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1D5191"/>
          <w:spacing w:val="-2"/>
        </w:rPr>
        <w:t>AANDEELHOUDERSOVEREENKOMST</w:t>
      </w:r>
    </w:p>
    <w:p>
      <w:pPr>
        <w:pStyle w:val="BodyText"/>
        <w:ind w:left="0"/>
        <w:rPr>
          <w:sz w:val="42"/>
        </w:rPr>
      </w:pPr>
    </w:p>
    <w:p>
      <w:pPr>
        <w:pStyle w:val="BodyText"/>
        <w:ind w:left="0"/>
        <w:rPr>
          <w:sz w:val="42"/>
        </w:rPr>
      </w:pPr>
    </w:p>
    <w:p>
      <w:pPr>
        <w:pStyle w:val="BodyText"/>
        <w:ind w:left="0"/>
        <w:rPr>
          <w:sz w:val="42"/>
        </w:rPr>
      </w:pPr>
    </w:p>
    <w:p>
      <w:pPr>
        <w:pStyle w:val="BodyText"/>
        <w:ind w:left="0"/>
        <w:rPr>
          <w:sz w:val="42"/>
        </w:rPr>
      </w:pPr>
    </w:p>
    <w:p>
      <w:pPr>
        <w:pStyle w:val="BodyText"/>
        <w:spacing w:before="243"/>
        <w:ind w:left="0"/>
        <w:rPr>
          <w:sz w:val="42"/>
        </w:rPr>
      </w:pPr>
    </w:p>
    <w:p>
      <w:pPr>
        <w:spacing w:line="266" w:lineRule="auto" w:before="1"/>
        <w:ind w:left="1401" w:right="139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ind w:left="0"/>
        <w:rPr>
          <w:sz w:val="22"/>
        </w:rPr>
      </w:pPr>
    </w:p>
    <w:p>
      <w:pPr>
        <w:spacing w:line="266" w:lineRule="auto" w:before="0"/>
        <w:ind w:left="1401" w:right="139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4"/>
        <w:ind w:left="0"/>
        <w:rPr>
          <w:sz w:val="22"/>
        </w:rPr>
      </w:pPr>
    </w:p>
    <w:p>
      <w:pPr>
        <w:spacing w:line="266" w:lineRule="auto" w:before="1"/>
        <w:ind w:left="1440" w:right="143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06"/>
        <w:ind w:left="0"/>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00"/>
        </w:sectPr>
      </w:pPr>
    </w:p>
    <w:p>
      <w:pPr>
        <w:pStyle w:val="BodyText"/>
        <w:spacing w:line="501" w:lineRule="auto" w:before="92"/>
        <w:ind w:right="6500"/>
      </w:pPr>
      <w:r>
        <w:rPr>
          <w:color w:val="231F20"/>
          <w:spacing w:val="-6"/>
        </w:rPr>
        <w:t>AANDEELHOUDERSOVEREENKOMST </w:t>
      </w:r>
      <w:r>
        <w:rPr>
          <w:color w:val="231F20"/>
        </w:rPr>
        <w:t>DE ONDERGETEKENDEN:</w:t>
      </w:r>
    </w:p>
    <w:p>
      <w:pPr>
        <w:pStyle w:val="ListParagraph"/>
        <w:numPr>
          <w:ilvl w:val="0"/>
          <w:numId w:val="1"/>
        </w:numPr>
        <w:tabs>
          <w:tab w:pos="839" w:val="left" w:leader="none"/>
        </w:tabs>
        <w:spacing w:line="274" w:lineRule="exact" w:before="0" w:after="0"/>
        <w:ind w:left="839" w:right="0" w:hanging="720"/>
        <w:jc w:val="left"/>
        <w:rPr>
          <w:sz w:val="24"/>
        </w:rPr>
      </w:pPr>
      <w:r>
        <w:rPr>
          <w:color w:val="231F20"/>
          <w:sz w:val="24"/>
        </w:rPr>
        <w:t>De</w:t>
      </w:r>
      <w:r>
        <w:rPr>
          <w:color w:val="231F20"/>
          <w:spacing w:val="-8"/>
          <w:sz w:val="24"/>
        </w:rPr>
        <w:t> </w:t>
      </w:r>
      <w:r>
        <w:rPr>
          <w:color w:val="231F20"/>
          <w:sz w:val="24"/>
        </w:rPr>
        <w:t>besloten</w:t>
      </w:r>
      <w:r>
        <w:rPr>
          <w:color w:val="231F20"/>
          <w:spacing w:val="-7"/>
          <w:sz w:val="24"/>
        </w:rPr>
        <w:t> </w:t>
      </w:r>
      <w:r>
        <w:rPr>
          <w:color w:val="231F20"/>
          <w:sz w:val="24"/>
        </w:rPr>
        <w:t>vennootschap</w:t>
      </w:r>
      <w:r>
        <w:rPr>
          <w:color w:val="231F20"/>
          <w:spacing w:val="-8"/>
          <w:sz w:val="24"/>
        </w:rPr>
        <w:t> </w:t>
      </w:r>
      <w:r>
        <w:rPr>
          <w:color w:val="231F20"/>
          <w:sz w:val="24"/>
        </w:rPr>
        <w:t>met</w:t>
      </w:r>
      <w:r>
        <w:rPr>
          <w:color w:val="231F20"/>
          <w:spacing w:val="-7"/>
          <w:sz w:val="24"/>
        </w:rPr>
        <w:t> </w:t>
      </w:r>
      <w:r>
        <w:rPr>
          <w:color w:val="231F20"/>
          <w:sz w:val="24"/>
        </w:rPr>
        <w:t>beperkte</w:t>
      </w:r>
      <w:r>
        <w:rPr>
          <w:color w:val="231F20"/>
          <w:spacing w:val="-8"/>
          <w:sz w:val="24"/>
        </w:rPr>
        <w:t> </w:t>
      </w:r>
      <w:r>
        <w:rPr>
          <w:color w:val="231F20"/>
          <w:sz w:val="24"/>
        </w:rPr>
        <w:t>aansprakelijkheid</w:t>
      </w:r>
      <w:r>
        <w:rPr>
          <w:color w:val="231F20"/>
          <w:spacing w:val="-7"/>
          <w:sz w:val="24"/>
        </w:rPr>
        <w:t> </w:t>
      </w:r>
      <w:r>
        <w:rPr>
          <w:color w:val="231F20"/>
          <w:sz w:val="24"/>
        </w:rPr>
        <w:t>in</w:t>
      </w:r>
      <w:r>
        <w:rPr>
          <w:color w:val="231F20"/>
          <w:spacing w:val="-7"/>
          <w:sz w:val="24"/>
        </w:rPr>
        <w:t> </w:t>
      </w:r>
      <w:r>
        <w:rPr>
          <w:color w:val="231F20"/>
          <w:sz w:val="24"/>
        </w:rPr>
        <w:t>oprichting</w:t>
      </w:r>
      <w:r>
        <w:rPr>
          <w:color w:val="231F20"/>
          <w:spacing w:val="45"/>
          <w:sz w:val="24"/>
        </w:rPr>
        <w:t> </w:t>
      </w:r>
      <w:r>
        <w:rPr>
          <w:color w:val="231F20"/>
          <w:sz w:val="24"/>
        </w:rPr>
        <w:t>i.o.</w:t>
      </w:r>
      <w:r>
        <w:rPr>
          <w:color w:val="231F20"/>
          <w:spacing w:val="-8"/>
          <w:sz w:val="24"/>
        </w:rPr>
        <w:t> </w:t>
      </w:r>
      <w:r>
        <w:rPr>
          <w:color w:val="231F20"/>
          <w:sz w:val="24"/>
        </w:rPr>
        <w:t>(de</w:t>
      </w:r>
      <w:r>
        <w:rPr>
          <w:color w:val="231F20"/>
          <w:spacing w:val="-7"/>
          <w:sz w:val="24"/>
        </w:rPr>
        <w:t> </w:t>
      </w:r>
      <w:r>
        <w:rPr>
          <w:color w:val="231F20"/>
          <w:spacing w:val="-2"/>
          <w:sz w:val="24"/>
        </w:rPr>
        <w:t>«Vennootschap»).</w:t>
      </w:r>
    </w:p>
    <w:p>
      <w:pPr>
        <w:pStyle w:val="ListParagraph"/>
        <w:numPr>
          <w:ilvl w:val="0"/>
          <w:numId w:val="1"/>
        </w:numPr>
        <w:tabs>
          <w:tab w:pos="839" w:val="left" w:leader="none"/>
        </w:tabs>
        <w:spacing w:line="240" w:lineRule="auto" w:before="12" w:after="0"/>
        <w:ind w:left="839" w:right="0" w:hanging="720"/>
        <w:jc w:val="left"/>
        <w:rPr>
          <w:sz w:val="24"/>
        </w:rPr>
      </w:pPr>
      <w:r>
        <w:rPr>
          <w:color w:val="231F20"/>
          <w:sz w:val="24"/>
        </w:rPr>
        <w:t>...,</w:t>
      </w:r>
      <w:r>
        <w:rPr>
          <w:color w:val="231F20"/>
          <w:spacing w:val="-13"/>
          <w:sz w:val="24"/>
        </w:rPr>
        <w:t> </w:t>
      </w:r>
      <w:r>
        <w:rPr>
          <w:color w:val="231F20"/>
          <w:sz w:val="24"/>
        </w:rPr>
        <w:t>geboren</w:t>
      </w:r>
      <w:r>
        <w:rPr>
          <w:color w:val="231F20"/>
          <w:spacing w:val="-13"/>
          <w:sz w:val="24"/>
        </w:rPr>
        <w:t> </w:t>
      </w:r>
      <w:r>
        <w:rPr>
          <w:color w:val="231F20"/>
          <w:sz w:val="24"/>
        </w:rPr>
        <w:t>op</w:t>
      </w:r>
      <w:r>
        <w:rPr>
          <w:color w:val="231F20"/>
          <w:spacing w:val="-13"/>
          <w:sz w:val="24"/>
        </w:rPr>
        <w:t> </w:t>
      </w:r>
      <w:r>
        <w:rPr>
          <w:color w:val="231F20"/>
          <w:sz w:val="24"/>
        </w:rPr>
        <w:t>...,</w:t>
      </w:r>
      <w:r>
        <w:rPr>
          <w:color w:val="231F20"/>
          <w:spacing w:val="-13"/>
          <w:sz w:val="24"/>
        </w:rPr>
        <w:t> </w:t>
      </w:r>
      <w:r>
        <w:rPr>
          <w:color w:val="231F20"/>
          <w:sz w:val="24"/>
        </w:rPr>
        <w:t>en</w:t>
      </w:r>
      <w:r>
        <w:rPr>
          <w:color w:val="231F20"/>
          <w:spacing w:val="-12"/>
          <w:sz w:val="24"/>
        </w:rPr>
        <w:t> </w:t>
      </w:r>
      <w:r>
        <w:rPr>
          <w:color w:val="231F20"/>
          <w:sz w:val="24"/>
        </w:rPr>
        <w:t>wonende</w:t>
      </w:r>
      <w:r>
        <w:rPr>
          <w:color w:val="231F20"/>
          <w:spacing w:val="-13"/>
          <w:sz w:val="24"/>
        </w:rPr>
        <w:t> </w:t>
      </w:r>
      <w:r>
        <w:rPr>
          <w:color w:val="231F20"/>
          <w:sz w:val="24"/>
        </w:rPr>
        <w:t>te</w:t>
      </w:r>
      <w:r>
        <w:rPr>
          <w:color w:val="231F20"/>
          <w:spacing w:val="-13"/>
          <w:sz w:val="24"/>
        </w:rPr>
        <w:t> </w:t>
      </w:r>
      <w:r>
        <w:rPr>
          <w:color w:val="231F20"/>
          <w:sz w:val="24"/>
        </w:rPr>
        <w:t>...</w:t>
      </w:r>
      <w:r>
        <w:rPr>
          <w:color w:val="231F20"/>
          <w:spacing w:val="-13"/>
          <w:sz w:val="24"/>
        </w:rPr>
        <w:t> </w:t>
      </w:r>
      <w:r>
        <w:rPr>
          <w:color w:val="231F20"/>
          <w:sz w:val="24"/>
        </w:rPr>
        <w:t>(«Aandeelhouder</w:t>
      </w:r>
      <w:r>
        <w:rPr>
          <w:color w:val="231F20"/>
          <w:spacing w:val="-13"/>
          <w:sz w:val="24"/>
        </w:rPr>
        <w:t> </w:t>
      </w:r>
      <w:r>
        <w:rPr>
          <w:color w:val="231F20"/>
          <w:spacing w:val="-4"/>
          <w:sz w:val="24"/>
        </w:rPr>
        <w:t>1»).</w:t>
      </w:r>
    </w:p>
    <w:p>
      <w:pPr>
        <w:pStyle w:val="ListParagraph"/>
        <w:numPr>
          <w:ilvl w:val="0"/>
          <w:numId w:val="1"/>
        </w:numPr>
        <w:tabs>
          <w:tab w:pos="839" w:val="left" w:leader="none"/>
        </w:tabs>
        <w:spacing w:line="240" w:lineRule="auto" w:before="12" w:after="0"/>
        <w:ind w:left="839" w:right="0" w:hanging="720"/>
        <w:jc w:val="left"/>
        <w:rPr>
          <w:sz w:val="24"/>
        </w:rPr>
      </w:pPr>
      <w:r>
        <w:rPr>
          <w:color w:val="231F20"/>
          <w:sz w:val="24"/>
        </w:rPr>
        <w:t>...,</w:t>
      </w:r>
      <w:r>
        <w:rPr>
          <w:color w:val="231F20"/>
          <w:spacing w:val="-13"/>
          <w:sz w:val="24"/>
        </w:rPr>
        <w:t> </w:t>
      </w:r>
      <w:r>
        <w:rPr>
          <w:color w:val="231F20"/>
          <w:sz w:val="24"/>
        </w:rPr>
        <w:t>geboren</w:t>
      </w:r>
      <w:r>
        <w:rPr>
          <w:color w:val="231F20"/>
          <w:spacing w:val="-13"/>
          <w:sz w:val="24"/>
        </w:rPr>
        <w:t> </w:t>
      </w:r>
      <w:r>
        <w:rPr>
          <w:color w:val="231F20"/>
          <w:sz w:val="24"/>
        </w:rPr>
        <w:t>op</w:t>
      </w:r>
      <w:r>
        <w:rPr>
          <w:color w:val="231F20"/>
          <w:spacing w:val="-13"/>
          <w:sz w:val="24"/>
        </w:rPr>
        <w:t> </w:t>
      </w:r>
      <w:r>
        <w:rPr>
          <w:color w:val="231F20"/>
          <w:sz w:val="24"/>
        </w:rPr>
        <w:t>...,</w:t>
      </w:r>
      <w:r>
        <w:rPr>
          <w:color w:val="231F20"/>
          <w:spacing w:val="-13"/>
          <w:sz w:val="24"/>
        </w:rPr>
        <w:t> </w:t>
      </w:r>
      <w:r>
        <w:rPr>
          <w:color w:val="231F20"/>
          <w:sz w:val="24"/>
        </w:rPr>
        <w:t>en</w:t>
      </w:r>
      <w:r>
        <w:rPr>
          <w:color w:val="231F20"/>
          <w:spacing w:val="-12"/>
          <w:sz w:val="24"/>
        </w:rPr>
        <w:t> </w:t>
      </w:r>
      <w:r>
        <w:rPr>
          <w:color w:val="231F20"/>
          <w:sz w:val="24"/>
        </w:rPr>
        <w:t>wonende</w:t>
      </w:r>
      <w:r>
        <w:rPr>
          <w:color w:val="231F20"/>
          <w:spacing w:val="-13"/>
          <w:sz w:val="24"/>
        </w:rPr>
        <w:t> </w:t>
      </w:r>
      <w:r>
        <w:rPr>
          <w:color w:val="231F20"/>
          <w:sz w:val="24"/>
        </w:rPr>
        <w:t>te</w:t>
      </w:r>
      <w:r>
        <w:rPr>
          <w:color w:val="231F20"/>
          <w:spacing w:val="-13"/>
          <w:sz w:val="24"/>
        </w:rPr>
        <w:t> </w:t>
      </w:r>
      <w:r>
        <w:rPr>
          <w:color w:val="231F20"/>
          <w:sz w:val="24"/>
        </w:rPr>
        <w:t>...</w:t>
      </w:r>
      <w:r>
        <w:rPr>
          <w:color w:val="231F20"/>
          <w:spacing w:val="-13"/>
          <w:sz w:val="24"/>
        </w:rPr>
        <w:t> </w:t>
      </w:r>
      <w:r>
        <w:rPr>
          <w:color w:val="231F20"/>
          <w:sz w:val="24"/>
        </w:rPr>
        <w:t>(«Aandeelhouder</w:t>
      </w:r>
      <w:r>
        <w:rPr>
          <w:color w:val="231F20"/>
          <w:spacing w:val="-13"/>
          <w:sz w:val="24"/>
        </w:rPr>
        <w:t> </w:t>
      </w:r>
      <w:r>
        <w:rPr>
          <w:color w:val="231F20"/>
          <w:spacing w:val="-4"/>
          <w:sz w:val="24"/>
        </w:rPr>
        <w:t>2»).</w:t>
      </w:r>
    </w:p>
    <w:p>
      <w:pPr>
        <w:pStyle w:val="BodyText"/>
        <w:spacing w:before="24"/>
        <w:ind w:left="0"/>
      </w:pPr>
    </w:p>
    <w:p>
      <w:pPr>
        <w:pStyle w:val="BodyText"/>
        <w:spacing w:line="249" w:lineRule="auto" w:before="1"/>
      </w:pPr>
      <w:r>
        <w:rPr>
          <w:color w:val="231F20"/>
        </w:rPr>
        <w:t>hierna</w:t>
      </w:r>
      <w:r>
        <w:rPr>
          <w:color w:val="231F20"/>
          <w:spacing w:val="-8"/>
        </w:rPr>
        <w:t> </w:t>
      </w:r>
      <w:r>
        <w:rPr>
          <w:color w:val="231F20"/>
        </w:rPr>
        <w:t>gezamenlijk</w:t>
      </w:r>
      <w:r>
        <w:rPr>
          <w:color w:val="231F20"/>
          <w:spacing w:val="-8"/>
        </w:rPr>
        <w:t> </w:t>
      </w:r>
      <w:r>
        <w:rPr>
          <w:color w:val="231F20"/>
        </w:rPr>
        <w:t>ook</w:t>
      </w:r>
      <w:r>
        <w:rPr>
          <w:color w:val="231F20"/>
          <w:spacing w:val="-8"/>
        </w:rPr>
        <w:t> </w:t>
      </w:r>
      <w:r>
        <w:rPr>
          <w:color w:val="231F20"/>
        </w:rPr>
        <w:t>de</w:t>
      </w:r>
      <w:r>
        <w:rPr>
          <w:color w:val="231F20"/>
          <w:spacing w:val="-8"/>
        </w:rPr>
        <w:t> </w:t>
      </w:r>
      <w:r>
        <w:rPr>
          <w:color w:val="231F20"/>
        </w:rPr>
        <w:t>«Partijen»</w:t>
      </w:r>
      <w:r>
        <w:rPr>
          <w:color w:val="231F20"/>
          <w:spacing w:val="-8"/>
        </w:rPr>
        <w:t> </w:t>
      </w:r>
      <w:r>
        <w:rPr>
          <w:color w:val="231F20"/>
        </w:rPr>
        <w:t>en</w:t>
      </w:r>
      <w:r>
        <w:rPr>
          <w:color w:val="231F20"/>
          <w:spacing w:val="-8"/>
        </w:rPr>
        <w:t> </w:t>
      </w:r>
      <w:r>
        <w:rPr>
          <w:color w:val="231F20"/>
        </w:rPr>
        <w:t>elk</w:t>
      </w:r>
      <w:r>
        <w:rPr>
          <w:color w:val="231F20"/>
          <w:spacing w:val="-8"/>
        </w:rPr>
        <w:t> </w:t>
      </w:r>
      <w:r>
        <w:rPr>
          <w:color w:val="231F20"/>
        </w:rPr>
        <w:t>een</w:t>
      </w:r>
      <w:r>
        <w:rPr>
          <w:color w:val="231F20"/>
          <w:spacing w:val="-8"/>
        </w:rPr>
        <w:t> </w:t>
      </w:r>
      <w:r>
        <w:rPr>
          <w:color w:val="231F20"/>
        </w:rPr>
        <w:t>«Partij»,</w:t>
      </w:r>
      <w:r>
        <w:rPr>
          <w:color w:val="231F20"/>
          <w:spacing w:val="-8"/>
        </w:rPr>
        <w:t> </w:t>
      </w:r>
      <w:r>
        <w:rPr>
          <w:color w:val="231F20"/>
        </w:rPr>
        <w:t>en</w:t>
      </w:r>
      <w:r>
        <w:rPr>
          <w:color w:val="231F20"/>
          <w:spacing w:val="-8"/>
        </w:rPr>
        <w:t> </w:t>
      </w:r>
      <w:r>
        <w:rPr>
          <w:color w:val="231F20"/>
        </w:rPr>
        <w:t>de</w:t>
      </w:r>
      <w:r>
        <w:rPr>
          <w:color w:val="231F20"/>
          <w:spacing w:val="-8"/>
        </w:rPr>
        <w:t> </w:t>
      </w:r>
      <w:r>
        <w:rPr>
          <w:color w:val="231F20"/>
        </w:rPr>
        <w:t>aandeelhouders</w:t>
      </w:r>
      <w:r>
        <w:rPr>
          <w:color w:val="231F20"/>
          <w:spacing w:val="-8"/>
        </w:rPr>
        <w:t> </w:t>
      </w:r>
      <w:r>
        <w:rPr>
          <w:color w:val="231F20"/>
        </w:rPr>
        <w:t>hierna</w:t>
      </w:r>
      <w:r>
        <w:rPr>
          <w:color w:val="231F20"/>
          <w:spacing w:val="-8"/>
        </w:rPr>
        <w:t> </w:t>
      </w:r>
      <w:r>
        <w:rPr>
          <w:color w:val="231F20"/>
        </w:rPr>
        <w:t>ook</w:t>
      </w:r>
      <w:r>
        <w:rPr>
          <w:color w:val="231F20"/>
          <w:spacing w:val="-8"/>
        </w:rPr>
        <w:t> </w:t>
      </w:r>
      <w:r>
        <w:rPr>
          <w:color w:val="231F20"/>
        </w:rPr>
        <w:t>de</w:t>
      </w:r>
      <w:r>
        <w:rPr>
          <w:color w:val="231F20"/>
          <w:spacing w:val="-8"/>
        </w:rPr>
        <w:t> </w:t>
      </w:r>
      <w:r>
        <w:rPr>
          <w:color w:val="231F20"/>
        </w:rPr>
        <w:t>«Aandeelhou- ders» en elk een “Aandeelhouder”.</w:t>
      </w:r>
    </w:p>
    <w:p>
      <w:pPr>
        <w:pStyle w:val="BodyText"/>
        <w:spacing w:before="1"/>
      </w:pPr>
      <w:r>
        <w:rPr>
          <w:color w:val="231F20"/>
          <w:spacing w:val="-4"/>
        </w:rPr>
        <w:t>IN AANMERKING</w:t>
      </w:r>
      <w:r>
        <w:rPr>
          <w:color w:val="231F20"/>
          <w:spacing w:val="-3"/>
        </w:rPr>
        <w:t> </w:t>
      </w:r>
      <w:r>
        <w:rPr>
          <w:color w:val="231F20"/>
          <w:spacing w:val="-4"/>
        </w:rPr>
        <w:t>NEMENDE</w:t>
      </w:r>
      <w:r>
        <w:rPr>
          <w:color w:val="231F20"/>
          <w:spacing w:val="-3"/>
        </w:rPr>
        <w:t> </w:t>
      </w:r>
      <w:r>
        <w:rPr>
          <w:color w:val="231F20"/>
          <w:spacing w:val="-4"/>
        </w:rPr>
        <w:t>DAT:</w:t>
      </w:r>
    </w:p>
    <w:p>
      <w:pPr>
        <w:pStyle w:val="BodyText"/>
        <w:spacing w:before="24"/>
        <w:ind w:left="0"/>
      </w:pPr>
    </w:p>
    <w:p>
      <w:pPr>
        <w:pStyle w:val="ListParagraph"/>
        <w:numPr>
          <w:ilvl w:val="1"/>
          <w:numId w:val="1"/>
        </w:numPr>
        <w:tabs>
          <w:tab w:pos="266" w:val="left" w:leader="none"/>
        </w:tabs>
        <w:spacing w:line="249" w:lineRule="auto" w:before="1" w:after="0"/>
        <w:ind w:left="119" w:right="285" w:firstLine="0"/>
        <w:jc w:val="left"/>
        <w:rPr>
          <w:sz w:val="24"/>
        </w:rPr>
      </w:pPr>
      <w:r>
        <w:rPr>
          <w:color w:val="231F20"/>
          <w:sz w:val="24"/>
        </w:rPr>
        <w:t>Aandeelhouders</w:t>
      </w:r>
      <w:r>
        <w:rPr>
          <w:color w:val="231F20"/>
          <w:spacing w:val="-9"/>
          <w:sz w:val="24"/>
        </w:rPr>
        <w:t> </w:t>
      </w:r>
      <w:r>
        <w:rPr>
          <w:color w:val="231F20"/>
          <w:sz w:val="24"/>
        </w:rPr>
        <w:t>de</w:t>
      </w:r>
      <w:r>
        <w:rPr>
          <w:color w:val="231F20"/>
          <w:spacing w:val="-9"/>
          <w:sz w:val="24"/>
        </w:rPr>
        <w:t> </w:t>
      </w:r>
      <w:r>
        <w:rPr>
          <w:color w:val="231F20"/>
          <w:sz w:val="24"/>
        </w:rPr>
        <w:t>Vennootschap</w:t>
      </w:r>
      <w:r>
        <w:rPr>
          <w:color w:val="231F20"/>
          <w:spacing w:val="-9"/>
          <w:sz w:val="24"/>
        </w:rPr>
        <w:t> </w:t>
      </w:r>
      <w:r>
        <w:rPr>
          <w:color w:val="231F20"/>
          <w:sz w:val="24"/>
        </w:rPr>
        <w:t>op</w:t>
      </w:r>
      <w:r>
        <w:rPr>
          <w:color w:val="231F20"/>
          <w:spacing w:val="-9"/>
          <w:sz w:val="24"/>
        </w:rPr>
        <w:t> </w:t>
      </w:r>
      <w:r>
        <w:rPr>
          <w:color w:val="231F20"/>
          <w:sz w:val="24"/>
        </w:rPr>
        <w:t>of</w:t>
      </w:r>
      <w:r>
        <w:rPr>
          <w:color w:val="231F20"/>
          <w:spacing w:val="-9"/>
          <w:sz w:val="24"/>
        </w:rPr>
        <w:t> </w:t>
      </w:r>
      <w:r>
        <w:rPr>
          <w:color w:val="231F20"/>
          <w:sz w:val="24"/>
        </w:rPr>
        <w:t>omstreeks</w:t>
      </w:r>
      <w:r>
        <w:rPr>
          <w:color w:val="231F20"/>
          <w:spacing w:val="-9"/>
          <w:sz w:val="24"/>
        </w:rPr>
        <w:t> </w:t>
      </w:r>
      <w:r>
        <w:rPr>
          <w:color w:val="231F20"/>
          <w:sz w:val="24"/>
        </w:rPr>
        <w:t>February</w:t>
      </w:r>
      <w:r>
        <w:rPr>
          <w:color w:val="231F20"/>
          <w:spacing w:val="-9"/>
          <w:sz w:val="24"/>
        </w:rPr>
        <w:t> </w:t>
      </w:r>
      <w:r>
        <w:rPr>
          <w:color w:val="231F20"/>
          <w:sz w:val="24"/>
        </w:rPr>
        <w:t>23,</w:t>
      </w:r>
      <w:r>
        <w:rPr>
          <w:color w:val="231F20"/>
          <w:spacing w:val="-9"/>
          <w:sz w:val="24"/>
        </w:rPr>
        <w:t> </w:t>
      </w:r>
      <w:r>
        <w:rPr>
          <w:color w:val="231F20"/>
          <w:sz w:val="24"/>
        </w:rPr>
        <w:t>2024</w:t>
      </w:r>
      <w:r>
        <w:rPr>
          <w:color w:val="231F20"/>
          <w:spacing w:val="-9"/>
          <w:sz w:val="24"/>
        </w:rPr>
        <w:t> </w:t>
      </w:r>
      <w:r>
        <w:rPr>
          <w:color w:val="231F20"/>
          <w:sz w:val="24"/>
        </w:rPr>
        <w:t>zullen</w:t>
      </w:r>
      <w:r>
        <w:rPr>
          <w:color w:val="231F20"/>
          <w:spacing w:val="-9"/>
          <w:sz w:val="24"/>
        </w:rPr>
        <w:t> </w:t>
      </w:r>
      <w:r>
        <w:rPr>
          <w:color w:val="231F20"/>
          <w:sz w:val="24"/>
        </w:rPr>
        <w:t>oprichten</w:t>
      </w:r>
      <w:r>
        <w:rPr>
          <w:color w:val="231F20"/>
          <w:spacing w:val="-9"/>
          <w:sz w:val="24"/>
        </w:rPr>
        <w:t> </w:t>
      </w:r>
      <w:r>
        <w:rPr>
          <w:color w:val="231F20"/>
          <w:sz w:val="24"/>
        </w:rPr>
        <w:t>en</w:t>
      </w:r>
      <w:r>
        <w:rPr>
          <w:color w:val="231F20"/>
          <w:spacing w:val="-9"/>
          <w:sz w:val="24"/>
        </w:rPr>
        <w:t> </w:t>
      </w:r>
      <w:r>
        <w:rPr>
          <w:color w:val="231F20"/>
          <w:sz w:val="24"/>
        </w:rPr>
        <w:t>Aandelen</w:t>
      </w:r>
      <w:r>
        <w:rPr>
          <w:color w:val="231F20"/>
          <w:spacing w:val="-9"/>
          <w:sz w:val="24"/>
        </w:rPr>
        <w:t> </w:t>
      </w:r>
      <w:r>
        <w:rPr>
          <w:color w:val="231F20"/>
          <w:sz w:val="24"/>
        </w:rPr>
        <w:t>zullen verkrijgen in het kapitaal van de Vennootschap; en</w:t>
      </w:r>
    </w:p>
    <w:p>
      <w:pPr>
        <w:pStyle w:val="ListParagraph"/>
        <w:numPr>
          <w:ilvl w:val="1"/>
          <w:numId w:val="1"/>
        </w:numPr>
        <w:tabs>
          <w:tab w:pos="266" w:val="left" w:leader="none"/>
        </w:tabs>
        <w:spacing w:line="249" w:lineRule="auto" w:before="1" w:after="0"/>
        <w:ind w:left="119" w:right="253" w:firstLine="0"/>
        <w:jc w:val="left"/>
        <w:rPr>
          <w:sz w:val="24"/>
        </w:rPr>
      </w:pPr>
      <w:r>
        <w:rPr>
          <w:color w:val="231F20"/>
          <w:sz w:val="24"/>
        </w:rPr>
        <w:t>Partijen</w:t>
      </w:r>
      <w:r>
        <w:rPr>
          <w:color w:val="231F20"/>
          <w:spacing w:val="-4"/>
          <w:sz w:val="24"/>
        </w:rPr>
        <w:t> </w:t>
      </w:r>
      <w:r>
        <w:rPr>
          <w:color w:val="231F20"/>
          <w:sz w:val="24"/>
        </w:rPr>
        <w:t>nadere</w:t>
      </w:r>
      <w:r>
        <w:rPr>
          <w:color w:val="231F20"/>
          <w:spacing w:val="-4"/>
          <w:sz w:val="24"/>
        </w:rPr>
        <w:t> </w:t>
      </w:r>
      <w:r>
        <w:rPr>
          <w:color w:val="231F20"/>
          <w:sz w:val="24"/>
        </w:rPr>
        <w:t>afspraken</w:t>
      </w:r>
      <w:r>
        <w:rPr>
          <w:color w:val="231F20"/>
          <w:spacing w:val="-4"/>
          <w:sz w:val="24"/>
        </w:rPr>
        <w:t> </w:t>
      </w:r>
      <w:r>
        <w:rPr>
          <w:color w:val="231F20"/>
          <w:sz w:val="24"/>
        </w:rPr>
        <w:t>wensen</w:t>
      </w:r>
      <w:r>
        <w:rPr>
          <w:color w:val="231F20"/>
          <w:spacing w:val="-4"/>
          <w:sz w:val="24"/>
        </w:rPr>
        <w:t> </w:t>
      </w:r>
      <w:r>
        <w:rPr>
          <w:color w:val="231F20"/>
          <w:sz w:val="24"/>
        </w:rPr>
        <w:t>vast</w:t>
      </w:r>
      <w:r>
        <w:rPr>
          <w:color w:val="231F20"/>
          <w:spacing w:val="-4"/>
          <w:sz w:val="24"/>
        </w:rPr>
        <w:t> </w:t>
      </w:r>
      <w:r>
        <w:rPr>
          <w:color w:val="231F20"/>
          <w:sz w:val="24"/>
        </w:rPr>
        <w:t>te</w:t>
      </w:r>
      <w:r>
        <w:rPr>
          <w:color w:val="231F20"/>
          <w:spacing w:val="-4"/>
          <w:sz w:val="24"/>
        </w:rPr>
        <w:t> </w:t>
      </w:r>
      <w:r>
        <w:rPr>
          <w:color w:val="231F20"/>
          <w:sz w:val="24"/>
        </w:rPr>
        <w:t>leggen</w:t>
      </w:r>
      <w:r>
        <w:rPr>
          <w:color w:val="231F20"/>
          <w:spacing w:val="-4"/>
          <w:sz w:val="24"/>
        </w:rPr>
        <w:t> </w:t>
      </w:r>
      <w:r>
        <w:rPr>
          <w:color w:val="231F20"/>
          <w:sz w:val="24"/>
        </w:rPr>
        <w:t>in</w:t>
      </w:r>
      <w:r>
        <w:rPr>
          <w:color w:val="231F20"/>
          <w:spacing w:val="-4"/>
          <w:sz w:val="24"/>
        </w:rPr>
        <w:t> </w:t>
      </w:r>
      <w:r>
        <w:rPr>
          <w:color w:val="231F20"/>
          <w:sz w:val="24"/>
        </w:rPr>
        <w:t>deze</w:t>
      </w:r>
      <w:r>
        <w:rPr>
          <w:color w:val="231F20"/>
          <w:spacing w:val="-4"/>
          <w:sz w:val="24"/>
        </w:rPr>
        <w:t> </w:t>
      </w:r>
      <w:r>
        <w:rPr>
          <w:color w:val="231F20"/>
          <w:sz w:val="24"/>
        </w:rPr>
        <w:t>overeenkomst</w:t>
      </w:r>
      <w:r>
        <w:rPr>
          <w:color w:val="231F20"/>
          <w:spacing w:val="-4"/>
          <w:sz w:val="24"/>
        </w:rPr>
        <w:t> </w:t>
      </w:r>
      <w:r>
        <w:rPr>
          <w:color w:val="231F20"/>
          <w:sz w:val="24"/>
        </w:rPr>
        <w:t>omtrent</w:t>
      </w:r>
      <w:r>
        <w:rPr>
          <w:color w:val="231F20"/>
          <w:spacing w:val="-4"/>
          <w:sz w:val="24"/>
        </w:rPr>
        <w:t> </w:t>
      </w:r>
      <w:r>
        <w:rPr>
          <w:color w:val="231F20"/>
          <w:sz w:val="24"/>
        </w:rPr>
        <w:t>het</w:t>
      </w:r>
      <w:r>
        <w:rPr>
          <w:color w:val="231F20"/>
          <w:spacing w:val="-4"/>
          <w:sz w:val="24"/>
        </w:rPr>
        <w:t> </w:t>
      </w:r>
      <w:r>
        <w:rPr>
          <w:color w:val="231F20"/>
          <w:sz w:val="24"/>
        </w:rPr>
        <w:t>aandeelhouderschap</w:t>
      </w:r>
      <w:r>
        <w:rPr>
          <w:color w:val="231F20"/>
          <w:spacing w:val="-4"/>
          <w:sz w:val="24"/>
        </w:rPr>
        <w:t> </w:t>
      </w:r>
      <w:r>
        <w:rPr>
          <w:color w:val="231F20"/>
          <w:sz w:val="24"/>
        </w:rPr>
        <w:t>en de rechten en verplichtingen jegens elkaar.</w:t>
      </w:r>
    </w:p>
    <w:p>
      <w:pPr>
        <w:pStyle w:val="BodyText"/>
        <w:spacing w:before="2"/>
      </w:pPr>
      <w:r>
        <w:rPr>
          <w:color w:val="231F20"/>
          <w:spacing w:val="-8"/>
        </w:rPr>
        <w:t>VERKLAREN</w:t>
      </w:r>
      <w:r>
        <w:rPr>
          <w:color w:val="231F20"/>
          <w:spacing w:val="-2"/>
        </w:rPr>
        <w:t> </w:t>
      </w:r>
      <w:r>
        <w:rPr>
          <w:color w:val="231F20"/>
          <w:spacing w:val="-8"/>
        </w:rPr>
        <w:t>TE</w:t>
      </w:r>
      <w:r>
        <w:rPr>
          <w:color w:val="231F20"/>
          <w:spacing w:val="-2"/>
        </w:rPr>
        <w:t> </w:t>
      </w:r>
      <w:r>
        <w:rPr>
          <w:color w:val="231F20"/>
          <w:spacing w:val="-8"/>
        </w:rPr>
        <w:t>ZIJN</w:t>
      </w:r>
      <w:r>
        <w:rPr>
          <w:color w:val="231F20"/>
          <w:spacing w:val="-1"/>
        </w:rPr>
        <w:t> </w:t>
      </w:r>
      <w:r>
        <w:rPr>
          <w:color w:val="231F20"/>
          <w:spacing w:val="-8"/>
        </w:rPr>
        <w:t>OVEREENGEKOMEN</w:t>
      </w:r>
      <w:r>
        <w:rPr>
          <w:color w:val="231F20"/>
          <w:spacing w:val="-2"/>
        </w:rPr>
        <w:t> </w:t>
      </w:r>
      <w:r>
        <w:rPr>
          <w:color w:val="231F20"/>
          <w:spacing w:val="-8"/>
        </w:rPr>
        <w:t>ALS</w:t>
      </w:r>
      <w:r>
        <w:rPr>
          <w:color w:val="231F20"/>
          <w:spacing w:val="-1"/>
        </w:rPr>
        <w:t> </w:t>
      </w:r>
      <w:r>
        <w:rPr>
          <w:color w:val="231F20"/>
          <w:spacing w:val="-8"/>
        </w:rPr>
        <w:t>VOLGT:</w:t>
      </w:r>
    </w:p>
    <w:p>
      <w:pPr>
        <w:pStyle w:val="BodyText"/>
        <w:spacing w:before="24"/>
        <w:ind w:left="0"/>
      </w:pPr>
    </w:p>
    <w:p>
      <w:pPr>
        <w:pStyle w:val="BodyText"/>
        <w:spacing w:before="1"/>
      </w:pPr>
      <w:r>
        <w:rPr>
          <w:color w:val="231F20"/>
        </w:rPr>
        <w:t>Artikel</w:t>
      </w:r>
      <w:r>
        <w:rPr>
          <w:color w:val="231F20"/>
          <w:spacing w:val="-10"/>
        </w:rPr>
        <w:t> </w:t>
      </w:r>
      <w:r>
        <w:rPr>
          <w:color w:val="231F20"/>
        </w:rPr>
        <w:t>1</w:t>
      </w:r>
      <w:r>
        <w:rPr>
          <w:color w:val="231F20"/>
          <w:spacing w:val="-9"/>
        </w:rPr>
        <w:t> </w:t>
      </w:r>
      <w:r>
        <w:rPr>
          <w:color w:val="231F20"/>
        </w:rPr>
        <w:t>-</w:t>
      </w:r>
      <w:r>
        <w:rPr>
          <w:color w:val="231F20"/>
          <w:spacing w:val="-10"/>
        </w:rPr>
        <w:t> </w:t>
      </w:r>
      <w:r>
        <w:rPr>
          <w:color w:val="231F20"/>
          <w:spacing w:val="-2"/>
        </w:rPr>
        <w:t>Definities</w:t>
      </w:r>
    </w:p>
    <w:p>
      <w:pPr>
        <w:pStyle w:val="BodyText"/>
        <w:spacing w:before="23"/>
        <w:ind w:left="0"/>
      </w:pPr>
    </w:p>
    <w:p>
      <w:pPr>
        <w:pStyle w:val="BodyText"/>
        <w:spacing w:before="1"/>
      </w:pPr>
      <w:r>
        <w:rPr>
          <w:color w:val="231F20"/>
        </w:rPr>
        <w:t>In</w:t>
      </w:r>
      <w:r>
        <w:rPr>
          <w:color w:val="231F20"/>
          <w:spacing w:val="-10"/>
        </w:rPr>
        <w:t> </w:t>
      </w:r>
      <w:r>
        <w:rPr>
          <w:color w:val="231F20"/>
        </w:rPr>
        <w:t>deze</w:t>
      </w:r>
      <w:r>
        <w:rPr>
          <w:color w:val="231F20"/>
          <w:spacing w:val="-10"/>
        </w:rPr>
        <w:t> </w:t>
      </w:r>
      <w:r>
        <w:rPr>
          <w:color w:val="231F20"/>
        </w:rPr>
        <w:t>overeenkomst</w:t>
      </w:r>
      <w:r>
        <w:rPr>
          <w:color w:val="231F20"/>
          <w:spacing w:val="-10"/>
        </w:rPr>
        <w:t> </w:t>
      </w:r>
      <w:r>
        <w:rPr>
          <w:color w:val="231F20"/>
        </w:rPr>
        <w:t>hebben</w:t>
      </w:r>
      <w:r>
        <w:rPr>
          <w:color w:val="231F20"/>
          <w:spacing w:val="-9"/>
        </w:rPr>
        <w:t> </w:t>
      </w:r>
      <w:r>
        <w:rPr>
          <w:color w:val="231F20"/>
        </w:rPr>
        <w:t>de</w:t>
      </w:r>
      <w:r>
        <w:rPr>
          <w:color w:val="231F20"/>
          <w:spacing w:val="-10"/>
        </w:rPr>
        <w:t> </w:t>
      </w:r>
      <w:r>
        <w:rPr>
          <w:color w:val="231F20"/>
        </w:rPr>
        <w:t>volgende</w:t>
      </w:r>
      <w:r>
        <w:rPr>
          <w:color w:val="231F20"/>
          <w:spacing w:val="-10"/>
        </w:rPr>
        <w:t> </w:t>
      </w:r>
      <w:r>
        <w:rPr>
          <w:color w:val="231F20"/>
        </w:rPr>
        <w:t>termen</w:t>
      </w:r>
      <w:r>
        <w:rPr>
          <w:color w:val="231F20"/>
          <w:spacing w:val="-9"/>
        </w:rPr>
        <w:t> </w:t>
      </w:r>
      <w:r>
        <w:rPr>
          <w:color w:val="231F20"/>
        </w:rPr>
        <w:t>de</w:t>
      </w:r>
      <w:r>
        <w:rPr>
          <w:color w:val="231F20"/>
          <w:spacing w:val="-10"/>
        </w:rPr>
        <w:t> </w:t>
      </w:r>
      <w:r>
        <w:rPr>
          <w:color w:val="231F20"/>
        </w:rPr>
        <w:t>volgende</w:t>
      </w:r>
      <w:r>
        <w:rPr>
          <w:color w:val="231F20"/>
          <w:spacing w:val="-10"/>
        </w:rPr>
        <w:t> </w:t>
      </w:r>
      <w:r>
        <w:rPr>
          <w:color w:val="231F20"/>
          <w:spacing w:val="-2"/>
        </w:rPr>
        <w:t>betekenis:</w:t>
      </w:r>
    </w:p>
    <w:p>
      <w:pPr>
        <w:pStyle w:val="BodyText"/>
        <w:spacing w:before="23"/>
        <w:ind w:left="0"/>
      </w:pPr>
    </w:p>
    <w:p>
      <w:pPr>
        <w:pStyle w:val="BodyText"/>
        <w:tabs>
          <w:tab w:pos="2279" w:val="left" w:leader="none"/>
        </w:tabs>
        <w:spacing w:before="1"/>
      </w:pPr>
      <w:r>
        <w:rPr>
          <w:color w:val="231F20"/>
          <w:spacing w:val="-2"/>
        </w:rPr>
        <w:t>Aandelen</w:t>
      </w:r>
      <w:r>
        <w:rPr>
          <w:color w:val="231F20"/>
        </w:rPr>
        <w:tab/>
        <w:t>Alle</w:t>
      </w:r>
      <w:r>
        <w:rPr>
          <w:color w:val="231F20"/>
          <w:spacing w:val="-13"/>
        </w:rPr>
        <w:t> </w:t>
      </w:r>
      <w:r>
        <w:rPr>
          <w:color w:val="231F20"/>
        </w:rPr>
        <w:t>geplaatste</w:t>
      </w:r>
      <w:r>
        <w:rPr>
          <w:color w:val="231F20"/>
          <w:spacing w:val="-12"/>
        </w:rPr>
        <w:t> </w:t>
      </w:r>
      <w:r>
        <w:rPr>
          <w:color w:val="231F20"/>
        </w:rPr>
        <w:t>en</w:t>
      </w:r>
      <w:r>
        <w:rPr>
          <w:color w:val="231F20"/>
          <w:spacing w:val="-13"/>
        </w:rPr>
        <w:t> </w:t>
      </w:r>
      <w:r>
        <w:rPr>
          <w:color w:val="231F20"/>
        </w:rPr>
        <w:t>te</w:t>
      </w:r>
      <w:r>
        <w:rPr>
          <w:color w:val="231F20"/>
          <w:spacing w:val="-12"/>
        </w:rPr>
        <w:t> </w:t>
      </w:r>
      <w:r>
        <w:rPr>
          <w:color w:val="231F20"/>
        </w:rPr>
        <w:t>plaatsen</w:t>
      </w:r>
      <w:r>
        <w:rPr>
          <w:color w:val="231F20"/>
          <w:spacing w:val="-13"/>
        </w:rPr>
        <w:t> </w:t>
      </w:r>
      <w:r>
        <w:rPr>
          <w:color w:val="231F20"/>
        </w:rPr>
        <w:t>aandelen</w:t>
      </w:r>
      <w:r>
        <w:rPr>
          <w:color w:val="231F20"/>
          <w:spacing w:val="-12"/>
        </w:rPr>
        <w:t> </w:t>
      </w:r>
      <w:r>
        <w:rPr>
          <w:color w:val="231F20"/>
        </w:rPr>
        <w:t>in</w:t>
      </w:r>
      <w:r>
        <w:rPr>
          <w:color w:val="231F20"/>
          <w:spacing w:val="-13"/>
        </w:rPr>
        <w:t> </w:t>
      </w:r>
      <w:r>
        <w:rPr>
          <w:color w:val="231F20"/>
        </w:rPr>
        <w:t>de</w:t>
      </w:r>
      <w:r>
        <w:rPr>
          <w:color w:val="231F20"/>
          <w:spacing w:val="-12"/>
        </w:rPr>
        <w:t> </w:t>
      </w:r>
      <w:r>
        <w:rPr>
          <w:color w:val="231F20"/>
          <w:spacing w:val="-2"/>
        </w:rPr>
        <w:t>Vennootschap.</w:t>
      </w:r>
    </w:p>
    <w:p>
      <w:pPr>
        <w:pStyle w:val="BodyText"/>
        <w:tabs>
          <w:tab w:pos="2999" w:val="left" w:leader="none"/>
          <w:tab w:pos="3719" w:val="left" w:leader="none"/>
        </w:tabs>
        <w:spacing w:line="249" w:lineRule="auto" w:before="12"/>
        <w:ind w:right="297"/>
      </w:pPr>
      <w:r>
        <w:rPr>
          <w:color w:val="231F20"/>
        </w:rPr>
        <w:t>Algemene Vergadering</w:t>
        <w:tab/>
        <w:t>De algemene vergadering van houders van Aandelen van de Vennootschap. Intellectuele Eigendomsrechten</w:t>
        <w:tab/>
        <w:t>Alle</w:t>
      </w:r>
      <w:r>
        <w:rPr>
          <w:color w:val="231F20"/>
          <w:spacing w:val="-13"/>
        </w:rPr>
        <w:t> </w:t>
      </w:r>
      <w:r>
        <w:rPr>
          <w:color w:val="231F20"/>
        </w:rPr>
        <w:t>intellectuele</w:t>
      </w:r>
      <w:r>
        <w:rPr>
          <w:color w:val="231F20"/>
          <w:spacing w:val="-13"/>
        </w:rPr>
        <w:t> </w:t>
      </w:r>
      <w:r>
        <w:rPr>
          <w:color w:val="231F20"/>
        </w:rPr>
        <w:t>eigendomsrechten</w:t>
      </w:r>
      <w:r>
        <w:rPr>
          <w:color w:val="231F20"/>
          <w:spacing w:val="-13"/>
        </w:rPr>
        <w:t> </w:t>
      </w:r>
      <w:r>
        <w:rPr>
          <w:color w:val="231F20"/>
        </w:rPr>
        <w:t>zoals</w:t>
      </w:r>
      <w:r>
        <w:rPr>
          <w:color w:val="231F20"/>
          <w:spacing w:val="-13"/>
        </w:rPr>
        <w:t> </w:t>
      </w:r>
      <w:r>
        <w:rPr>
          <w:color w:val="231F20"/>
        </w:rPr>
        <w:t>auteursrechten,</w:t>
      </w:r>
      <w:r>
        <w:rPr>
          <w:color w:val="231F20"/>
          <w:spacing w:val="-13"/>
        </w:rPr>
        <w:t> </w:t>
      </w:r>
      <w:r>
        <w:rPr>
          <w:color w:val="231F20"/>
        </w:rPr>
        <w:t>databankre- chten, octrooirechten, merkrechten, handelsnaamrechten, rechten op domeinnamen, modelrechten en rechten inzake vertrouwelijke informatie waaronder knowhow en bedrijfsgeheimen).</w:t>
      </w:r>
    </w:p>
    <w:p>
      <w:pPr>
        <w:pStyle w:val="BodyText"/>
        <w:tabs>
          <w:tab w:pos="1559" w:val="left" w:leader="none"/>
        </w:tabs>
        <w:spacing w:line="501" w:lineRule="auto" w:before="4"/>
        <w:ind w:right="2720"/>
      </w:pPr>
      <w:r>
        <w:rPr>
          <w:color w:val="231F20"/>
          <w:spacing w:val="-2"/>
        </w:rPr>
        <w:t>Statuten</w:t>
      </w:r>
      <w:r>
        <w:rPr>
          <w:color w:val="231F20"/>
        </w:rPr>
        <w:tab/>
        <w:t>De</w:t>
      </w:r>
      <w:r>
        <w:rPr>
          <w:color w:val="231F20"/>
          <w:spacing w:val="-7"/>
        </w:rPr>
        <w:t> </w:t>
      </w:r>
      <w:r>
        <w:rPr>
          <w:color w:val="231F20"/>
        </w:rPr>
        <w:t>statuten</w:t>
      </w:r>
      <w:r>
        <w:rPr>
          <w:color w:val="231F20"/>
          <w:spacing w:val="-7"/>
        </w:rPr>
        <w:t> </w:t>
      </w:r>
      <w:r>
        <w:rPr>
          <w:color w:val="231F20"/>
        </w:rPr>
        <w:t>van</w:t>
      </w:r>
      <w:r>
        <w:rPr>
          <w:color w:val="231F20"/>
          <w:spacing w:val="-7"/>
        </w:rPr>
        <w:t> </w:t>
      </w:r>
      <w:r>
        <w:rPr>
          <w:color w:val="231F20"/>
        </w:rPr>
        <w:t>de</w:t>
      </w:r>
      <w:r>
        <w:rPr>
          <w:color w:val="231F20"/>
          <w:spacing w:val="-7"/>
        </w:rPr>
        <w:t> </w:t>
      </w:r>
      <w:r>
        <w:rPr>
          <w:color w:val="231F20"/>
        </w:rPr>
        <w:t>Vennootschap</w:t>
      </w:r>
      <w:r>
        <w:rPr>
          <w:color w:val="231F20"/>
          <w:spacing w:val="-7"/>
        </w:rPr>
        <w:t> </w:t>
      </w:r>
      <w:r>
        <w:rPr>
          <w:color w:val="231F20"/>
        </w:rPr>
        <w:t>zoals</w:t>
      </w:r>
      <w:r>
        <w:rPr>
          <w:color w:val="231F20"/>
          <w:spacing w:val="-7"/>
        </w:rPr>
        <w:t> </w:t>
      </w:r>
      <w:r>
        <w:rPr>
          <w:color w:val="231F20"/>
        </w:rPr>
        <w:t>deze</w:t>
      </w:r>
      <w:r>
        <w:rPr>
          <w:color w:val="231F20"/>
          <w:spacing w:val="-7"/>
        </w:rPr>
        <w:t> </w:t>
      </w:r>
      <w:r>
        <w:rPr>
          <w:color w:val="231F20"/>
        </w:rPr>
        <w:t>van</w:t>
      </w:r>
      <w:r>
        <w:rPr>
          <w:color w:val="231F20"/>
          <w:spacing w:val="-7"/>
        </w:rPr>
        <w:t> </w:t>
      </w:r>
      <w:r>
        <w:rPr>
          <w:color w:val="231F20"/>
        </w:rPr>
        <w:t>tijd</w:t>
      </w:r>
      <w:r>
        <w:rPr>
          <w:color w:val="231F20"/>
          <w:spacing w:val="-7"/>
        </w:rPr>
        <w:t> </w:t>
      </w:r>
      <w:r>
        <w:rPr>
          <w:color w:val="231F20"/>
        </w:rPr>
        <w:t>tot</w:t>
      </w:r>
      <w:r>
        <w:rPr>
          <w:color w:val="231F20"/>
          <w:spacing w:val="-7"/>
        </w:rPr>
        <w:t> </w:t>
      </w:r>
      <w:r>
        <w:rPr>
          <w:color w:val="231F20"/>
        </w:rPr>
        <w:t>tijd</w:t>
      </w:r>
      <w:r>
        <w:rPr>
          <w:color w:val="231F20"/>
          <w:spacing w:val="-7"/>
        </w:rPr>
        <w:t> </w:t>
      </w:r>
      <w:r>
        <w:rPr>
          <w:color w:val="231F20"/>
        </w:rPr>
        <w:t>luiden. Artikel 2 - Samenwerking</w:t>
      </w:r>
    </w:p>
    <w:p>
      <w:pPr>
        <w:pStyle w:val="BodyText"/>
        <w:spacing w:line="501" w:lineRule="auto"/>
        <w:ind w:right="505"/>
      </w:pPr>
      <w:r>
        <w:rPr>
          <w:color w:val="231F20"/>
        </w:rPr>
        <w:t>De</w:t>
      </w:r>
      <w:r>
        <w:rPr>
          <w:color w:val="231F20"/>
          <w:spacing w:val="-6"/>
        </w:rPr>
        <w:t> </w:t>
      </w:r>
      <w:r>
        <w:rPr>
          <w:color w:val="231F20"/>
        </w:rPr>
        <w:t>Aandeelhouders</w:t>
      </w:r>
      <w:r>
        <w:rPr>
          <w:color w:val="231F20"/>
          <w:spacing w:val="-6"/>
        </w:rPr>
        <w:t> </w:t>
      </w:r>
      <w:r>
        <w:rPr>
          <w:color w:val="231F20"/>
        </w:rPr>
        <w:t>zullen</w:t>
      </w:r>
      <w:r>
        <w:rPr>
          <w:color w:val="231F20"/>
          <w:spacing w:val="-6"/>
        </w:rPr>
        <w:t> </w:t>
      </w:r>
      <w:r>
        <w:rPr>
          <w:color w:val="231F20"/>
        </w:rPr>
        <w:t>middels</w:t>
      </w:r>
      <w:r>
        <w:rPr>
          <w:color w:val="231F20"/>
          <w:spacing w:val="-6"/>
        </w:rPr>
        <w:t> </w:t>
      </w:r>
      <w:r>
        <w:rPr>
          <w:color w:val="231F20"/>
        </w:rPr>
        <w:t>de</w:t>
      </w:r>
      <w:r>
        <w:rPr>
          <w:color w:val="231F20"/>
          <w:spacing w:val="-6"/>
        </w:rPr>
        <w:t> </w:t>
      </w:r>
      <w:r>
        <w:rPr>
          <w:color w:val="231F20"/>
        </w:rPr>
        <w:t>Vennootschap</w:t>
      </w:r>
      <w:r>
        <w:rPr>
          <w:color w:val="231F20"/>
          <w:spacing w:val="-6"/>
        </w:rPr>
        <w:t> </w:t>
      </w:r>
      <w:r>
        <w:rPr>
          <w:color w:val="231F20"/>
        </w:rPr>
        <w:t>samenwerken</w:t>
      </w:r>
      <w:r>
        <w:rPr>
          <w:color w:val="231F20"/>
          <w:spacing w:val="-6"/>
        </w:rPr>
        <w:t> </w:t>
      </w:r>
      <w:r>
        <w:rPr>
          <w:color w:val="231F20"/>
        </w:rPr>
        <w:t>op</w:t>
      </w:r>
      <w:r>
        <w:rPr>
          <w:color w:val="231F20"/>
          <w:spacing w:val="-6"/>
        </w:rPr>
        <w:t> </w:t>
      </w:r>
      <w:r>
        <w:rPr>
          <w:color w:val="231F20"/>
        </w:rPr>
        <w:t>het</w:t>
      </w:r>
      <w:r>
        <w:rPr>
          <w:color w:val="231F20"/>
          <w:spacing w:val="-6"/>
        </w:rPr>
        <w:t> </w:t>
      </w:r>
      <w:r>
        <w:rPr>
          <w:color w:val="231F20"/>
        </w:rPr>
        <w:t>gebied</w:t>
      </w:r>
      <w:r>
        <w:rPr>
          <w:color w:val="231F20"/>
          <w:spacing w:val="-6"/>
        </w:rPr>
        <w:t> </w:t>
      </w:r>
      <w:r>
        <w:rPr>
          <w:color w:val="231F20"/>
        </w:rPr>
        <w:t>van</w:t>
      </w:r>
      <w:r>
        <w:rPr>
          <w:color w:val="231F20"/>
          <w:spacing w:val="-6"/>
        </w:rPr>
        <w:t> </w:t>
      </w:r>
      <w:r>
        <w:rPr>
          <w:color w:val="231F20"/>
        </w:rPr>
        <w:t>(met</w:t>
      </w:r>
      <w:r>
        <w:rPr>
          <w:color w:val="231F20"/>
          <w:spacing w:val="-6"/>
        </w:rPr>
        <w:t> </w:t>
      </w:r>
      <w:r>
        <w:rPr>
          <w:color w:val="231F20"/>
        </w:rPr>
        <w:t>name)</w:t>
      </w:r>
      <w:r>
        <w:rPr>
          <w:color w:val="231F20"/>
          <w:spacing w:val="-6"/>
        </w:rPr>
        <w:t> </w:t>
      </w:r>
      <w:r>
        <w:rPr>
          <w:color w:val="231F20"/>
        </w:rPr>
        <w:t>. Artikel 3 - Oprichting</w:t>
      </w:r>
    </w:p>
    <w:p>
      <w:pPr>
        <w:pStyle w:val="BodyText"/>
        <w:spacing w:line="249" w:lineRule="auto"/>
      </w:pPr>
      <w:r>
        <w:rPr>
          <w:color w:val="231F20"/>
        </w:rPr>
        <w:t>Bij</w:t>
      </w:r>
      <w:r>
        <w:rPr>
          <w:color w:val="231F20"/>
          <w:spacing w:val="-4"/>
        </w:rPr>
        <w:t> </w:t>
      </w:r>
      <w:r>
        <w:rPr>
          <w:color w:val="231F20"/>
        </w:rPr>
        <w:t>de</w:t>
      </w:r>
      <w:r>
        <w:rPr>
          <w:color w:val="231F20"/>
          <w:spacing w:val="-4"/>
        </w:rPr>
        <w:t> </w:t>
      </w:r>
      <w:r>
        <w:rPr>
          <w:color w:val="231F20"/>
        </w:rPr>
        <w:t>oprichting</w:t>
      </w:r>
      <w:r>
        <w:rPr>
          <w:color w:val="231F20"/>
          <w:spacing w:val="-4"/>
        </w:rPr>
        <w:t> </w:t>
      </w:r>
      <w:r>
        <w:rPr>
          <w:color w:val="231F20"/>
        </w:rPr>
        <w:t>zullen</w:t>
      </w:r>
      <w:r>
        <w:rPr>
          <w:color w:val="231F20"/>
          <w:spacing w:val="40"/>
        </w:rPr>
        <w:t> </w:t>
      </w:r>
      <w:r>
        <w:rPr>
          <w:color w:val="231F20"/>
        </w:rPr>
        <w:t>worden</w:t>
      </w:r>
      <w:r>
        <w:rPr>
          <w:color w:val="231F20"/>
          <w:spacing w:val="-4"/>
        </w:rPr>
        <w:t> </w:t>
      </w:r>
      <w:r>
        <w:rPr>
          <w:color w:val="231F20"/>
        </w:rPr>
        <w:t>uitgegeven</w:t>
      </w:r>
      <w:r>
        <w:rPr>
          <w:color w:val="231F20"/>
          <w:spacing w:val="-4"/>
        </w:rPr>
        <w:t> </w:t>
      </w:r>
      <w:r>
        <w:rPr>
          <w:color w:val="231F20"/>
        </w:rPr>
        <w:t>met</w:t>
      </w:r>
      <w:r>
        <w:rPr>
          <w:color w:val="231F20"/>
          <w:spacing w:val="-4"/>
        </w:rPr>
        <w:t> </w:t>
      </w:r>
      <w:r>
        <w:rPr>
          <w:color w:val="231F20"/>
        </w:rPr>
        <w:t>een</w:t>
      </w:r>
      <w:r>
        <w:rPr>
          <w:color w:val="231F20"/>
          <w:spacing w:val="-4"/>
        </w:rPr>
        <w:t> </w:t>
      </w:r>
      <w:r>
        <w:rPr>
          <w:color w:val="231F20"/>
        </w:rPr>
        <w:t>nominale</w:t>
      </w:r>
      <w:r>
        <w:rPr>
          <w:color w:val="231F20"/>
          <w:spacing w:val="-4"/>
        </w:rPr>
        <w:t> </w:t>
      </w:r>
      <w:r>
        <w:rPr>
          <w:color w:val="231F20"/>
        </w:rPr>
        <w:t>waarde</w:t>
      </w:r>
      <w:r>
        <w:rPr>
          <w:color w:val="231F20"/>
          <w:spacing w:val="-4"/>
        </w:rPr>
        <w:t> </w:t>
      </w:r>
      <w:r>
        <w:rPr>
          <w:color w:val="231F20"/>
        </w:rPr>
        <w:t>van</w:t>
      </w:r>
      <w:r>
        <w:rPr>
          <w:color w:val="231F20"/>
          <w:spacing w:val="-4"/>
        </w:rPr>
        <w:t> </w:t>
      </w:r>
      <w:r>
        <w:rPr>
          <w:color w:val="231F20"/>
        </w:rPr>
        <w:t>€.</w:t>
      </w:r>
      <w:r>
        <w:rPr>
          <w:color w:val="231F20"/>
          <w:spacing w:val="-4"/>
        </w:rPr>
        <w:t> </w:t>
      </w:r>
      <w:r>
        <w:rPr>
          <w:color w:val="231F20"/>
        </w:rPr>
        <w:t>Bij</w:t>
      </w:r>
      <w:r>
        <w:rPr>
          <w:color w:val="231F20"/>
          <w:spacing w:val="-4"/>
        </w:rPr>
        <w:t> </w:t>
      </w:r>
      <w:r>
        <w:rPr>
          <w:color w:val="231F20"/>
        </w:rPr>
        <w:t>oprichting</w:t>
      </w:r>
      <w:r>
        <w:rPr>
          <w:color w:val="231F20"/>
          <w:spacing w:val="-4"/>
        </w:rPr>
        <w:t> </w:t>
      </w:r>
      <w:r>
        <w:rPr>
          <w:color w:val="231F20"/>
        </w:rPr>
        <w:t>zullen</w:t>
      </w:r>
      <w:r>
        <w:rPr>
          <w:color w:val="231F20"/>
          <w:spacing w:val="-4"/>
        </w:rPr>
        <w:t> </w:t>
      </w:r>
      <w:r>
        <w:rPr>
          <w:color w:val="231F20"/>
        </w:rPr>
        <w:t>de Aandeelhouders</w:t>
      </w:r>
      <w:r>
        <w:rPr>
          <w:color w:val="231F20"/>
          <w:spacing w:val="-8"/>
        </w:rPr>
        <w:t> </w:t>
      </w:r>
      <w:r>
        <w:rPr>
          <w:color w:val="231F20"/>
        </w:rPr>
        <w:t>in</w:t>
      </w:r>
      <w:r>
        <w:rPr>
          <w:color w:val="231F20"/>
          <w:spacing w:val="-8"/>
        </w:rPr>
        <w:t> </w:t>
      </w:r>
      <w:r>
        <w:rPr>
          <w:color w:val="231F20"/>
        </w:rPr>
        <w:t>de</w:t>
      </w:r>
      <w:r>
        <w:rPr>
          <w:color w:val="231F20"/>
          <w:spacing w:val="-8"/>
        </w:rPr>
        <w:t> </w:t>
      </w:r>
      <w:r>
        <w:rPr>
          <w:color w:val="231F20"/>
        </w:rPr>
        <w:t>volgende</w:t>
      </w:r>
      <w:r>
        <w:rPr>
          <w:color w:val="231F20"/>
          <w:spacing w:val="-8"/>
        </w:rPr>
        <w:t> </w:t>
      </w:r>
      <w:r>
        <w:rPr>
          <w:color w:val="231F20"/>
        </w:rPr>
        <w:t>verhouding</w:t>
      </w:r>
      <w:r>
        <w:rPr>
          <w:color w:val="231F20"/>
          <w:spacing w:val="-8"/>
        </w:rPr>
        <w:t> </w:t>
      </w:r>
      <w:r>
        <w:rPr>
          <w:color w:val="231F20"/>
        </w:rPr>
        <w:t>aandelen</w:t>
      </w:r>
      <w:r>
        <w:rPr>
          <w:color w:val="231F20"/>
          <w:spacing w:val="-8"/>
        </w:rPr>
        <w:t> </w:t>
      </w:r>
      <w:r>
        <w:rPr>
          <w:color w:val="231F20"/>
        </w:rPr>
        <w:t>verkrijgen</w:t>
      </w:r>
      <w:r>
        <w:rPr>
          <w:color w:val="231F20"/>
          <w:spacing w:val="-8"/>
        </w:rPr>
        <w:t> </w:t>
      </w:r>
      <w:r>
        <w:rPr>
          <w:color w:val="231F20"/>
        </w:rPr>
        <w:t>in</w:t>
      </w:r>
      <w:r>
        <w:rPr>
          <w:color w:val="231F20"/>
          <w:spacing w:val="-8"/>
        </w:rPr>
        <w:t> </w:t>
      </w:r>
      <w:r>
        <w:rPr>
          <w:color w:val="231F20"/>
        </w:rPr>
        <w:t>het</w:t>
      </w:r>
      <w:r>
        <w:rPr>
          <w:color w:val="231F20"/>
          <w:spacing w:val="-8"/>
        </w:rPr>
        <w:t> </w:t>
      </w:r>
      <w:r>
        <w:rPr>
          <w:color w:val="231F20"/>
        </w:rPr>
        <w:t>kapitaal</w:t>
      </w:r>
      <w:r>
        <w:rPr>
          <w:color w:val="231F20"/>
          <w:spacing w:val="-8"/>
        </w:rPr>
        <w:t> </w:t>
      </w:r>
      <w:r>
        <w:rPr>
          <w:color w:val="231F20"/>
        </w:rPr>
        <w:t>van</w:t>
      </w:r>
      <w:r>
        <w:rPr>
          <w:color w:val="231F20"/>
          <w:spacing w:val="-8"/>
        </w:rPr>
        <w:t> </w:t>
      </w:r>
      <w:r>
        <w:rPr>
          <w:color w:val="231F20"/>
        </w:rPr>
        <w:t>de</w:t>
      </w:r>
      <w:r>
        <w:rPr>
          <w:color w:val="231F20"/>
          <w:spacing w:val="-8"/>
        </w:rPr>
        <w:t> </w:t>
      </w:r>
      <w:r>
        <w:rPr>
          <w:color w:val="231F20"/>
        </w:rPr>
        <w:t>Vennootschap:</w:t>
      </w:r>
    </w:p>
    <w:p>
      <w:pPr>
        <w:pStyle w:val="BodyText"/>
        <w:spacing w:before="10"/>
        <w:ind w:left="0"/>
      </w:pPr>
    </w:p>
    <w:p>
      <w:pPr>
        <w:pStyle w:val="BodyText"/>
        <w:tabs>
          <w:tab w:pos="2334" w:val="left" w:leader="none"/>
        </w:tabs>
        <w:spacing w:line="249" w:lineRule="auto"/>
        <w:ind w:right="6523"/>
      </w:pPr>
      <w:r>
        <w:rPr>
          <w:color w:val="231F20"/>
        </w:rPr>
        <w:t>Aandeelhouder 1:</w:t>
        <w:tab/>
      </w:r>
      <w:r>
        <w:rPr>
          <w:color w:val="231F20"/>
          <w:spacing w:val="-2"/>
        </w:rPr>
        <w:t>Aandelen,</w:t>
      </w:r>
      <w:r>
        <w:rPr>
          <w:color w:val="231F20"/>
          <w:spacing w:val="-13"/>
        </w:rPr>
        <w:t> </w:t>
      </w:r>
      <w:r>
        <w:rPr>
          <w:color w:val="231F20"/>
          <w:spacing w:val="-2"/>
        </w:rPr>
        <w:t>zijnde</w:t>
      </w:r>
      <w:r>
        <w:rPr>
          <w:color w:val="231F20"/>
          <w:spacing w:val="-13"/>
        </w:rPr>
        <w:t> </w:t>
      </w:r>
      <w:r>
        <w:rPr>
          <w:color w:val="231F20"/>
          <w:spacing w:val="-2"/>
        </w:rPr>
        <w:t>% </w:t>
      </w:r>
      <w:r>
        <w:rPr>
          <w:color w:val="231F20"/>
        </w:rPr>
        <w:t>Aandeelhouder</w:t>
      </w:r>
      <w:r>
        <w:rPr>
          <w:color w:val="231F20"/>
          <w:spacing w:val="-1"/>
        </w:rPr>
        <w:t> </w:t>
      </w:r>
      <w:r>
        <w:rPr>
          <w:color w:val="231F20"/>
          <w:spacing w:val="-5"/>
        </w:rPr>
        <w:t>2:</w:t>
      </w:r>
      <w:r>
        <w:rPr>
          <w:color w:val="231F20"/>
        </w:rPr>
        <w:tab/>
      </w:r>
      <w:r>
        <w:rPr>
          <w:color w:val="231F20"/>
          <w:spacing w:val="-2"/>
        </w:rPr>
        <w:t>Aandelen,</w:t>
      </w:r>
      <w:r>
        <w:rPr>
          <w:color w:val="231F20"/>
          <w:spacing w:val="-3"/>
        </w:rPr>
        <w:t> </w:t>
      </w:r>
      <w:r>
        <w:rPr>
          <w:color w:val="231F20"/>
          <w:spacing w:val="-2"/>
        </w:rPr>
        <w:t>zijnde </w:t>
      </w:r>
      <w:r>
        <w:rPr>
          <w:color w:val="231F20"/>
          <w:spacing w:val="-10"/>
        </w:rPr>
        <w:t>%</w:t>
      </w:r>
    </w:p>
    <w:p>
      <w:pPr>
        <w:pStyle w:val="BodyText"/>
        <w:spacing w:before="14"/>
        <w:ind w:left="0"/>
      </w:pPr>
    </w:p>
    <w:p>
      <w:pPr>
        <w:pStyle w:val="BodyText"/>
      </w:pPr>
      <w:r>
        <w:rPr>
          <w:color w:val="231F20"/>
        </w:rPr>
        <w:t>Artikel</w:t>
      </w:r>
      <w:r>
        <w:rPr>
          <w:color w:val="231F20"/>
          <w:spacing w:val="-9"/>
        </w:rPr>
        <w:t> </w:t>
      </w:r>
      <w:r>
        <w:rPr>
          <w:color w:val="231F20"/>
        </w:rPr>
        <w:t>4</w:t>
      </w:r>
      <w:r>
        <w:rPr>
          <w:color w:val="231F20"/>
          <w:spacing w:val="-9"/>
        </w:rPr>
        <w:t> </w:t>
      </w:r>
      <w:r>
        <w:rPr>
          <w:color w:val="231F20"/>
        </w:rPr>
        <w:t>-</w:t>
      </w:r>
      <w:r>
        <w:rPr>
          <w:color w:val="231F20"/>
          <w:spacing w:val="-9"/>
        </w:rPr>
        <w:t> </w:t>
      </w:r>
      <w:r>
        <w:rPr>
          <w:color w:val="231F20"/>
        </w:rPr>
        <w:t>Bestuur</w:t>
      </w:r>
      <w:r>
        <w:rPr>
          <w:color w:val="231F20"/>
          <w:spacing w:val="-9"/>
        </w:rPr>
        <w:t> </w:t>
      </w:r>
      <w:r>
        <w:rPr>
          <w:color w:val="231F20"/>
        </w:rPr>
        <w:t>van</w:t>
      </w:r>
      <w:r>
        <w:rPr>
          <w:color w:val="231F20"/>
          <w:spacing w:val="-9"/>
        </w:rPr>
        <w:t> </w:t>
      </w:r>
      <w:r>
        <w:rPr>
          <w:color w:val="231F20"/>
        </w:rPr>
        <w:t>de</w:t>
      </w:r>
      <w:r>
        <w:rPr>
          <w:color w:val="231F20"/>
          <w:spacing w:val="-9"/>
        </w:rPr>
        <w:t> </w:t>
      </w:r>
      <w:r>
        <w:rPr>
          <w:color w:val="231F20"/>
          <w:spacing w:val="-2"/>
        </w:rPr>
        <w:t>Vennootschap</w:t>
      </w:r>
    </w:p>
    <w:p>
      <w:pPr>
        <w:pStyle w:val="BodyText"/>
        <w:spacing w:before="24"/>
        <w:ind w:left="0"/>
      </w:pPr>
    </w:p>
    <w:p>
      <w:pPr>
        <w:pStyle w:val="ListParagraph"/>
        <w:numPr>
          <w:ilvl w:val="0"/>
          <w:numId w:val="2"/>
        </w:numPr>
        <w:tabs>
          <w:tab w:pos="839" w:val="left" w:leader="none"/>
        </w:tabs>
        <w:spacing w:line="249" w:lineRule="auto" w:before="0" w:after="0"/>
        <w:ind w:left="119" w:right="277" w:firstLine="0"/>
        <w:jc w:val="left"/>
        <w:rPr>
          <w:sz w:val="24"/>
        </w:rPr>
      </w:pPr>
      <w:r>
        <w:rPr>
          <w:color w:val="231F20"/>
          <w:sz w:val="24"/>
        </w:rPr>
        <w:t>Het bestuur van de Vennootschap wordt gevormd door . Het bestuur is verantwoordelijk voor de dagelijkse</w:t>
      </w:r>
      <w:r>
        <w:rPr>
          <w:color w:val="231F20"/>
          <w:spacing w:val="-14"/>
          <w:sz w:val="24"/>
        </w:rPr>
        <w:t> </w:t>
      </w:r>
      <w:r>
        <w:rPr>
          <w:color w:val="231F20"/>
          <w:sz w:val="24"/>
        </w:rPr>
        <w:t>bedrijfsvoering</w:t>
      </w:r>
      <w:r>
        <w:rPr>
          <w:color w:val="231F20"/>
          <w:spacing w:val="-14"/>
          <w:sz w:val="24"/>
        </w:rPr>
        <w:t> </w:t>
      </w:r>
      <w:r>
        <w:rPr>
          <w:color w:val="231F20"/>
          <w:sz w:val="24"/>
        </w:rPr>
        <w:t>van</w:t>
      </w:r>
      <w:r>
        <w:rPr>
          <w:color w:val="231F20"/>
          <w:spacing w:val="-14"/>
          <w:sz w:val="24"/>
        </w:rPr>
        <w:t> </w:t>
      </w:r>
      <w:r>
        <w:rPr>
          <w:color w:val="231F20"/>
          <w:sz w:val="24"/>
        </w:rPr>
        <w:t>de</w:t>
      </w:r>
      <w:r>
        <w:rPr>
          <w:color w:val="231F20"/>
          <w:spacing w:val="-14"/>
          <w:sz w:val="24"/>
        </w:rPr>
        <w:t> </w:t>
      </w:r>
      <w:r>
        <w:rPr>
          <w:color w:val="231F20"/>
          <w:sz w:val="24"/>
        </w:rPr>
        <w:t>Vennootschap</w:t>
      </w:r>
      <w:r>
        <w:rPr>
          <w:color w:val="231F20"/>
          <w:spacing w:val="-14"/>
          <w:sz w:val="24"/>
        </w:rPr>
        <w:t> </w:t>
      </w:r>
      <w:r>
        <w:rPr>
          <w:color w:val="231F20"/>
          <w:sz w:val="24"/>
        </w:rPr>
        <w:t>en</w:t>
      </w:r>
      <w:r>
        <w:rPr>
          <w:color w:val="231F20"/>
          <w:spacing w:val="-14"/>
          <w:sz w:val="24"/>
        </w:rPr>
        <w:t> </w:t>
      </w:r>
      <w:r>
        <w:rPr>
          <w:color w:val="231F20"/>
          <w:sz w:val="24"/>
        </w:rPr>
        <w:t>heeft</w:t>
      </w:r>
      <w:r>
        <w:rPr>
          <w:color w:val="231F20"/>
          <w:spacing w:val="-14"/>
          <w:sz w:val="24"/>
        </w:rPr>
        <w:t> </w:t>
      </w:r>
      <w:r>
        <w:rPr>
          <w:color w:val="231F20"/>
          <w:sz w:val="24"/>
        </w:rPr>
        <w:t>alle</w:t>
      </w:r>
      <w:r>
        <w:rPr>
          <w:color w:val="231F20"/>
          <w:spacing w:val="-14"/>
          <w:sz w:val="24"/>
        </w:rPr>
        <w:t> </w:t>
      </w:r>
      <w:r>
        <w:rPr>
          <w:color w:val="231F20"/>
          <w:sz w:val="24"/>
        </w:rPr>
        <w:t>bevoegdheden</w:t>
      </w:r>
      <w:r>
        <w:rPr>
          <w:color w:val="231F20"/>
          <w:spacing w:val="-14"/>
          <w:sz w:val="24"/>
        </w:rPr>
        <w:t> </w:t>
      </w:r>
      <w:r>
        <w:rPr>
          <w:color w:val="231F20"/>
          <w:sz w:val="24"/>
        </w:rPr>
        <w:t>welke</w:t>
      </w:r>
      <w:r>
        <w:rPr>
          <w:color w:val="231F20"/>
          <w:spacing w:val="-14"/>
          <w:sz w:val="24"/>
        </w:rPr>
        <w:t> </w:t>
      </w:r>
      <w:r>
        <w:rPr>
          <w:color w:val="231F20"/>
          <w:sz w:val="24"/>
        </w:rPr>
        <w:t>hem</w:t>
      </w:r>
      <w:r>
        <w:rPr>
          <w:color w:val="231F20"/>
          <w:spacing w:val="-14"/>
          <w:sz w:val="24"/>
        </w:rPr>
        <w:t> </w:t>
      </w:r>
      <w:r>
        <w:rPr>
          <w:color w:val="231F20"/>
          <w:sz w:val="24"/>
        </w:rPr>
        <w:t>volgens</w:t>
      </w:r>
      <w:r>
        <w:rPr>
          <w:color w:val="231F20"/>
          <w:spacing w:val="-14"/>
          <w:sz w:val="24"/>
        </w:rPr>
        <w:t> </w:t>
      </w:r>
      <w:r>
        <w:rPr>
          <w:color w:val="231F20"/>
          <w:sz w:val="24"/>
        </w:rPr>
        <w:t>de</w:t>
      </w:r>
      <w:r>
        <w:rPr>
          <w:color w:val="231F20"/>
          <w:spacing w:val="-14"/>
          <w:sz w:val="24"/>
        </w:rPr>
        <w:t> </w:t>
      </w:r>
      <w:r>
        <w:rPr>
          <w:color w:val="231F20"/>
          <w:sz w:val="24"/>
        </w:rPr>
        <w:t>wet</w:t>
      </w:r>
      <w:r>
        <w:rPr>
          <w:color w:val="231F20"/>
          <w:spacing w:val="-14"/>
          <w:sz w:val="24"/>
        </w:rPr>
        <w:t> </w:t>
      </w:r>
      <w:r>
        <w:rPr>
          <w:color w:val="231F20"/>
          <w:sz w:val="24"/>
        </w:rPr>
        <w:t>en</w:t>
      </w:r>
      <w:r>
        <w:rPr>
          <w:color w:val="231F20"/>
          <w:spacing w:val="-14"/>
          <w:sz w:val="24"/>
        </w:rPr>
        <w:t> </w:t>
      </w:r>
      <w:r>
        <w:rPr>
          <w:color w:val="231F20"/>
          <w:sz w:val="24"/>
        </w:rPr>
        <w:t>de Statuten toekomen.</w:t>
      </w:r>
    </w:p>
    <w:p>
      <w:pPr>
        <w:pStyle w:val="ListParagraph"/>
        <w:numPr>
          <w:ilvl w:val="0"/>
          <w:numId w:val="2"/>
        </w:numPr>
        <w:tabs>
          <w:tab w:pos="839" w:val="left" w:leader="none"/>
        </w:tabs>
        <w:spacing w:line="249" w:lineRule="auto" w:before="3" w:after="0"/>
        <w:ind w:left="119" w:right="488" w:firstLine="0"/>
        <w:jc w:val="left"/>
        <w:rPr>
          <w:sz w:val="24"/>
        </w:rPr>
      </w:pPr>
      <w:r>
        <w:rPr>
          <w:color w:val="231F20"/>
          <w:sz w:val="24"/>
        </w:rPr>
        <w:t>Het</w:t>
      </w:r>
      <w:r>
        <w:rPr>
          <w:color w:val="231F20"/>
          <w:spacing w:val="-2"/>
          <w:sz w:val="24"/>
        </w:rPr>
        <w:t> </w:t>
      </w:r>
      <w:r>
        <w:rPr>
          <w:color w:val="231F20"/>
          <w:sz w:val="24"/>
        </w:rPr>
        <w:t>bestuur</w:t>
      </w:r>
      <w:r>
        <w:rPr>
          <w:color w:val="231F20"/>
          <w:spacing w:val="-2"/>
          <w:sz w:val="24"/>
        </w:rPr>
        <w:t> </w:t>
      </w:r>
      <w:r>
        <w:rPr>
          <w:color w:val="231F20"/>
          <w:sz w:val="24"/>
        </w:rPr>
        <w:t>committeert</w:t>
      </w:r>
      <w:r>
        <w:rPr>
          <w:color w:val="231F20"/>
          <w:spacing w:val="-2"/>
          <w:sz w:val="24"/>
        </w:rPr>
        <w:t> </w:t>
      </w:r>
      <w:r>
        <w:rPr>
          <w:color w:val="231F20"/>
          <w:sz w:val="24"/>
        </w:rPr>
        <w:t>zich</w:t>
      </w:r>
      <w:r>
        <w:rPr>
          <w:color w:val="231F20"/>
          <w:spacing w:val="-2"/>
          <w:sz w:val="24"/>
        </w:rPr>
        <w:t> </w:t>
      </w:r>
      <w:r>
        <w:rPr>
          <w:color w:val="231F20"/>
          <w:sz w:val="24"/>
        </w:rPr>
        <w:t>beschikbaar</w:t>
      </w:r>
      <w:r>
        <w:rPr>
          <w:color w:val="231F20"/>
          <w:spacing w:val="-2"/>
          <w:sz w:val="24"/>
        </w:rPr>
        <w:t> </w:t>
      </w:r>
      <w:r>
        <w:rPr>
          <w:color w:val="231F20"/>
          <w:sz w:val="24"/>
        </w:rPr>
        <w:t>te</w:t>
      </w:r>
      <w:r>
        <w:rPr>
          <w:color w:val="231F20"/>
          <w:spacing w:val="-2"/>
          <w:sz w:val="24"/>
        </w:rPr>
        <w:t> </w:t>
      </w:r>
      <w:r>
        <w:rPr>
          <w:color w:val="231F20"/>
          <w:sz w:val="24"/>
        </w:rPr>
        <w:t>houden</w:t>
      </w:r>
      <w:r>
        <w:rPr>
          <w:color w:val="231F20"/>
          <w:spacing w:val="-2"/>
          <w:sz w:val="24"/>
        </w:rPr>
        <w:t> </w:t>
      </w:r>
      <w:r>
        <w:rPr>
          <w:color w:val="231F20"/>
          <w:sz w:val="24"/>
        </w:rPr>
        <w:t>om</w:t>
      </w:r>
      <w:r>
        <w:rPr>
          <w:color w:val="231F20"/>
          <w:spacing w:val="-2"/>
          <w:sz w:val="24"/>
        </w:rPr>
        <w:t> </w:t>
      </w:r>
      <w:r>
        <w:rPr>
          <w:color w:val="231F20"/>
          <w:sz w:val="24"/>
        </w:rPr>
        <w:t>op</w:t>
      </w:r>
      <w:r>
        <w:rPr>
          <w:color w:val="231F20"/>
          <w:spacing w:val="-2"/>
          <w:sz w:val="24"/>
        </w:rPr>
        <w:t> </w:t>
      </w:r>
      <w:r>
        <w:rPr>
          <w:color w:val="231F20"/>
          <w:sz w:val="24"/>
        </w:rPr>
        <w:t>fulltime</w:t>
      </w:r>
      <w:r>
        <w:rPr>
          <w:color w:val="231F20"/>
          <w:spacing w:val="-2"/>
          <w:sz w:val="24"/>
        </w:rPr>
        <w:t> </w:t>
      </w:r>
      <w:r>
        <w:rPr>
          <w:color w:val="231F20"/>
          <w:sz w:val="24"/>
        </w:rPr>
        <w:t>basis</w:t>
      </w:r>
      <w:r>
        <w:rPr>
          <w:color w:val="231F20"/>
          <w:spacing w:val="-2"/>
          <w:sz w:val="24"/>
        </w:rPr>
        <w:t> </w:t>
      </w:r>
      <w:r>
        <w:rPr>
          <w:color w:val="231F20"/>
          <w:sz w:val="24"/>
        </w:rPr>
        <w:t>en</w:t>
      </w:r>
      <w:r>
        <w:rPr>
          <w:color w:val="231F20"/>
          <w:spacing w:val="-2"/>
          <w:sz w:val="24"/>
        </w:rPr>
        <w:t> </w:t>
      </w:r>
      <w:r>
        <w:rPr>
          <w:color w:val="231F20"/>
          <w:sz w:val="24"/>
        </w:rPr>
        <w:t>naar</w:t>
      </w:r>
      <w:r>
        <w:rPr>
          <w:color w:val="231F20"/>
          <w:spacing w:val="-2"/>
          <w:sz w:val="24"/>
        </w:rPr>
        <w:t> </w:t>
      </w:r>
      <w:r>
        <w:rPr>
          <w:color w:val="231F20"/>
          <w:sz w:val="24"/>
        </w:rPr>
        <w:t>beste</w:t>
      </w:r>
      <w:r>
        <w:rPr>
          <w:color w:val="231F20"/>
          <w:spacing w:val="-2"/>
          <w:sz w:val="24"/>
        </w:rPr>
        <w:t> </w:t>
      </w:r>
      <w:r>
        <w:rPr>
          <w:color w:val="231F20"/>
          <w:sz w:val="24"/>
        </w:rPr>
        <w:t>vermogen hun werkzaamheden ten behoeve van de Vennootschap te verrichten.</w:t>
      </w:r>
    </w:p>
    <w:p>
      <w:pPr>
        <w:pStyle w:val="ListParagraph"/>
        <w:numPr>
          <w:ilvl w:val="0"/>
          <w:numId w:val="2"/>
        </w:numPr>
        <w:tabs>
          <w:tab w:pos="839" w:val="left" w:leader="none"/>
        </w:tabs>
        <w:spacing w:line="240" w:lineRule="auto" w:before="2" w:after="0"/>
        <w:ind w:left="839" w:right="0" w:hanging="720"/>
        <w:jc w:val="left"/>
        <w:rPr>
          <w:sz w:val="24"/>
        </w:rPr>
      </w:pPr>
      <w:r>
        <w:rPr>
          <w:color w:val="231F20"/>
          <w:sz w:val="24"/>
        </w:rPr>
        <w:t>Benoeming,</w:t>
      </w:r>
      <w:r>
        <w:rPr>
          <w:color w:val="231F20"/>
          <w:spacing w:val="-10"/>
          <w:sz w:val="24"/>
        </w:rPr>
        <w:t> </w:t>
      </w:r>
      <w:r>
        <w:rPr>
          <w:color w:val="231F20"/>
          <w:sz w:val="24"/>
        </w:rPr>
        <w:t>schorsing</w:t>
      </w:r>
      <w:r>
        <w:rPr>
          <w:color w:val="231F20"/>
          <w:spacing w:val="-9"/>
          <w:sz w:val="24"/>
        </w:rPr>
        <w:t> </w:t>
      </w:r>
      <w:r>
        <w:rPr>
          <w:color w:val="231F20"/>
          <w:sz w:val="24"/>
        </w:rPr>
        <w:t>en</w:t>
      </w:r>
      <w:r>
        <w:rPr>
          <w:color w:val="231F20"/>
          <w:spacing w:val="-9"/>
          <w:sz w:val="24"/>
        </w:rPr>
        <w:t> </w:t>
      </w:r>
      <w:r>
        <w:rPr>
          <w:color w:val="231F20"/>
          <w:sz w:val="24"/>
        </w:rPr>
        <w:t>ontslag</w:t>
      </w:r>
      <w:r>
        <w:rPr>
          <w:color w:val="231F20"/>
          <w:spacing w:val="-10"/>
          <w:sz w:val="24"/>
        </w:rPr>
        <w:t> </w:t>
      </w:r>
      <w:r>
        <w:rPr>
          <w:color w:val="231F20"/>
          <w:sz w:val="24"/>
        </w:rPr>
        <w:t>van</w:t>
      </w:r>
      <w:r>
        <w:rPr>
          <w:color w:val="231F20"/>
          <w:spacing w:val="-9"/>
          <w:sz w:val="24"/>
        </w:rPr>
        <w:t> </w:t>
      </w:r>
      <w:r>
        <w:rPr>
          <w:color w:val="231F20"/>
          <w:sz w:val="24"/>
        </w:rPr>
        <w:t>het</w:t>
      </w:r>
      <w:r>
        <w:rPr>
          <w:color w:val="231F20"/>
          <w:spacing w:val="-9"/>
          <w:sz w:val="24"/>
        </w:rPr>
        <w:t> </w:t>
      </w:r>
      <w:r>
        <w:rPr>
          <w:color w:val="231F20"/>
          <w:sz w:val="24"/>
        </w:rPr>
        <w:t>bestuur</w:t>
      </w:r>
      <w:r>
        <w:rPr>
          <w:color w:val="231F20"/>
          <w:spacing w:val="-10"/>
          <w:sz w:val="24"/>
        </w:rPr>
        <w:t> </w:t>
      </w:r>
      <w:r>
        <w:rPr>
          <w:color w:val="231F20"/>
          <w:sz w:val="24"/>
        </w:rPr>
        <w:t>geschiedt</w:t>
      </w:r>
      <w:r>
        <w:rPr>
          <w:color w:val="231F20"/>
          <w:spacing w:val="-9"/>
          <w:sz w:val="24"/>
        </w:rPr>
        <w:t> </w:t>
      </w:r>
      <w:r>
        <w:rPr>
          <w:color w:val="231F20"/>
          <w:sz w:val="24"/>
        </w:rPr>
        <w:t>door</w:t>
      </w:r>
      <w:r>
        <w:rPr>
          <w:color w:val="231F20"/>
          <w:spacing w:val="-9"/>
          <w:sz w:val="24"/>
        </w:rPr>
        <w:t> </w:t>
      </w:r>
      <w:r>
        <w:rPr>
          <w:color w:val="231F20"/>
          <w:sz w:val="24"/>
        </w:rPr>
        <w:t>de</w:t>
      </w:r>
      <w:r>
        <w:rPr>
          <w:color w:val="231F20"/>
          <w:spacing w:val="-10"/>
          <w:sz w:val="24"/>
        </w:rPr>
        <w:t> </w:t>
      </w:r>
      <w:r>
        <w:rPr>
          <w:color w:val="231F20"/>
          <w:sz w:val="24"/>
        </w:rPr>
        <w:t>Algemene</w:t>
      </w:r>
      <w:r>
        <w:rPr>
          <w:color w:val="231F20"/>
          <w:spacing w:val="-9"/>
          <w:sz w:val="24"/>
        </w:rPr>
        <w:t> </w:t>
      </w:r>
      <w:r>
        <w:rPr>
          <w:color w:val="231F20"/>
          <w:spacing w:val="-2"/>
          <w:sz w:val="24"/>
        </w:rPr>
        <w:t>Vergadering.</w:t>
      </w:r>
    </w:p>
    <w:p>
      <w:pPr>
        <w:pStyle w:val="ListParagraph"/>
        <w:numPr>
          <w:ilvl w:val="0"/>
          <w:numId w:val="2"/>
        </w:numPr>
        <w:tabs>
          <w:tab w:pos="839" w:val="left" w:leader="none"/>
        </w:tabs>
        <w:spacing w:line="249" w:lineRule="auto" w:before="12" w:after="0"/>
        <w:ind w:left="119" w:right="371" w:firstLine="0"/>
        <w:jc w:val="left"/>
        <w:rPr>
          <w:sz w:val="24"/>
        </w:rPr>
      </w:pPr>
      <w:r>
        <w:rPr>
          <w:color w:val="231F20"/>
          <w:sz w:val="24"/>
        </w:rPr>
        <w:t>De</w:t>
      </w:r>
      <w:r>
        <w:rPr>
          <w:color w:val="231F20"/>
          <w:spacing w:val="-9"/>
          <w:sz w:val="24"/>
        </w:rPr>
        <w:t> </w:t>
      </w:r>
      <w:r>
        <w:rPr>
          <w:color w:val="231F20"/>
          <w:sz w:val="24"/>
        </w:rPr>
        <w:t>volgende</w:t>
      </w:r>
      <w:r>
        <w:rPr>
          <w:color w:val="231F20"/>
          <w:spacing w:val="-9"/>
          <w:sz w:val="24"/>
        </w:rPr>
        <w:t> </w:t>
      </w:r>
      <w:r>
        <w:rPr>
          <w:color w:val="231F20"/>
          <w:sz w:val="24"/>
        </w:rPr>
        <w:t>besluiten</w:t>
      </w:r>
      <w:r>
        <w:rPr>
          <w:color w:val="231F20"/>
          <w:spacing w:val="-9"/>
          <w:sz w:val="24"/>
        </w:rPr>
        <w:t> </w:t>
      </w:r>
      <w:r>
        <w:rPr>
          <w:color w:val="231F20"/>
          <w:sz w:val="24"/>
        </w:rPr>
        <w:t>van</w:t>
      </w:r>
      <w:r>
        <w:rPr>
          <w:color w:val="231F20"/>
          <w:spacing w:val="-9"/>
          <w:sz w:val="24"/>
        </w:rPr>
        <w:t> </w:t>
      </w:r>
      <w:r>
        <w:rPr>
          <w:color w:val="231F20"/>
          <w:sz w:val="24"/>
        </w:rPr>
        <w:t>het</w:t>
      </w:r>
      <w:r>
        <w:rPr>
          <w:color w:val="231F20"/>
          <w:spacing w:val="-9"/>
          <w:sz w:val="24"/>
        </w:rPr>
        <w:t> </w:t>
      </w:r>
      <w:r>
        <w:rPr>
          <w:color w:val="231F20"/>
          <w:sz w:val="24"/>
        </w:rPr>
        <w:t>bestuur</w:t>
      </w:r>
      <w:r>
        <w:rPr>
          <w:color w:val="231F20"/>
          <w:spacing w:val="-9"/>
          <w:sz w:val="24"/>
        </w:rPr>
        <w:t> </w:t>
      </w:r>
      <w:r>
        <w:rPr>
          <w:color w:val="231F20"/>
          <w:sz w:val="24"/>
        </w:rPr>
        <w:t>hebben</w:t>
      </w:r>
      <w:r>
        <w:rPr>
          <w:color w:val="231F20"/>
          <w:spacing w:val="-9"/>
          <w:sz w:val="24"/>
        </w:rPr>
        <w:t> </w:t>
      </w:r>
      <w:r>
        <w:rPr>
          <w:color w:val="231F20"/>
          <w:sz w:val="24"/>
        </w:rPr>
        <w:t>voorafgaande</w:t>
      </w:r>
      <w:r>
        <w:rPr>
          <w:color w:val="231F20"/>
          <w:spacing w:val="-9"/>
          <w:sz w:val="24"/>
        </w:rPr>
        <w:t> </w:t>
      </w:r>
      <w:r>
        <w:rPr>
          <w:color w:val="231F20"/>
          <w:sz w:val="24"/>
        </w:rPr>
        <w:t>schriftelijke</w:t>
      </w:r>
      <w:r>
        <w:rPr>
          <w:color w:val="231F20"/>
          <w:spacing w:val="-9"/>
          <w:sz w:val="24"/>
        </w:rPr>
        <w:t> </w:t>
      </w:r>
      <w:r>
        <w:rPr>
          <w:color w:val="231F20"/>
          <w:sz w:val="24"/>
        </w:rPr>
        <w:t>goedkeuring</w:t>
      </w:r>
      <w:r>
        <w:rPr>
          <w:color w:val="231F20"/>
          <w:spacing w:val="-9"/>
          <w:sz w:val="24"/>
        </w:rPr>
        <w:t> </w:t>
      </w:r>
      <w:r>
        <w:rPr>
          <w:color w:val="231F20"/>
          <w:sz w:val="24"/>
        </w:rPr>
        <w:t>nodig</w:t>
      </w:r>
      <w:r>
        <w:rPr>
          <w:color w:val="231F20"/>
          <w:spacing w:val="-9"/>
          <w:sz w:val="24"/>
        </w:rPr>
        <w:t> </w:t>
      </w:r>
      <w:r>
        <w:rPr>
          <w:color w:val="231F20"/>
          <w:sz w:val="24"/>
        </w:rPr>
        <w:t>van</w:t>
      </w:r>
      <w:r>
        <w:rPr>
          <w:color w:val="231F20"/>
          <w:spacing w:val="-9"/>
          <w:sz w:val="24"/>
        </w:rPr>
        <w:t> </w:t>
      </w:r>
      <w:r>
        <w:rPr>
          <w:color w:val="231F20"/>
          <w:sz w:val="24"/>
        </w:rPr>
        <w:t>de Algemene Vergadering:</w:t>
      </w:r>
    </w:p>
    <w:p>
      <w:pPr>
        <w:pStyle w:val="ListParagraph"/>
        <w:numPr>
          <w:ilvl w:val="1"/>
          <w:numId w:val="2"/>
        </w:numPr>
        <w:tabs>
          <w:tab w:pos="839" w:val="left" w:leader="none"/>
        </w:tabs>
        <w:spacing w:line="249" w:lineRule="auto" w:before="2" w:after="0"/>
        <w:ind w:left="119" w:right="240" w:firstLine="0"/>
        <w:jc w:val="left"/>
        <w:rPr>
          <w:sz w:val="24"/>
        </w:rPr>
      </w:pPr>
      <w:r>
        <w:rPr>
          <w:color w:val="231F20"/>
          <w:sz w:val="24"/>
        </w:rPr>
        <w:t>het oprichten dan wel overnemen van of participeren in andere vennootschappen of ondernemingen of het aangaan of verbreken van een strategische samenwerking met enige andere onderneming;</w:t>
      </w:r>
    </w:p>
    <w:p>
      <w:pPr>
        <w:spacing w:after="0" w:line="249" w:lineRule="auto"/>
        <w:jc w:val="left"/>
        <w:rPr>
          <w:sz w:val="24"/>
        </w:rPr>
        <w:sectPr>
          <w:footerReference w:type="default" r:id="rId6"/>
          <w:pgSz w:w="11910" w:h="16840"/>
          <w:pgMar w:header="0" w:footer="495" w:top="560" w:bottom="680" w:left="600" w:right="600"/>
          <w:pgNumType w:start="2"/>
        </w:sectPr>
      </w:pPr>
    </w:p>
    <w:p>
      <w:pPr>
        <w:pStyle w:val="ListParagraph"/>
        <w:numPr>
          <w:ilvl w:val="1"/>
          <w:numId w:val="2"/>
        </w:numPr>
        <w:tabs>
          <w:tab w:pos="839" w:val="left" w:leader="none"/>
        </w:tabs>
        <w:spacing w:line="240" w:lineRule="auto" w:before="92" w:after="0"/>
        <w:ind w:left="839" w:right="0" w:hanging="720"/>
        <w:jc w:val="left"/>
        <w:rPr>
          <w:sz w:val="24"/>
        </w:rPr>
      </w:pPr>
      <w:r>
        <w:rPr>
          <w:color w:val="231F20"/>
          <w:sz w:val="24"/>
        </w:rPr>
        <w:t>ingrijpende</w:t>
      </w:r>
      <w:r>
        <w:rPr>
          <w:color w:val="231F20"/>
          <w:spacing w:val="-13"/>
          <w:sz w:val="24"/>
        </w:rPr>
        <w:t> </w:t>
      </w:r>
      <w:r>
        <w:rPr>
          <w:color w:val="231F20"/>
          <w:sz w:val="24"/>
        </w:rPr>
        <w:t>wijziging,</w:t>
      </w:r>
      <w:r>
        <w:rPr>
          <w:color w:val="231F20"/>
          <w:spacing w:val="-13"/>
          <w:sz w:val="24"/>
        </w:rPr>
        <w:t> </w:t>
      </w:r>
      <w:r>
        <w:rPr>
          <w:color w:val="231F20"/>
          <w:sz w:val="24"/>
        </w:rPr>
        <w:t>uitbreiding</w:t>
      </w:r>
      <w:r>
        <w:rPr>
          <w:color w:val="231F20"/>
          <w:spacing w:val="-12"/>
          <w:sz w:val="24"/>
        </w:rPr>
        <w:t> </w:t>
      </w:r>
      <w:r>
        <w:rPr>
          <w:color w:val="231F20"/>
          <w:sz w:val="24"/>
        </w:rPr>
        <w:t>of</w:t>
      </w:r>
      <w:r>
        <w:rPr>
          <w:color w:val="231F20"/>
          <w:spacing w:val="-13"/>
          <w:sz w:val="24"/>
        </w:rPr>
        <w:t> </w:t>
      </w:r>
      <w:r>
        <w:rPr>
          <w:color w:val="231F20"/>
          <w:sz w:val="24"/>
        </w:rPr>
        <w:t>beperking</w:t>
      </w:r>
      <w:r>
        <w:rPr>
          <w:color w:val="231F20"/>
          <w:spacing w:val="-12"/>
          <w:sz w:val="24"/>
        </w:rPr>
        <w:t> </w:t>
      </w:r>
      <w:r>
        <w:rPr>
          <w:color w:val="231F20"/>
          <w:sz w:val="24"/>
        </w:rPr>
        <w:t>van</w:t>
      </w:r>
      <w:r>
        <w:rPr>
          <w:color w:val="231F20"/>
          <w:spacing w:val="-13"/>
          <w:sz w:val="24"/>
        </w:rPr>
        <w:t> </w:t>
      </w:r>
      <w:r>
        <w:rPr>
          <w:color w:val="231F20"/>
          <w:sz w:val="24"/>
        </w:rPr>
        <w:t>de</w:t>
      </w:r>
      <w:r>
        <w:rPr>
          <w:color w:val="231F20"/>
          <w:spacing w:val="-12"/>
          <w:sz w:val="24"/>
        </w:rPr>
        <w:t> </w:t>
      </w:r>
      <w:r>
        <w:rPr>
          <w:color w:val="231F20"/>
          <w:sz w:val="24"/>
        </w:rPr>
        <w:t>activiteiten</w:t>
      </w:r>
      <w:r>
        <w:rPr>
          <w:color w:val="231F20"/>
          <w:spacing w:val="-13"/>
          <w:sz w:val="24"/>
        </w:rPr>
        <w:t> </w:t>
      </w:r>
      <w:r>
        <w:rPr>
          <w:color w:val="231F20"/>
          <w:sz w:val="24"/>
        </w:rPr>
        <w:t>van</w:t>
      </w:r>
      <w:r>
        <w:rPr>
          <w:color w:val="231F20"/>
          <w:spacing w:val="-13"/>
          <w:sz w:val="24"/>
        </w:rPr>
        <w:t> </w:t>
      </w:r>
      <w:r>
        <w:rPr>
          <w:color w:val="231F20"/>
          <w:sz w:val="24"/>
        </w:rPr>
        <w:t>de</w:t>
      </w:r>
      <w:r>
        <w:rPr>
          <w:color w:val="231F20"/>
          <w:spacing w:val="-12"/>
          <w:sz w:val="24"/>
        </w:rPr>
        <w:t> </w:t>
      </w:r>
      <w:r>
        <w:rPr>
          <w:color w:val="231F20"/>
          <w:spacing w:val="-2"/>
          <w:sz w:val="24"/>
        </w:rPr>
        <w:t>Vennootschap;</w:t>
      </w:r>
    </w:p>
    <w:p>
      <w:pPr>
        <w:pStyle w:val="ListParagraph"/>
        <w:numPr>
          <w:ilvl w:val="1"/>
          <w:numId w:val="2"/>
        </w:numPr>
        <w:tabs>
          <w:tab w:pos="839" w:val="left" w:leader="none"/>
        </w:tabs>
        <w:spacing w:line="240" w:lineRule="auto" w:before="12" w:after="0"/>
        <w:ind w:left="839" w:right="0" w:hanging="720"/>
        <w:jc w:val="left"/>
        <w:rPr>
          <w:sz w:val="24"/>
        </w:rPr>
      </w:pPr>
      <w:r>
        <w:rPr>
          <w:color w:val="231F20"/>
          <w:sz w:val="24"/>
        </w:rPr>
        <w:t>het</w:t>
      </w:r>
      <w:r>
        <w:rPr>
          <w:color w:val="231F20"/>
          <w:spacing w:val="-10"/>
          <w:sz w:val="24"/>
        </w:rPr>
        <w:t> </w:t>
      </w:r>
      <w:r>
        <w:rPr>
          <w:color w:val="231F20"/>
          <w:sz w:val="24"/>
        </w:rPr>
        <w:t>aangaan</w:t>
      </w:r>
      <w:r>
        <w:rPr>
          <w:color w:val="231F20"/>
          <w:spacing w:val="-10"/>
          <w:sz w:val="24"/>
        </w:rPr>
        <w:t> </w:t>
      </w:r>
      <w:r>
        <w:rPr>
          <w:color w:val="231F20"/>
          <w:sz w:val="24"/>
        </w:rPr>
        <w:t>van</w:t>
      </w:r>
      <w:r>
        <w:rPr>
          <w:color w:val="231F20"/>
          <w:spacing w:val="-10"/>
          <w:sz w:val="24"/>
        </w:rPr>
        <w:t> </w:t>
      </w:r>
      <w:r>
        <w:rPr>
          <w:color w:val="231F20"/>
          <w:sz w:val="24"/>
        </w:rPr>
        <w:t>verplichtingen</w:t>
      </w:r>
      <w:r>
        <w:rPr>
          <w:color w:val="231F20"/>
          <w:spacing w:val="-10"/>
          <w:sz w:val="24"/>
        </w:rPr>
        <w:t> </w:t>
      </w:r>
      <w:r>
        <w:rPr>
          <w:color w:val="231F20"/>
          <w:sz w:val="24"/>
        </w:rPr>
        <w:t>voor</w:t>
      </w:r>
      <w:r>
        <w:rPr>
          <w:color w:val="231F20"/>
          <w:spacing w:val="-10"/>
          <w:sz w:val="24"/>
        </w:rPr>
        <w:t> </w:t>
      </w:r>
      <w:r>
        <w:rPr>
          <w:color w:val="231F20"/>
          <w:sz w:val="24"/>
        </w:rPr>
        <w:t>zover</w:t>
      </w:r>
      <w:r>
        <w:rPr>
          <w:color w:val="231F20"/>
          <w:spacing w:val="-9"/>
          <w:sz w:val="24"/>
        </w:rPr>
        <w:t> </w:t>
      </w:r>
      <w:r>
        <w:rPr>
          <w:color w:val="231F20"/>
          <w:sz w:val="24"/>
        </w:rPr>
        <w:t>deze</w:t>
      </w:r>
      <w:r>
        <w:rPr>
          <w:color w:val="231F20"/>
          <w:spacing w:val="-10"/>
          <w:sz w:val="24"/>
        </w:rPr>
        <w:t> </w:t>
      </w:r>
      <w:r>
        <w:rPr>
          <w:color w:val="231F20"/>
          <w:sz w:val="24"/>
        </w:rPr>
        <w:t>een</w:t>
      </w:r>
      <w:r>
        <w:rPr>
          <w:color w:val="231F20"/>
          <w:spacing w:val="-10"/>
          <w:sz w:val="24"/>
        </w:rPr>
        <w:t> </w:t>
      </w:r>
      <w:r>
        <w:rPr>
          <w:color w:val="231F20"/>
          <w:sz w:val="24"/>
        </w:rPr>
        <w:t>bedrag</w:t>
      </w:r>
      <w:r>
        <w:rPr>
          <w:color w:val="231F20"/>
          <w:spacing w:val="-10"/>
          <w:sz w:val="24"/>
        </w:rPr>
        <w:t> </w:t>
      </w:r>
      <w:r>
        <w:rPr>
          <w:color w:val="231F20"/>
          <w:sz w:val="24"/>
        </w:rPr>
        <w:t>van</w:t>
      </w:r>
      <w:r>
        <w:rPr>
          <w:color w:val="231F20"/>
          <w:spacing w:val="-10"/>
          <w:sz w:val="24"/>
        </w:rPr>
        <w:t> </w:t>
      </w:r>
      <w:r>
        <w:rPr>
          <w:color w:val="231F20"/>
          <w:sz w:val="24"/>
        </w:rPr>
        <w:t>€</w:t>
      </w:r>
      <w:r>
        <w:rPr>
          <w:color w:val="231F20"/>
          <w:spacing w:val="-9"/>
          <w:sz w:val="24"/>
        </w:rPr>
        <w:t> </w:t>
      </w:r>
      <w:r>
        <w:rPr>
          <w:color w:val="231F20"/>
          <w:sz w:val="24"/>
        </w:rPr>
        <w:t>te</w:t>
      </w:r>
      <w:r>
        <w:rPr>
          <w:color w:val="231F20"/>
          <w:spacing w:val="-10"/>
          <w:sz w:val="24"/>
        </w:rPr>
        <w:t> </w:t>
      </w:r>
      <w:r>
        <w:rPr>
          <w:color w:val="231F20"/>
          <w:sz w:val="24"/>
        </w:rPr>
        <w:t>boven</w:t>
      </w:r>
      <w:r>
        <w:rPr>
          <w:color w:val="231F20"/>
          <w:spacing w:val="-10"/>
          <w:sz w:val="24"/>
        </w:rPr>
        <w:t> </w:t>
      </w:r>
      <w:r>
        <w:rPr>
          <w:color w:val="231F20"/>
          <w:spacing w:val="-2"/>
          <w:sz w:val="24"/>
        </w:rPr>
        <w:t>gaan;</w:t>
      </w:r>
    </w:p>
    <w:p>
      <w:pPr>
        <w:pStyle w:val="ListParagraph"/>
        <w:numPr>
          <w:ilvl w:val="1"/>
          <w:numId w:val="2"/>
        </w:numPr>
        <w:tabs>
          <w:tab w:pos="839" w:val="left" w:leader="none"/>
        </w:tabs>
        <w:spacing w:line="249" w:lineRule="auto" w:before="12" w:after="0"/>
        <w:ind w:left="119" w:right="387" w:firstLine="0"/>
        <w:jc w:val="left"/>
        <w:rPr>
          <w:sz w:val="24"/>
        </w:rPr>
      </w:pPr>
      <w:r>
        <w:rPr>
          <w:color w:val="231F20"/>
          <w:sz w:val="24"/>
        </w:rPr>
        <w:t>het</w:t>
      </w:r>
      <w:r>
        <w:rPr>
          <w:color w:val="231F20"/>
          <w:spacing w:val="-4"/>
          <w:sz w:val="24"/>
        </w:rPr>
        <w:t> </w:t>
      </w:r>
      <w:r>
        <w:rPr>
          <w:color w:val="231F20"/>
          <w:sz w:val="24"/>
        </w:rPr>
        <w:t>ter</w:t>
      </w:r>
      <w:r>
        <w:rPr>
          <w:color w:val="231F20"/>
          <w:spacing w:val="-4"/>
          <w:sz w:val="24"/>
        </w:rPr>
        <w:t> </w:t>
      </w:r>
      <w:r>
        <w:rPr>
          <w:color w:val="231F20"/>
          <w:sz w:val="24"/>
        </w:rPr>
        <w:t>leen</w:t>
      </w:r>
      <w:r>
        <w:rPr>
          <w:color w:val="231F20"/>
          <w:spacing w:val="-4"/>
          <w:sz w:val="24"/>
        </w:rPr>
        <w:t> </w:t>
      </w:r>
      <w:r>
        <w:rPr>
          <w:color w:val="231F20"/>
          <w:sz w:val="24"/>
        </w:rPr>
        <w:t>verstrekken</w:t>
      </w:r>
      <w:r>
        <w:rPr>
          <w:color w:val="231F20"/>
          <w:spacing w:val="-4"/>
          <w:sz w:val="24"/>
        </w:rPr>
        <w:t> </w:t>
      </w:r>
      <w:r>
        <w:rPr>
          <w:color w:val="231F20"/>
          <w:sz w:val="24"/>
        </w:rPr>
        <w:t>van</w:t>
      </w:r>
      <w:r>
        <w:rPr>
          <w:color w:val="231F20"/>
          <w:spacing w:val="-4"/>
          <w:sz w:val="24"/>
        </w:rPr>
        <w:t> </w:t>
      </w:r>
      <w:r>
        <w:rPr>
          <w:color w:val="231F20"/>
          <w:sz w:val="24"/>
        </w:rPr>
        <w:t>gelden</w:t>
      </w:r>
      <w:r>
        <w:rPr>
          <w:color w:val="231F20"/>
          <w:spacing w:val="-4"/>
          <w:sz w:val="24"/>
        </w:rPr>
        <w:t> </w:t>
      </w:r>
      <w:r>
        <w:rPr>
          <w:color w:val="231F20"/>
          <w:sz w:val="24"/>
        </w:rPr>
        <w:t>aan</w:t>
      </w:r>
      <w:r>
        <w:rPr>
          <w:color w:val="231F20"/>
          <w:spacing w:val="-4"/>
          <w:sz w:val="24"/>
        </w:rPr>
        <w:t> </w:t>
      </w:r>
      <w:r>
        <w:rPr>
          <w:color w:val="231F20"/>
          <w:sz w:val="24"/>
        </w:rPr>
        <w:t>derden</w:t>
      </w:r>
      <w:r>
        <w:rPr>
          <w:color w:val="231F20"/>
          <w:spacing w:val="-4"/>
          <w:sz w:val="24"/>
        </w:rPr>
        <w:t> </w:t>
      </w:r>
      <w:r>
        <w:rPr>
          <w:color w:val="231F20"/>
          <w:sz w:val="24"/>
        </w:rPr>
        <w:t>of</w:t>
      </w:r>
      <w:r>
        <w:rPr>
          <w:color w:val="231F20"/>
          <w:spacing w:val="-4"/>
          <w:sz w:val="24"/>
        </w:rPr>
        <w:t> </w:t>
      </w:r>
      <w:r>
        <w:rPr>
          <w:color w:val="231F20"/>
          <w:sz w:val="24"/>
        </w:rPr>
        <w:t>het</w:t>
      </w:r>
      <w:r>
        <w:rPr>
          <w:color w:val="231F20"/>
          <w:spacing w:val="-4"/>
          <w:sz w:val="24"/>
        </w:rPr>
        <w:t> </w:t>
      </w:r>
      <w:r>
        <w:rPr>
          <w:color w:val="231F20"/>
          <w:sz w:val="24"/>
        </w:rPr>
        <w:t>verstrekken</w:t>
      </w:r>
      <w:r>
        <w:rPr>
          <w:color w:val="231F20"/>
          <w:spacing w:val="-4"/>
          <w:sz w:val="24"/>
        </w:rPr>
        <w:t> </w:t>
      </w:r>
      <w:r>
        <w:rPr>
          <w:color w:val="231F20"/>
          <w:sz w:val="24"/>
        </w:rPr>
        <w:t>van</w:t>
      </w:r>
      <w:r>
        <w:rPr>
          <w:color w:val="231F20"/>
          <w:spacing w:val="-4"/>
          <w:sz w:val="24"/>
        </w:rPr>
        <w:t> </w:t>
      </w:r>
      <w:r>
        <w:rPr>
          <w:color w:val="231F20"/>
          <w:sz w:val="24"/>
        </w:rPr>
        <w:t>zekerheden</w:t>
      </w:r>
      <w:r>
        <w:rPr>
          <w:color w:val="231F20"/>
          <w:spacing w:val="-4"/>
          <w:sz w:val="24"/>
        </w:rPr>
        <w:t> </w:t>
      </w:r>
      <w:r>
        <w:rPr>
          <w:color w:val="231F20"/>
          <w:sz w:val="24"/>
        </w:rPr>
        <w:t>aan</w:t>
      </w:r>
      <w:r>
        <w:rPr>
          <w:color w:val="231F20"/>
          <w:spacing w:val="-4"/>
          <w:sz w:val="24"/>
        </w:rPr>
        <w:t> </w:t>
      </w:r>
      <w:r>
        <w:rPr>
          <w:color w:val="231F20"/>
          <w:sz w:val="24"/>
        </w:rPr>
        <w:t>derden,</w:t>
      </w:r>
      <w:r>
        <w:rPr>
          <w:color w:val="231F20"/>
          <w:spacing w:val="-4"/>
          <w:sz w:val="24"/>
        </w:rPr>
        <w:t> </w:t>
      </w:r>
      <w:r>
        <w:rPr>
          <w:color w:val="231F20"/>
          <w:sz w:val="24"/>
        </w:rPr>
        <w:t>waa- ronder het verbinden van de vennootschap voor schulden van derden;</w:t>
      </w:r>
    </w:p>
    <w:p>
      <w:pPr>
        <w:pStyle w:val="ListParagraph"/>
        <w:numPr>
          <w:ilvl w:val="1"/>
          <w:numId w:val="2"/>
        </w:numPr>
        <w:tabs>
          <w:tab w:pos="839" w:val="left" w:leader="none"/>
        </w:tabs>
        <w:spacing w:line="240" w:lineRule="auto" w:before="2" w:after="0"/>
        <w:ind w:left="839" w:right="0" w:hanging="720"/>
        <w:jc w:val="left"/>
        <w:rPr>
          <w:sz w:val="24"/>
        </w:rPr>
      </w:pPr>
      <w:r>
        <w:rPr>
          <w:color w:val="231F20"/>
          <w:sz w:val="24"/>
        </w:rPr>
        <w:t>het</w:t>
      </w:r>
      <w:r>
        <w:rPr>
          <w:color w:val="231F20"/>
          <w:spacing w:val="-5"/>
          <w:sz w:val="24"/>
        </w:rPr>
        <w:t> </w:t>
      </w:r>
      <w:r>
        <w:rPr>
          <w:color w:val="231F20"/>
          <w:sz w:val="24"/>
        </w:rPr>
        <w:t>aangaan</w:t>
      </w:r>
      <w:r>
        <w:rPr>
          <w:color w:val="231F20"/>
          <w:spacing w:val="-5"/>
          <w:sz w:val="24"/>
        </w:rPr>
        <w:t> </w:t>
      </w:r>
      <w:r>
        <w:rPr>
          <w:color w:val="231F20"/>
          <w:sz w:val="24"/>
        </w:rPr>
        <w:t>en</w:t>
      </w:r>
      <w:r>
        <w:rPr>
          <w:color w:val="231F20"/>
          <w:spacing w:val="-5"/>
          <w:sz w:val="24"/>
        </w:rPr>
        <w:t> </w:t>
      </w:r>
      <w:r>
        <w:rPr>
          <w:color w:val="231F20"/>
          <w:sz w:val="24"/>
        </w:rPr>
        <w:t>voeren</w:t>
      </w:r>
      <w:r>
        <w:rPr>
          <w:color w:val="231F20"/>
          <w:spacing w:val="-4"/>
          <w:sz w:val="24"/>
        </w:rPr>
        <w:t> </w:t>
      </w:r>
      <w:r>
        <w:rPr>
          <w:color w:val="231F20"/>
          <w:sz w:val="24"/>
        </w:rPr>
        <w:t>van</w:t>
      </w:r>
      <w:r>
        <w:rPr>
          <w:color w:val="231F20"/>
          <w:spacing w:val="-5"/>
          <w:sz w:val="24"/>
        </w:rPr>
        <w:t> </w:t>
      </w:r>
      <w:r>
        <w:rPr>
          <w:color w:val="231F20"/>
          <w:sz w:val="24"/>
        </w:rPr>
        <w:t>juridische</w:t>
      </w:r>
      <w:r>
        <w:rPr>
          <w:color w:val="231F20"/>
          <w:spacing w:val="-5"/>
          <w:sz w:val="24"/>
        </w:rPr>
        <w:t> </w:t>
      </w:r>
      <w:r>
        <w:rPr>
          <w:color w:val="231F20"/>
          <w:sz w:val="24"/>
        </w:rPr>
        <w:t>procedures</w:t>
      </w:r>
      <w:r>
        <w:rPr>
          <w:color w:val="231F20"/>
          <w:spacing w:val="-4"/>
          <w:sz w:val="24"/>
        </w:rPr>
        <w:t> </w:t>
      </w:r>
      <w:r>
        <w:rPr>
          <w:color w:val="231F20"/>
          <w:sz w:val="24"/>
        </w:rPr>
        <w:t>met</w:t>
      </w:r>
      <w:r>
        <w:rPr>
          <w:color w:val="231F20"/>
          <w:spacing w:val="-5"/>
          <w:sz w:val="24"/>
        </w:rPr>
        <w:t> </w:t>
      </w:r>
      <w:r>
        <w:rPr>
          <w:color w:val="231F20"/>
          <w:sz w:val="24"/>
        </w:rPr>
        <w:t>een</w:t>
      </w:r>
      <w:r>
        <w:rPr>
          <w:color w:val="231F20"/>
          <w:spacing w:val="-5"/>
          <w:sz w:val="24"/>
        </w:rPr>
        <w:t> </w:t>
      </w:r>
      <w:r>
        <w:rPr>
          <w:color w:val="231F20"/>
          <w:sz w:val="24"/>
        </w:rPr>
        <w:t>belang</w:t>
      </w:r>
      <w:r>
        <w:rPr>
          <w:color w:val="231F20"/>
          <w:spacing w:val="-4"/>
          <w:sz w:val="24"/>
        </w:rPr>
        <w:t> </w:t>
      </w:r>
      <w:r>
        <w:rPr>
          <w:color w:val="231F20"/>
          <w:sz w:val="24"/>
        </w:rPr>
        <w:t>van</w:t>
      </w:r>
      <w:r>
        <w:rPr>
          <w:color w:val="231F20"/>
          <w:spacing w:val="-5"/>
          <w:sz w:val="24"/>
        </w:rPr>
        <w:t> </w:t>
      </w:r>
      <w:r>
        <w:rPr>
          <w:color w:val="231F20"/>
          <w:sz w:val="24"/>
        </w:rPr>
        <w:t>meer</w:t>
      </w:r>
      <w:r>
        <w:rPr>
          <w:color w:val="231F20"/>
          <w:spacing w:val="-5"/>
          <w:sz w:val="24"/>
        </w:rPr>
        <w:t> </w:t>
      </w:r>
      <w:r>
        <w:rPr>
          <w:color w:val="231F20"/>
          <w:sz w:val="24"/>
        </w:rPr>
        <w:t>dan</w:t>
      </w:r>
      <w:r>
        <w:rPr>
          <w:color w:val="231F20"/>
          <w:spacing w:val="-4"/>
          <w:sz w:val="24"/>
        </w:rPr>
        <w:t> </w:t>
      </w:r>
      <w:r>
        <w:rPr>
          <w:color w:val="231F20"/>
          <w:spacing w:val="-5"/>
          <w:sz w:val="24"/>
        </w:rPr>
        <w:t>€;</w:t>
      </w:r>
    </w:p>
    <w:p>
      <w:pPr>
        <w:pStyle w:val="ListParagraph"/>
        <w:numPr>
          <w:ilvl w:val="1"/>
          <w:numId w:val="2"/>
        </w:numPr>
        <w:tabs>
          <w:tab w:pos="839" w:val="left" w:leader="none"/>
        </w:tabs>
        <w:spacing w:line="249" w:lineRule="auto" w:before="12" w:after="0"/>
        <w:ind w:left="119" w:right="572" w:firstLine="0"/>
        <w:jc w:val="left"/>
        <w:rPr>
          <w:sz w:val="24"/>
        </w:rPr>
      </w:pPr>
      <w:r>
        <w:rPr>
          <w:color w:val="231F20"/>
          <w:sz w:val="24"/>
        </w:rPr>
        <w:t>het</w:t>
      </w:r>
      <w:r>
        <w:rPr>
          <w:color w:val="231F20"/>
          <w:spacing w:val="-5"/>
          <w:sz w:val="24"/>
        </w:rPr>
        <w:t> </w:t>
      </w:r>
      <w:r>
        <w:rPr>
          <w:color w:val="231F20"/>
          <w:sz w:val="24"/>
        </w:rPr>
        <w:t>verlenen,</w:t>
      </w:r>
      <w:r>
        <w:rPr>
          <w:color w:val="231F20"/>
          <w:spacing w:val="-5"/>
          <w:sz w:val="24"/>
        </w:rPr>
        <w:t> </w:t>
      </w:r>
      <w:r>
        <w:rPr>
          <w:color w:val="231F20"/>
          <w:sz w:val="24"/>
        </w:rPr>
        <w:t>wijzigen</w:t>
      </w:r>
      <w:r>
        <w:rPr>
          <w:color w:val="231F20"/>
          <w:spacing w:val="-5"/>
          <w:sz w:val="24"/>
        </w:rPr>
        <w:t> </w:t>
      </w:r>
      <w:r>
        <w:rPr>
          <w:color w:val="231F20"/>
          <w:sz w:val="24"/>
        </w:rPr>
        <w:t>of</w:t>
      </w:r>
      <w:r>
        <w:rPr>
          <w:color w:val="231F20"/>
          <w:spacing w:val="-5"/>
          <w:sz w:val="24"/>
        </w:rPr>
        <w:t> </w:t>
      </w:r>
      <w:r>
        <w:rPr>
          <w:color w:val="231F20"/>
          <w:sz w:val="24"/>
        </w:rPr>
        <w:t>intrekken</w:t>
      </w:r>
      <w:r>
        <w:rPr>
          <w:color w:val="231F20"/>
          <w:spacing w:val="-5"/>
          <w:sz w:val="24"/>
        </w:rPr>
        <w:t> </w:t>
      </w:r>
      <w:r>
        <w:rPr>
          <w:color w:val="231F20"/>
          <w:sz w:val="24"/>
        </w:rPr>
        <w:t>van</w:t>
      </w:r>
      <w:r>
        <w:rPr>
          <w:color w:val="231F20"/>
          <w:spacing w:val="-5"/>
          <w:sz w:val="24"/>
        </w:rPr>
        <w:t> </w:t>
      </w:r>
      <w:r>
        <w:rPr>
          <w:color w:val="231F20"/>
          <w:sz w:val="24"/>
        </w:rPr>
        <w:t>een</w:t>
      </w:r>
      <w:r>
        <w:rPr>
          <w:color w:val="231F20"/>
          <w:spacing w:val="-5"/>
          <w:sz w:val="24"/>
        </w:rPr>
        <w:t> </w:t>
      </w:r>
      <w:r>
        <w:rPr>
          <w:color w:val="231F20"/>
          <w:sz w:val="24"/>
        </w:rPr>
        <w:t>procuratie</w:t>
      </w:r>
      <w:r>
        <w:rPr>
          <w:color w:val="231F20"/>
          <w:spacing w:val="-5"/>
          <w:sz w:val="24"/>
        </w:rPr>
        <w:t> </w:t>
      </w:r>
      <w:r>
        <w:rPr>
          <w:color w:val="231F20"/>
          <w:sz w:val="24"/>
        </w:rPr>
        <w:t>en</w:t>
      </w:r>
      <w:r>
        <w:rPr>
          <w:color w:val="231F20"/>
          <w:spacing w:val="-5"/>
          <w:sz w:val="24"/>
        </w:rPr>
        <w:t> </w:t>
      </w:r>
      <w:r>
        <w:rPr>
          <w:color w:val="231F20"/>
          <w:sz w:val="24"/>
        </w:rPr>
        <w:t>het</w:t>
      </w:r>
      <w:r>
        <w:rPr>
          <w:color w:val="231F20"/>
          <w:spacing w:val="-5"/>
          <w:sz w:val="24"/>
        </w:rPr>
        <w:t> </w:t>
      </w:r>
      <w:r>
        <w:rPr>
          <w:color w:val="231F20"/>
          <w:sz w:val="24"/>
        </w:rPr>
        <w:t>toekennen</w:t>
      </w:r>
      <w:r>
        <w:rPr>
          <w:color w:val="231F20"/>
          <w:spacing w:val="-5"/>
          <w:sz w:val="24"/>
        </w:rPr>
        <w:t> </w:t>
      </w:r>
      <w:r>
        <w:rPr>
          <w:color w:val="231F20"/>
          <w:sz w:val="24"/>
        </w:rPr>
        <w:t>van</w:t>
      </w:r>
      <w:r>
        <w:rPr>
          <w:color w:val="231F20"/>
          <w:spacing w:val="-5"/>
          <w:sz w:val="24"/>
        </w:rPr>
        <w:t> </w:t>
      </w:r>
      <w:r>
        <w:rPr>
          <w:color w:val="231F20"/>
          <w:sz w:val="24"/>
        </w:rPr>
        <w:t>een</w:t>
      </w:r>
      <w:r>
        <w:rPr>
          <w:color w:val="231F20"/>
          <w:spacing w:val="-5"/>
          <w:sz w:val="24"/>
        </w:rPr>
        <w:t> </w:t>
      </w:r>
      <w:r>
        <w:rPr>
          <w:color w:val="231F20"/>
          <w:sz w:val="24"/>
        </w:rPr>
        <w:t>vertegenwoordi- </w:t>
      </w:r>
      <w:r>
        <w:rPr>
          <w:color w:val="231F20"/>
          <w:spacing w:val="-2"/>
          <w:sz w:val="24"/>
        </w:rPr>
        <w:t>gingsbevoegdheid;</w:t>
      </w:r>
    </w:p>
    <w:p>
      <w:pPr>
        <w:pStyle w:val="ListParagraph"/>
        <w:numPr>
          <w:ilvl w:val="1"/>
          <w:numId w:val="2"/>
        </w:numPr>
        <w:tabs>
          <w:tab w:pos="839" w:val="left" w:leader="none"/>
        </w:tabs>
        <w:spacing w:line="249" w:lineRule="auto" w:before="2" w:after="0"/>
        <w:ind w:left="119" w:right="207" w:firstLine="0"/>
        <w:jc w:val="left"/>
        <w:rPr>
          <w:sz w:val="24"/>
        </w:rPr>
      </w:pPr>
      <w:r>
        <w:rPr>
          <w:color w:val="231F20"/>
          <w:sz w:val="24"/>
        </w:rPr>
        <w:t>het</w:t>
      </w:r>
      <w:r>
        <w:rPr>
          <w:color w:val="231F20"/>
          <w:spacing w:val="-6"/>
          <w:sz w:val="24"/>
        </w:rPr>
        <w:t> </w:t>
      </w:r>
      <w:r>
        <w:rPr>
          <w:color w:val="231F20"/>
          <w:sz w:val="24"/>
        </w:rPr>
        <w:t>ingrijpend</w:t>
      </w:r>
      <w:r>
        <w:rPr>
          <w:color w:val="231F20"/>
          <w:spacing w:val="-6"/>
          <w:sz w:val="24"/>
        </w:rPr>
        <w:t> </w:t>
      </w:r>
      <w:r>
        <w:rPr>
          <w:color w:val="231F20"/>
          <w:sz w:val="24"/>
        </w:rPr>
        <w:t>wijzigen</w:t>
      </w:r>
      <w:r>
        <w:rPr>
          <w:color w:val="231F20"/>
          <w:spacing w:val="-6"/>
          <w:sz w:val="24"/>
        </w:rPr>
        <w:t> </w:t>
      </w:r>
      <w:r>
        <w:rPr>
          <w:color w:val="231F20"/>
          <w:sz w:val="24"/>
        </w:rPr>
        <w:t>van</w:t>
      </w:r>
      <w:r>
        <w:rPr>
          <w:color w:val="231F20"/>
          <w:spacing w:val="-6"/>
          <w:sz w:val="24"/>
        </w:rPr>
        <w:t> </w:t>
      </w:r>
      <w:r>
        <w:rPr>
          <w:color w:val="231F20"/>
          <w:sz w:val="24"/>
        </w:rPr>
        <w:t>arbeidsomstandigheden</w:t>
      </w:r>
      <w:r>
        <w:rPr>
          <w:color w:val="231F20"/>
          <w:spacing w:val="-6"/>
          <w:sz w:val="24"/>
        </w:rPr>
        <w:t> </w:t>
      </w:r>
      <w:r>
        <w:rPr>
          <w:color w:val="231F20"/>
          <w:sz w:val="24"/>
        </w:rPr>
        <w:t>of</w:t>
      </w:r>
      <w:r>
        <w:rPr>
          <w:color w:val="231F20"/>
          <w:spacing w:val="-6"/>
          <w:sz w:val="24"/>
        </w:rPr>
        <w:t> </w:t>
      </w:r>
      <w:r>
        <w:rPr>
          <w:color w:val="231F20"/>
          <w:sz w:val="24"/>
        </w:rPr>
        <w:t>voorwaarden</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werknemers</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Ven- </w:t>
      </w:r>
      <w:r>
        <w:rPr>
          <w:color w:val="231F20"/>
          <w:spacing w:val="-2"/>
          <w:sz w:val="24"/>
        </w:rPr>
        <w:t>nootschap;</w:t>
      </w:r>
    </w:p>
    <w:p>
      <w:pPr>
        <w:pStyle w:val="ListParagraph"/>
        <w:numPr>
          <w:ilvl w:val="1"/>
          <w:numId w:val="2"/>
        </w:numPr>
        <w:tabs>
          <w:tab w:pos="839" w:val="left" w:leader="none"/>
        </w:tabs>
        <w:spacing w:line="240" w:lineRule="auto" w:before="2" w:after="0"/>
        <w:ind w:left="839" w:right="0" w:hanging="720"/>
        <w:jc w:val="left"/>
        <w:rPr>
          <w:sz w:val="24"/>
        </w:rPr>
      </w:pPr>
      <w:r>
        <w:rPr>
          <w:color w:val="231F20"/>
          <w:sz w:val="24"/>
        </w:rPr>
        <w:t>het</w:t>
      </w:r>
      <w:r>
        <w:rPr>
          <w:color w:val="231F20"/>
          <w:spacing w:val="-10"/>
          <w:sz w:val="24"/>
        </w:rPr>
        <w:t> </w:t>
      </w:r>
      <w:r>
        <w:rPr>
          <w:color w:val="231F20"/>
          <w:sz w:val="24"/>
        </w:rPr>
        <w:t>aantrekken</w:t>
      </w:r>
      <w:r>
        <w:rPr>
          <w:color w:val="231F20"/>
          <w:spacing w:val="-10"/>
          <w:sz w:val="24"/>
        </w:rPr>
        <w:t> </w:t>
      </w:r>
      <w:r>
        <w:rPr>
          <w:color w:val="231F20"/>
          <w:sz w:val="24"/>
        </w:rPr>
        <w:t>van</w:t>
      </w:r>
      <w:r>
        <w:rPr>
          <w:color w:val="231F20"/>
          <w:spacing w:val="-9"/>
          <w:sz w:val="24"/>
        </w:rPr>
        <w:t> </w:t>
      </w:r>
      <w:r>
        <w:rPr>
          <w:color w:val="231F20"/>
          <w:sz w:val="24"/>
        </w:rPr>
        <w:t>nieuwe</w:t>
      </w:r>
      <w:r>
        <w:rPr>
          <w:color w:val="231F20"/>
          <w:spacing w:val="-10"/>
          <w:sz w:val="24"/>
        </w:rPr>
        <w:t> </w:t>
      </w:r>
      <w:r>
        <w:rPr>
          <w:color w:val="231F20"/>
          <w:sz w:val="24"/>
        </w:rPr>
        <w:t>financieringen</w:t>
      </w:r>
      <w:r>
        <w:rPr>
          <w:color w:val="231F20"/>
          <w:spacing w:val="-10"/>
          <w:sz w:val="24"/>
        </w:rPr>
        <w:t> </w:t>
      </w:r>
      <w:r>
        <w:rPr>
          <w:color w:val="231F20"/>
          <w:sz w:val="24"/>
        </w:rPr>
        <w:t>van</w:t>
      </w:r>
      <w:r>
        <w:rPr>
          <w:color w:val="231F20"/>
          <w:spacing w:val="-9"/>
          <w:sz w:val="24"/>
        </w:rPr>
        <w:t> </w:t>
      </w:r>
      <w:r>
        <w:rPr>
          <w:color w:val="231F20"/>
          <w:sz w:val="24"/>
        </w:rPr>
        <w:t>bestaande</w:t>
      </w:r>
      <w:r>
        <w:rPr>
          <w:color w:val="231F20"/>
          <w:spacing w:val="-10"/>
          <w:sz w:val="24"/>
        </w:rPr>
        <w:t> </w:t>
      </w:r>
      <w:r>
        <w:rPr>
          <w:color w:val="231F20"/>
          <w:sz w:val="24"/>
        </w:rPr>
        <w:t>dan</w:t>
      </w:r>
      <w:r>
        <w:rPr>
          <w:color w:val="231F20"/>
          <w:spacing w:val="-10"/>
          <w:sz w:val="24"/>
        </w:rPr>
        <w:t> </w:t>
      </w:r>
      <w:r>
        <w:rPr>
          <w:color w:val="231F20"/>
          <w:sz w:val="24"/>
        </w:rPr>
        <w:t>wel</w:t>
      </w:r>
      <w:r>
        <w:rPr>
          <w:color w:val="231F20"/>
          <w:spacing w:val="-9"/>
          <w:sz w:val="24"/>
        </w:rPr>
        <w:t> </w:t>
      </w:r>
      <w:r>
        <w:rPr>
          <w:color w:val="231F20"/>
          <w:sz w:val="24"/>
        </w:rPr>
        <w:t>nieuwe</w:t>
      </w:r>
      <w:r>
        <w:rPr>
          <w:color w:val="231F20"/>
          <w:spacing w:val="-10"/>
          <w:sz w:val="24"/>
        </w:rPr>
        <w:t> </w:t>
      </w:r>
      <w:r>
        <w:rPr>
          <w:color w:val="231F20"/>
          <w:spacing w:val="-2"/>
          <w:sz w:val="24"/>
        </w:rPr>
        <w:t>financiers;</w:t>
      </w:r>
    </w:p>
    <w:p>
      <w:pPr>
        <w:pStyle w:val="ListParagraph"/>
        <w:numPr>
          <w:ilvl w:val="1"/>
          <w:numId w:val="2"/>
        </w:numPr>
        <w:tabs>
          <w:tab w:pos="839" w:val="left" w:leader="none"/>
        </w:tabs>
        <w:spacing w:line="240" w:lineRule="auto" w:before="12" w:after="0"/>
        <w:ind w:left="839" w:right="0" w:hanging="720"/>
        <w:jc w:val="left"/>
        <w:rPr>
          <w:sz w:val="24"/>
        </w:rPr>
      </w:pPr>
      <w:r>
        <w:rPr>
          <w:color w:val="231F20"/>
          <w:spacing w:val="-2"/>
          <w:sz w:val="24"/>
        </w:rPr>
        <w:t>verkoop</w:t>
      </w:r>
      <w:r>
        <w:rPr>
          <w:color w:val="231F20"/>
          <w:spacing w:val="-4"/>
          <w:sz w:val="24"/>
        </w:rPr>
        <w:t> </w:t>
      </w:r>
      <w:r>
        <w:rPr>
          <w:color w:val="231F20"/>
          <w:spacing w:val="-2"/>
          <w:sz w:val="24"/>
        </w:rPr>
        <w:t>of</w:t>
      </w:r>
      <w:r>
        <w:rPr>
          <w:color w:val="231F20"/>
          <w:spacing w:val="-4"/>
          <w:sz w:val="24"/>
        </w:rPr>
        <w:t> </w:t>
      </w:r>
      <w:r>
        <w:rPr>
          <w:color w:val="231F20"/>
          <w:spacing w:val="-2"/>
          <w:sz w:val="24"/>
        </w:rPr>
        <w:t>bezwaring</w:t>
      </w:r>
      <w:r>
        <w:rPr>
          <w:color w:val="231F20"/>
          <w:spacing w:val="-3"/>
          <w:sz w:val="24"/>
        </w:rPr>
        <w:t> </w:t>
      </w:r>
      <w:r>
        <w:rPr>
          <w:color w:val="231F20"/>
          <w:spacing w:val="-2"/>
          <w:sz w:val="24"/>
        </w:rPr>
        <w:t>van</w:t>
      </w:r>
      <w:r>
        <w:rPr>
          <w:color w:val="231F20"/>
          <w:spacing w:val="-4"/>
          <w:sz w:val="24"/>
        </w:rPr>
        <w:t> </w:t>
      </w:r>
      <w:r>
        <w:rPr>
          <w:color w:val="231F20"/>
          <w:spacing w:val="-2"/>
          <w:sz w:val="24"/>
        </w:rPr>
        <w:t>Intellectuele</w:t>
      </w:r>
      <w:r>
        <w:rPr>
          <w:color w:val="231F20"/>
          <w:spacing w:val="-3"/>
          <w:sz w:val="24"/>
        </w:rPr>
        <w:t> </w:t>
      </w:r>
      <w:r>
        <w:rPr>
          <w:color w:val="231F20"/>
          <w:spacing w:val="-2"/>
          <w:sz w:val="24"/>
        </w:rPr>
        <w:t>Eigendomsrechten</w:t>
      </w:r>
      <w:r>
        <w:rPr>
          <w:color w:val="231F20"/>
          <w:spacing w:val="-4"/>
          <w:sz w:val="24"/>
        </w:rPr>
        <w:t> </w:t>
      </w:r>
      <w:r>
        <w:rPr>
          <w:color w:val="231F20"/>
          <w:spacing w:val="-2"/>
          <w:sz w:val="24"/>
        </w:rPr>
        <w:t>of</w:t>
      </w:r>
      <w:r>
        <w:rPr>
          <w:color w:val="231F20"/>
          <w:spacing w:val="-3"/>
          <w:sz w:val="24"/>
        </w:rPr>
        <w:t> </w:t>
      </w:r>
      <w:r>
        <w:rPr>
          <w:color w:val="231F20"/>
          <w:spacing w:val="-2"/>
          <w:sz w:val="24"/>
        </w:rPr>
        <w:t>het</w:t>
      </w:r>
      <w:r>
        <w:rPr>
          <w:color w:val="231F20"/>
          <w:spacing w:val="-4"/>
          <w:sz w:val="24"/>
        </w:rPr>
        <w:t> </w:t>
      </w:r>
      <w:r>
        <w:rPr>
          <w:color w:val="231F20"/>
          <w:spacing w:val="-2"/>
          <w:sz w:val="24"/>
        </w:rPr>
        <w:t>geven</w:t>
      </w:r>
      <w:r>
        <w:rPr>
          <w:color w:val="231F20"/>
          <w:spacing w:val="-3"/>
          <w:sz w:val="24"/>
        </w:rPr>
        <w:t> </w:t>
      </w:r>
      <w:r>
        <w:rPr>
          <w:color w:val="231F20"/>
          <w:spacing w:val="-2"/>
          <w:sz w:val="24"/>
        </w:rPr>
        <w:t>van</w:t>
      </w:r>
      <w:r>
        <w:rPr>
          <w:color w:val="231F20"/>
          <w:spacing w:val="-4"/>
          <w:sz w:val="24"/>
        </w:rPr>
        <w:t> </w:t>
      </w:r>
      <w:r>
        <w:rPr>
          <w:color w:val="231F20"/>
          <w:spacing w:val="-2"/>
          <w:sz w:val="24"/>
        </w:rPr>
        <w:t>licenties;</w:t>
      </w:r>
    </w:p>
    <w:p>
      <w:pPr>
        <w:pStyle w:val="ListParagraph"/>
        <w:numPr>
          <w:ilvl w:val="1"/>
          <w:numId w:val="2"/>
        </w:numPr>
        <w:tabs>
          <w:tab w:pos="839" w:val="left" w:leader="none"/>
        </w:tabs>
        <w:spacing w:line="240" w:lineRule="auto" w:before="12" w:after="0"/>
        <w:ind w:left="839" w:right="0" w:hanging="720"/>
        <w:jc w:val="left"/>
        <w:rPr>
          <w:sz w:val="24"/>
        </w:rPr>
      </w:pPr>
      <w:r>
        <w:rPr>
          <w:color w:val="231F20"/>
          <w:spacing w:val="-2"/>
          <w:sz w:val="24"/>
        </w:rPr>
        <w:t>het</w:t>
      </w:r>
      <w:r>
        <w:rPr>
          <w:color w:val="231F20"/>
          <w:spacing w:val="-4"/>
          <w:sz w:val="24"/>
        </w:rPr>
        <w:t> </w:t>
      </w:r>
      <w:r>
        <w:rPr>
          <w:color w:val="231F20"/>
          <w:spacing w:val="-2"/>
          <w:sz w:val="24"/>
        </w:rPr>
        <w:t>aanvragen</w:t>
      </w:r>
      <w:r>
        <w:rPr>
          <w:color w:val="231F20"/>
          <w:spacing w:val="-3"/>
          <w:sz w:val="24"/>
        </w:rPr>
        <w:t> </w:t>
      </w:r>
      <w:r>
        <w:rPr>
          <w:color w:val="231F20"/>
          <w:spacing w:val="-2"/>
          <w:sz w:val="24"/>
        </w:rPr>
        <w:t>van</w:t>
      </w:r>
      <w:r>
        <w:rPr>
          <w:color w:val="231F20"/>
          <w:spacing w:val="-4"/>
          <w:sz w:val="24"/>
        </w:rPr>
        <w:t> </w:t>
      </w:r>
      <w:r>
        <w:rPr>
          <w:color w:val="231F20"/>
          <w:spacing w:val="-2"/>
          <w:sz w:val="24"/>
        </w:rPr>
        <w:t>surseance</w:t>
      </w:r>
      <w:r>
        <w:rPr>
          <w:color w:val="231F20"/>
          <w:spacing w:val="-3"/>
          <w:sz w:val="24"/>
        </w:rPr>
        <w:t> </w:t>
      </w:r>
      <w:r>
        <w:rPr>
          <w:color w:val="231F20"/>
          <w:spacing w:val="-2"/>
          <w:sz w:val="24"/>
        </w:rPr>
        <w:t>van</w:t>
      </w:r>
      <w:r>
        <w:rPr>
          <w:color w:val="231F20"/>
          <w:spacing w:val="-4"/>
          <w:sz w:val="24"/>
        </w:rPr>
        <w:t> </w:t>
      </w:r>
      <w:r>
        <w:rPr>
          <w:color w:val="231F20"/>
          <w:spacing w:val="-2"/>
          <w:sz w:val="24"/>
        </w:rPr>
        <w:t>betaling</w:t>
      </w:r>
      <w:r>
        <w:rPr>
          <w:color w:val="231F20"/>
          <w:spacing w:val="-3"/>
          <w:sz w:val="24"/>
        </w:rPr>
        <w:t> </w:t>
      </w:r>
      <w:r>
        <w:rPr>
          <w:color w:val="231F20"/>
          <w:spacing w:val="-2"/>
          <w:sz w:val="24"/>
        </w:rPr>
        <w:t>of</w:t>
      </w:r>
      <w:r>
        <w:rPr>
          <w:color w:val="231F20"/>
          <w:spacing w:val="-4"/>
          <w:sz w:val="24"/>
        </w:rPr>
        <w:t> </w:t>
      </w:r>
      <w:r>
        <w:rPr>
          <w:color w:val="231F20"/>
          <w:spacing w:val="-2"/>
          <w:sz w:val="24"/>
        </w:rPr>
        <w:t>faillissement;</w:t>
      </w:r>
      <w:r>
        <w:rPr>
          <w:color w:val="231F20"/>
          <w:spacing w:val="-3"/>
          <w:sz w:val="24"/>
        </w:rPr>
        <w:t> </w:t>
      </w:r>
      <w:r>
        <w:rPr>
          <w:color w:val="231F20"/>
          <w:spacing w:val="-5"/>
          <w:sz w:val="24"/>
        </w:rPr>
        <w:t>en</w:t>
      </w:r>
    </w:p>
    <w:p>
      <w:pPr>
        <w:pStyle w:val="ListParagraph"/>
        <w:numPr>
          <w:ilvl w:val="1"/>
          <w:numId w:val="2"/>
        </w:numPr>
        <w:tabs>
          <w:tab w:pos="839" w:val="left" w:leader="none"/>
        </w:tabs>
        <w:spacing w:line="240" w:lineRule="auto" w:before="12" w:after="0"/>
        <w:ind w:left="839" w:right="0" w:hanging="720"/>
        <w:jc w:val="left"/>
        <w:rPr>
          <w:sz w:val="24"/>
        </w:rPr>
      </w:pPr>
      <w:r>
        <w:rPr>
          <w:color w:val="231F20"/>
          <w:sz w:val="24"/>
        </w:rPr>
        <w:t>het</w:t>
      </w:r>
      <w:r>
        <w:rPr>
          <w:color w:val="231F20"/>
          <w:spacing w:val="-5"/>
          <w:sz w:val="24"/>
        </w:rPr>
        <w:t> </w:t>
      </w:r>
      <w:r>
        <w:rPr>
          <w:color w:val="231F20"/>
          <w:sz w:val="24"/>
        </w:rPr>
        <w:t>aangaan</w:t>
      </w:r>
      <w:r>
        <w:rPr>
          <w:color w:val="231F20"/>
          <w:spacing w:val="-4"/>
          <w:sz w:val="24"/>
        </w:rPr>
        <w:t> </w:t>
      </w:r>
      <w:r>
        <w:rPr>
          <w:color w:val="231F20"/>
          <w:sz w:val="24"/>
        </w:rPr>
        <w:t>van</w:t>
      </w:r>
      <w:r>
        <w:rPr>
          <w:color w:val="231F20"/>
          <w:spacing w:val="-5"/>
          <w:sz w:val="24"/>
        </w:rPr>
        <w:t> </w:t>
      </w:r>
      <w:r>
        <w:rPr>
          <w:color w:val="231F20"/>
          <w:sz w:val="24"/>
        </w:rPr>
        <w:t>verplichtingen</w:t>
      </w:r>
      <w:r>
        <w:rPr>
          <w:color w:val="231F20"/>
          <w:spacing w:val="-4"/>
          <w:sz w:val="24"/>
        </w:rPr>
        <w:t> </w:t>
      </w:r>
      <w:r>
        <w:rPr>
          <w:color w:val="231F20"/>
          <w:sz w:val="24"/>
        </w:rPr>
        <w:t>buiten</w:t>
      </w:r>
      <w:r>
        <w:rPr>
          <w:color w:val="231F20"/>
          <w:spacing w:val="-4"/>
          <w:sz w:val="24"/>
        </w:rPr>
        <w:t> </w:t>
      </w:r>
      <w:r>
        <w:rPr>
          <w:color w:val="231F20"/>
          <w:sz w:val="24"/>
        </w:rPr>
        <w:t>de</w:t>
      </w:r>
      <w:r>
        <w:rPr>
          <w:color w:val="231F20"/>
          <w:spacing w:val="-5"/>
          <w:sz w:val="24"/>
        </w:rPr>
        <w:t> </w:t>
      </w:r>
      <w:r>
        <w:rPr>
          <w:color w:val="231F20"/>
          <w:sz w:val="24"/>
        </w:rPr>
        <w:t>normale</w:t>
      </w:r>
      <w:r>
        <w:rPr>
          <w:color w:val="231F20"/>
          <w:spacing w:val="-4"/>
          <w:sz w:val="24"/>
        </w:rPr>
        <w:t> </w:t>
      </w:r>
      <w:r>
        <w:rPr>
          <w:color w:val="231F20"/>
          <w:spacing w:val="-2"/>
          <w:sz w:val="24"/>
        </w:rPr>
        <w:t>bedrijfsvoering.</w:t>
      </w:r>
    </w:p>
    <w:p>
      <w:pPr>
        <w:pStyle w:val="BodyText"/>
        <w:spacing w:before="24"/>
        <w:ind w:left="0"/>
      </w:pPr>
    </w:p>
    <w:p>
      <w:pPr>
        <w:pStyle w:val="BodyText"/>
        <w:spacing w:before="1"/>
      </w:pPr>
      <w:r>
        <w:rPr>
          <w:color w:val="231F20"/>
        </w:rPr>
        <w:t>Artikel</w:t>
      </w:r>
      <w:r>
        <w:rPr>
          <w:color w:val="231F20"/>
          <w:spacing w:val="-15"/>
        </w:rPr>
        <w:t> </w:t>
      </w:r>
      <w:r>
        <w:rPr>
          <w:color w:val="231F20"/>
        </w:rPr>
        <w:t>5</w:t>
      </w:r>
      <w:r>
        <w:rPr>
          <w:color w:val="231F20"/>
          <w:spacing w:val="-14"/>
        </w:rPr>
        <w:t> </w:t>
      </w:r>
      <w:r>
        <w:rPr>
          <w:color w:val="231F20"/>
        </w:rPr>
        <w:t>-</w:t>
      </w:r>
      <w:r>
        <w:rPr>
          <w:color w:val="231F20"/>
          <w:spacing w:val="-14"/>
        </w:rPr>
        <w:t> </w:t>
      </w:r>
      <w:r>
        <w:rPr>
          <w:color w:val="231F20"/>
        </w:rPr>
        <w:t>Persoonlijke</w:t>
      </w:r>
      <w:r>
        <w:rPr>
          <w:color w:val="231F20"/>
          <w:spacing w:val="-14"/>
        </w:rPr>
        <w:t> </w:t>
      </w:r>
      <w:r>
        <w:rPr>
          <w:color w:val="231F20"/>
          <w:spacing w:val="-2"/>
        </w:rPr>
        <w:t>holding</w:t>
      </w:r>
    </w:p>
    <w:p>
      <w:pPr>
        <w:pStyle w:val="BodyText"/>
        <w:spacing w:before="23"/>
        <w:ind w:left="0"/>
      </w:pPr>
    </w:p>
    <w:p>
      <w:pPr>
        <w:pStyle w:val="BodyText"/>
        <w:spacing w:line="249" w:lineRule="auto" w:before="1"/>
        <w:ind w:right="579"/>
        <w:jc w:val="both"/>
      </w:pPr>
      <w:r>
        <w:rPr>
          <w:color w:val="231F20"/>
        </w:rPr>
        <w:t>Indien</w:t>
      </w:r>
      <w:r>
        <w:rPr>
          <w:color w:val="231F20"/>
          <w:spacing w:val="-2"/>
        </w:rPr>
        <w:t> </w:t>
      </w:r>
      <w:r>
        <w:rPr>
          <w:color w:val="231F20"/>
        </w:rPr>
        <w:t>aandelen</w:t>
      </w:r>
      <w:r>
        <w:rPr>
          <w:color w:val="231F20"/>
          <w:spacing w:val="-2"/>
        </w:rPr>
        <w:t> </w:t>
      </w:r>
      <w:r>
        <w:rPr>
          <w:color w:val="231F20"/>
        </w:rPr>
        <w:t>in</w:t>
      </w:r>
      <w:r>
        <w:rPr>
          <w:color w:val="231F20"/>
          <w:spacing w:val="-2"/>
        </w:rPr>
        <w:t> </w:t>
      </w:r>
      <w:r>
        <w:rPr>
          <w:color w:val="231F20"/>
        </w:rPr>
        <w:t>de</w:t>
      </w:r>
      <w:r>
        <w:rPr>
          <w:color w:val="231F20"/>
          <w:spacing w:val="-2"/>
        </w:rPr>
        <w:t> </w:t>
      </w:r>
      <w:r>
        <w:rPr>
          <w:color w:val="231F20"/>
        </w:rPr>
        <w:t>Vennootschap</w:t>
      </w:r>
      <w:r>
        <w:rPr>
          <w:color w:val="231F20"/>
          <w:spacing w:val="-2"/>
        </w:rPr>
        <w:t> </w:t>
      </w:r>
      <w:r>
        <w:rPr>
          <w:color w:val="231F20"/>
        </w:rPr>
        <w:t>worden</w:t>
      </w:r>
      <w:r>
        <w:rPr>
          <w:color w:val="231F20"/>
          <w:spacing w:val="-2"/>
        </w:rPr>
        <w:t> </w:t>
      </w:r>
      <w:r>
        <w:rPr>
          <w:color w:val="231F20"/>
        </w:rPr>
        <w:t>gehouden</w:t>
      </w:r>
      <w:r>
        <w:rPr>
          <w:color w:val="231F20"/>
          <w:spacing w:val="-2"/>
        </w:rPr>
        <w:t> </w:t>
      </w:r>
      <w:r>
        <w:rPr>
          <w:color w:val="231F20"/>
        </w:rPr>
        <w:t>door</w:t>
      </w:r>
      <w:r>
        <w:rPr>
          <w:color w:val="231F20"/>
          <w:spacing w:val="-2"/>
        </w:rPr>
        <w:t> </w:t>
      </w:r>
      <w:r>
        <w:rPr>
          <w:color w:val="231F20"/>
        </w:rPr>
        <w:t>persoonlijke</w:t>
      </w:r>
      <w:r>
        <w:rPr>
          <w:color w:val="231F20"/>
          <w:spacing w:val="-2"/>
        </w:rPr>
        <w:t> </w:t>
      </w:r>
      <w:r>
        <w:rPr>
          <w:color w:val="231F20"/>
        </w:rPr>
        <w:t>holdings</w:t>
      </w:r>
      <w:r>
        <w:rPr>
          <w:color w:val="231F20"/>
          <w:spacing w:val="-2"/>
        </w:rPr>
        <w:t> </w:t>
      </w:r>
      <w:r>
        <w:rPr>
          <w:color w:val="231F20"/>
        </w:rPr>
        <w:t>geldt</w:t>
      </w:r>
      <w:r>
        <w:rPr>
          <w:color w:val="231F20"/>
          <w:spacing w:val="-2"/>
        </w:rPr>
        <w:t> </w:t>
      </w:r>
      <w:r>
        <w:rPr>
          <w:color w:val="231F20"/>
        </w:rPr>
        <w:t>ten</w:t>
      </w:r>
      <w:r>
        <w:rPr>
          <w:color w:val="231F20"/>
          <w:spacing w:val="-2"/>
        </w:rPr>
        <w:t> </w:t>
      </w:r>
      <w:r>
        <w:rPr>
          <w:color w:val="231F20"/>
        </w:rPr>
        <w:t>aanzien</w:t>
      </w:r>
      <w:r>
        <w:rPr>
          <w:color w:val="231F20"/>
          <w:spacing w:val="-2"/>
        </w:rPr>
        <w:t> </w:t>
      </w:r>
      <w:r>
        <w:rPr>
          <w:color w:val="231F20"/>
        </w:rPr>
        <w:t>van deze</w:t>
      </w:r>
      <w:r>
        <w:rPr>
          <w:color w:val="231F20"/>
          <w:spacing w:val="-2"/>
        </w:rPr>
        <w:t> </w:t>
      </w:r>
      <w:r>
        <w:rPr>
          <w:color w:val="231F20"/>
        </w:rPr>
        <w:t>persoonlijke</w:t>
      </w:r>
      <w:r>
        <w:rPr>
          <w:color w:val="231F20"/>
          <w:spacing w:val="-2"/>
        </w:rPr>
        <w:t> </w:t>
      </w:r>
      <w:r>
        <w:rPr>
          <w:color w:val="231F20"/>
        </w:rPr>
        <w:t>holding,</w:t>
      </w:r>
      <w:r>
        <w:rPr>
          <w:color w:val="231F20"/>
          <w:spacing w:val="-2"/>
        </w:rPr>
        <w:t> </w:t>
      </w:r>
      <w:r>
        <w:rPr>
          <w:color w:val="231F20"/>
        </w:rPr>
        <w:t>dat</w:t>
      </w:r>
      <w:r>
        <w:rPr>
          <w:color w:val="231F20"/>
          <w:spacing w:val="-2"/>
        </w:rPr>
        <w:t> </w:t>
      </w:r>
      <w:r>
        <w:rPr>
          <w:color w:val="231F20"/>
        </w:rPr>
        <w:t>het</w:t>
      </w:r>
      <w:r>
        <w:rPr>
          <w:color w:val="231F20"/>
          <w:spacing w:val="-2"/>
        </w:rPr>
        <w:t> </w:t>
      </w:r>
      <w:r>
        <w:rPr>
          <w:color w:val="231F20"/>
        </w:rPr>
        <w:t>niet</w:t>
      </w:r>
      <w:r>
        <w:rPr>
          <w:color w:val="231F20"/>
          <w:spacing w:val="-2"/>
        </w:rPr>
        <w:t> </w:t>
      </w:r>
      <w:r>
        <w:rPr>
          <w:color w:val="231F20"/>
        </w:rPr>
        <w:t>is</w:t>
      </w:r>
      <w:r>
        <w:rPr>
          <w:color w:val="231F20"/>
          <w:spacing w:val="-2"/>
        </w:rPr>
        <w:t> </w:t>
      </w:r>
      <w:r>
        <w:rPr>
          <w:color w:val="231F20"/>
        </w:rPr>
        <w:t>toegestaan,</w:t>
      </w:r>
      <w:r>
        <w:rPr>
          <w:color w:val="231F20"/>
          <w:spacing w:val="-2"/>
        </w:rPr>
        <w:t> </w:t>
      </w:r>
      <w:r>
        <w:rPr>
          <w:color w:val="231F20"/>
        </w:rPr>
        <w:t>tenzij</w:t>
      </w:r>
      <w:r>
        <w:rPr>
          <w:color w:val="231F20"/>
          <w:spacing w:val="-2"/>
        </w:rPr>
        <w:t> </w:t>
      </w:r>
      <w:r>
        <w:rPr>
          <w:color w:val="231F20"/>
        </w:rPr>
        <w:t>de</w:t>
      </w:r>
      <w:r>
        <w:rPr>
          <w:color w:val="231F20"/>
          <w:spacing w:val="-2"/>
        </w:rPr>
        <w:t> </w:t>
      </w:r>
      <w:r>
        <w:rPr>
          <w:color w:val="231F20"/>
        </w:rPr>
        <w:t>andere</w:t>
      </w:r>
      <w:r>
        <w:rPr>
          <w:color w:val="231F20"/>
          <w:spacing w:val="-2"/>
        </w:rPr>
        <w:t> </w:t>
      </w:r>
      <w:r>
        <w:rPr>
          <w:color w:val="231F20"/>
        </w:rPr>
        <w:t>Aandeelhouders</w:t>
      </w:r>
      <w:r>
        <w:rPr>
          <w:color w:val="231F20"/>
          <w:spacing w:val="-2"/>
        </w:rPr>
        <w:t> </w:t>
      </w:r>
      <w:r>
        <w:rPr>
          <w:color w:val="231F20"/>
        </w:rPr>
        <w:t>daar</w:t>
      </w:r>
      <w:r>
        <w:rPr>
          <w:color w:val="231F20"/>
          <w:spacing w:val="-2"/>
        </w:rPr>
        <w:t> </w:t>
      </w:r>
      <w:r>
        <w:rPr>
          <w:color w:val="231F20"/>
        </w:rPr>
        <w:t>toestemming voor gegeven hebben, om:</w:t>
      </w:r>
    </w:p>
    <w:p>
      <w:pPr>
        <w:pStyle w:val="ListParagraph"/>
        <w:numPr>
          <w:ilvl w:val="0"/>
          <w:numId w:val="3"/>
        </w:numPr>
        <w:tabs>
          <w:tab w:pos="839" w:val="left" w:leader="none"/>
        </w:tabs>
        <w:spacing w:line="240" w:lineRule="auto" w:before="3" w:after="0"/>
        <w:ind w:left="839" w:right="0" w:hanging="720"/>
        <w:jc w:val="left"/>
        <w:rPr>
          <w:sz w:val="24"/>
        </w:rPr>
      </w:pPr>
      <w:r>
        <w:rPr>
          <w:color w:val="231F20"/>
          <w:sz w:val="24"/>
        </w:rPr>
        <w:t>Aandelen</w:t>
      </w:r>
      <w:r>
        <w:rPr>
          <w:color w:val="231F20"/>
          <w:spacing w:val="-8"/>
          <w:sz w:val="24"/>
        </w:rPr>
        <w:t> </w:t>
      </w:r>
      <w:r>
        <w:rPr>
          <w:color w:val="231F20"/>
          <w:sz w:val="24"/>
        </w:rPr>
        <w:t>in</w:t>
      </w:r>
      <w:r>
        <w:rPr>
          <w:color w:val="231F20"/>
          <w:spacing w:val="-7"/>
          <w:sz w:val="24"/>
        </w:rPr>
        <w:t> </w:t>
      </w:r>
      <w:r>
        <w:rPr>
          <w:color w:val="231F20"/>
          <w:sz w:val="24"/>
        </w:rPr>
        <w:t>de</w:t>
      </w:r>
      <w:r>
        <w:rPr>
          <w:color w:val="231F20"/>
          <w:spacing w:val="-7"/>
          <w:sz w:val="24"/>
        </w:rPr>
        <w:t> </w:t>
      </w:r>
      <w:r>
        <w:rPr>
          <w:color w:val="231F20"/>
          <w:sz w:val="24"/>
        </w:rPr>
        <w:t>persoonlijke</w:t>
      </w:r>
      <w:r>
        <w:rPr>
          <w:color w:val="231F20"/>
          <w:spacing w:val="-7"/>
          <w:sz w:val="24"/>
        </w:rPr>
        <w:t> </w:t>
      </w:r>
      <w:r>
        <w:rPr>
          <w:color w:val="231F20"/>
          <w:sz w:val="24"/>
        </w:rPr>
        <w:t>holding</w:t>
      </w:r>
      <w:r>
        <w:rPr>
          <w:color w:val="231F20"/>
          <w:spacing w:val="-7"/>
          <w:sz w:val="24"/>
        </w:rPr>
        <w:t> </w:t>
      </w:r>
      <w:r>
        <w:rPr>
          <w:color w:val="231F20"/>
          <w:sz w:val="24"/>
        </w:rPr>
        <w:t>te</w:t>
      </w:r>
      <w:r>
        <w:rPr>
          <w:color w:val="231F20"/>
          <w:spacing w:val="-7"/>
          <w:sz w:val="24"/>
        </w:rPr>
        <w:t> </w:t>
      </w:r>
      <w:r>
        <w:rPr>
          <w:color w:val="231F20"/>
          <w:spacing w:val="-2"/>
          <w:sz w:val="24"/>
        </w:rPr>
        <w:t>vervreemden;</w:t>
      </w:r>
    </w:p>
    <w:p>
      <w:pPr>
        <w:pStyle w:val="ListParagraph"/>
        <w:numPr>
          <w:ilvl w:val="0"/>
          <w:numId w:val="3"/>
        </w:numPr>
        <w:tabs>
          <w:tab w:pos="839" w:val="left" w:leader="none"/>
        </w:tabs>
        <w:spacing w:line="240" w:lineRule="auto" w:before="12" w:after="0"/>
        <w:ind w:left="839" w:right="0" w:hanging="720"/>
        <w:jc w:val="left"/>
        <w:rPr>
          <w:sz w:val="24"/>
        </w:rPr>
      </w:pPr>
      <w:r>
        <w:rPr>
          <w:color w:val="231F20"/>
          <w:sz w:val="24"/>
        </w:rPr>
        <w:t>zeggenschap</w:t>
      </w:r>
      <w:r>
        <w:rPr>
          <w:color w:val="231F20"/>
          <w:spacing w:val="-9"/>
          <w:sz w:val="24"/>
        </w:rPr>
        <w:t> </w:t>
      </w:r>
      <w:r>
        <w:rPr>
          <w:color w:val="231F20"/>
          <w:sz w:val="24"/>
        </w:rPr>
        <w:t>in</w:t>
      </w:r>
      <w:r>
        <w:rPr>
          <w:color w:val="231F20"/>
          <w:spacing w:val="-8"/>
          <w:sz w:val="24"/>
        </w:rPr>
        <w:t> </w:t>
      </w:r>
      <w:r>
        <w:rPr>
          <w:color w:val="231F20"/>
          <w:sz w:val="24"/>
        </w:rPr>
        <w:t>de</w:t>
      </w:r>
      <w:r>
        <w:rPr>
          <w:color w:val="231F20"/>
          <w:spacing w:val="-8"/>
          <w:sz w:val="24"/>
        </w:rPr>
        <w:t> </w:t>
      </w:r>
      <w:r>
        <w:rPr>
          <w:color w:val="231F20"/>
          <w:sz w:val="24"/>
        </w:rPr>
        <w:t>persoonlijke</w:t>
      </w:r>
      <w:r>
        <w:rPr>
          <w:color w:val="231F20"/>
          <w:spacing w:val="-8"/>
          <w:sz w:val="24"/>
        </w:rPr>
        <w:t> </w:t>
      </w:r>
      <w:r>
        <w:rPr>
          <w:color w:val="231F20"/>
          <w:sz w:val="24"/>
        </w:rPr>
        <w:t>holding</w:t>
      </w:r>
      <w:r>
        <w:rPr>
          <w:color w:val="231F20"/>
          <w:spacing w:val="-8"/>
          <w:sz w:val="24"/>
        </w:rPr>
        <w:t> </w:t>
      </w:r>
      <w:r>
        <w:rPr>
          <w:color w:val="231F20"/>
          <w:sz w:val="24"/>
        </w:rPr>
        <w:t>als</w:t>
      </w:r>
      <w:r>
        <w:rPr>
          <w:color w:val="231F20"/>
          <w:spacing w:val="-8"/>
          <w:sz w:val="24"/>
        </w:rPr>
        <w:t> </w:t>
      </w:r>
      <w:r>
        <w:rPr>
          <w:color w:val="231F20"/>
          <w:sz w:val="24"/>
        </w:rPr>
        <w:t>bestuurder</w:t>
      </w:r>
      <w:r>
        <w:rPr>
          <w:color w:val="231F20"/>
          <w:spacing w:val="-8"/>
          <w:sz w:val="24"/>
        </w:rPr>
        <w:t> </w:t>
      </w:r>
      <w:r>
        <w:rPr>
          <w:color w:val="231F20"/>
          <w:sz w:val="24"/>
        </w:rPr>
        <w:t>of</w:t>
      </w:r>
      <w:r>
        <w:rPr>
          <w:color w:val="231F20"/>
          <w:spacing w:val="-9"/>
          <w:sz w:val="24"/>
        </w:rPr>
        <w:t> </w:t>
      </w:r>
      <w:r>
        <w:rPr>
          <w:color w:val="231F20"/>
          <w:sz w:val="24"/>
        </w:rPr>
        <w:t>aandeelhouder</w:t>
      </w:r>
      <w:r>
        <w:rPr>
          <w:color w:val="231F20"/>
          <w:spacing w:val="-8"/>
          <w:sz w:val="24"/>
        </w:rPr>
        <w:t> </w:t>
      </w:r>
      <w:r>
        <w:rPr>
          <w:color w:val="231F20"/>
          <w:sz w:val="24"/>
        </w:rPr>
        <w:t>aan</w:t>
      </w:r>
      <w:r>
        <w:rPr>
          <w:color w:val="231F20"/>
          <w:spacing w:val="-8"/>
          <w:sz w:val="24"/>
        </w:rPr>
        <w:t> </w:t>
      </w:r>
      <w:r>
        <w:rPr>
          <w:color w:val="231F20"/>
          <w:sz w:val="24"/>
        </w:rPr>
        <w:t>een</w:t>
      </w:r>
      <w:r>
        <w:rPr>
          <w:color w:val="231F20"/>
          <w:spacing w:val="-8"/>
          <w:sz w:val="24"/>
        </w:rPr>
        <w:t> </w:t>
      </w:r>
      <w:r>
        <w:rPr>
          <w:color w:val="231F20"/>
          <w:sz w:val="24"/>
        </w:rPr>
        <w:t>derde</w:t>
      </w:r>
      <w:r>
        <w:rPr>
          <w:color w:val="231F20"/>
          <w:spacing w:val="-8"/>
          <w:sz w:val="24"/>
        </w:rPr>
        <w:t> </w:t>
      </w:r>
      <w:r>
        <w:rPr>
          <w:color w:val="231F20"/>
          <w:sz w:val="24"/>
        </w:rPr>
        <w:t>te</w:t>
      </w:r>
      <w:r>
        <w:rPr>
          <w:color w:val="231F20"/>
          <w:spacing w:val="-8"/>
          <w:sz w:val="24"/>
        </w:rPr>
        <w:t> </w:t>
      </w:r>
      <w:r>
        <w:rPr>
          <w:color w:val="231F20"/>
          <w:sz w:val="24"/>
        </w:rPr>
        <w:t>verlenen;</w:t>
      </w:r>
      <w:r>
        <w:rPr>
          <w:color w:val="231F20"/>
          <w:spacing w:val="-8"/>
          <w:sz w:val="24"/>
        </w:rPr>
        <w:t> </w:t>
      </w:r>
      <w:r>
        <w:rPr>
          <w:color w:val="231F20"/>
          <w:spacing w:val="-5"/>
          <w:sz w:val="24"/>
        </w:rPr>
        <w:t>of</w:t>
      </w:r>
    </w:p>
    <w:p>
      <w:pPr>
        <w:pStyle w:val="ListParagraph"/>
        <w:numPr>
          <w:ilvl w:val="0"/>
          <w:numId w:val="3"/>
        </w:numPr>
        <w:tabs>
          <w:tab w:pos="839" w:val="left" w:leader="none"/>
        </w:tabs>
        <w:spacing w:line="249" w:lineRule="auto" w:before="12" w:after="0"/>
        <w:ind w:left="119" w:right="239" w:firstLine="0"/>
        <w:jc w:val="left"/>
        <w:rPr>
          <w:sz w:val="24"/>
        </w:rPr>
      </w:pPr>
      <w:r>
        <w:rPr>
          <w:color w:val="231F20"/>
          <w:sz w:val="24"/>
        </w:rPr>
        <w:t>aan</w:t>
      </w:r>
      <w:r>
        <w:rPr>
          <w:color w:val="231F20"/>
          <w:spacing w:val="-2"/>
          <w:sz w:val="24"/>
        </w:rPr>
        <w:t> </w:t>
      </w:r>
      <w:r>
        <w:rPr>
          <w:color w:val="231F20"/>
          <w:sz w:val="24"/>
        </w:rPr>
        <w:t>een</w:t>
      </w:r>
      <w:r>
        <w:rPr>
          <w:color w:val="231F20"/>
          <w:spacing w:val="-2"/>
          <w:sz w:val="24"/>
        </w:rPr>
        <w:t> </w:t>
      </w:r>
      <w:r>
        <w:rPr>
          <w:color w:val="231F20"/>
          <w:sz w:val="24"/>
        </w:rPr>
        <w:t>derde</w:t>
      </w:r>
      <w:r>
        <w:rPr>
          <w:color w:val="231F20"/>
          <w:spacing w:val="-2"/>
          <w:sz w:val="24"/>
        </w:rPr>
        <w:t> </w:t>
      </w:r>
      <w:r>
        <w:rPr>
          <w:color w:val="231F20"/>
          <w:sz w:val="24"/>
        </w:rPr>
        <w:t>stemrecht</w:t>
      </w:r>
      <w:r>
        <w:rPr>
          <w:color w:val="231F20"/>
          <w:spacing w:val="-2"/>
          <w:sz w:val="24"/>
        </w:rPr>
        <w:t> </w:t>
      </w:r>
      <w:r>
        <w:rPr>
          <w:color w:val="231F20"/>
          <w:sz w:val="24"/>
        </w:rPr>
        <w:t>op</w:t>
      </w:r>
      <w:r>
        <w:rPr>
          <w:color w:val="231F20"/>
          <w:spacing w:val="-2"/>
          <w:sz w:val="24"/>
        </w:rPr>
        <w:t> </w:t>
      </w:r>
      <w:r>
        <w:rPr>
          <w:color w:val="231F20"/>
          <w:sz w:val="24"/>
        </w:rPr>
        <w:t>aandelen</w:t>
      </w:r>
      <w:r>
        <w:rPr>
          <w:color w:val="231F20"/>
          <w:spacing w:val="-2"/>
          <w:sz w:val="24"/>
        </w:rPr>
        <w:t> </w:t>
      </w:r>
      <w:r>
        <w:rPr>
          <w:color w:val="231F20"/>
          <w:sz w:val="24"/>
        </w:rPr>
        <w:t>in</w:t>
      </w:r>
      <w:r>
        <w:rPr>
          <w:color w:val="231F20"/>
          <w:spacing w:val="-2"/>
          <w:sz w:val="24"/>
        </w:rPr>
        <w:t> </w:t>
      </w:r>
      <w:r>
        <w:rPr>
          <w:color w:val="231F20"/>
          <w:sz w:val="24"/>
        </w:rPr>
        <w:t>de</w:t>
      </w:r>
      <w:r>
        <w:rPr>
          <w:color w:val="231F20"/>
          <w:spacing w:val="-2"/>
          <w:sz w:val="24"/>
        </w:rPr>
        <w:t> </w:t>
      </w:r>
      <w:r>
        <w:rPr>
          <w:color w:val="231F20"/>
          <w:sz w:val="24"/>
        </w:rPr>
        <w:t>holding</w:t>
      </w:r>
      <w:r>
        <w:rPr>
          <w:color w:val="231F20"/>
          <w:spacing w:val="-2"/>
          <w:sz w:val="24"/>
        </w:rPr>
        <w:t> </w:t>
      </w:r>
      <w:r>
        <w:rPr>
          <w:color w:val="231F20"/>
          <w:sz w:val="24"/>
        </w:rPr>
        <w:t>te</w:t>
      </w:r>
      <w:r>
        <w:rPr>
          <w:color w:val="231F20"/>
          <w:spacing w:val="-2"/>
          <w:sz w:val="24"/>
        </w:rPr>
        <w:t> </w:t>
      </w:r>
      <w:r>
        <w:rPr>
          <w:color w:val="231F20"/>
          <w:sz w:val="24"/>
        </w:rPr>
        <w:t>verlenen</w:t>
      </w:r>
      <w:r>
        <w:rPr>
          <w:color w:val="231F20"/>
          <w:spacing w:val="-2"/>
          <w:sz w:val="24"/>
        </w:rPr>
        <w:t> </w:t>
      </w:r>
      <w:r>
        <w:rPr>
          <w:color w:val="231F20"/>
          <w:sz w:val="24"/>
        </w:rPr>
        <w:t>of</w:t>
      </w:r>
      <w:r>
        <w:rPr>
          <w:color w:val="231F20"/>
          <w:spacing w:val="-2"/>
          <w:sz w:val="24"/>
        </w:rPr>
        <w:t> </w:t>
      </w:r>
      <w:r>
        <w:rPr>
          <w:color w:val="231F20"/>
          <w:sz w:val="24"/>
        </w:rPr>
        <w:t>met</w:t>
      </w:r>
      <w:r>
        <w:rPr>
          <w:color w:val="231F20"/>
          <w:spacing w:val="-2"/>
          <w:sz w:val="24"/>
        </w:rPr>
        <w:t> </w:t>
      </w:r>
      <w:r>
        <w:rPr>
          <w:color w:val="231F20"/>
          <w:sz w:val="24"/>
        </w:rPr>
        <w:t>derden</w:t>
      </w:r>
      <w:r>
        <w:rPr>
          <w:color w:val="231F20"/>
          <w:spacing w:val="-2"/>
          <w:sz w:val="24"/>
        </w:rPr>
        <w:t> </w:t>
      </w:r>
      <w:r>
        <w:rPr>
          <w:color w:val="231F20"/>
          <w:sz w:val="24"/>
        </w:rPr>
        <w:t>een</w:t>
      </w:r>
      <w:r>
        <w:rPr>
          <w:color w:val="231F20"/>
          <w:spacing w:val="-2"/>
          <w:sz w:val="24"/>
        </w:rPr>
        <w:t> </w:t>
      </w:r>
      <w:r>
        <w:rPr>
          <w:color w:val="231F20"/>
          <w:sz w:val="24"/>
        </w:rPr>
        <w:t>stemovereenkomst aan te gaan.</w:t>
      </w:r>
    </w:p>
    <w:p>
      <w:pPr>
        <w:pStyle w:val="BodyText"/>
        <w:spacing w:before="13"/>
        <w:ind w:left="0"/>
      </w:pPr>
    </w:p>
    <w:p>
      <w:pPr>
        <w:pStyle w:val="BodyText"/>
        <w:spacing w:before="1"/>
      </w:pPr>
      <w:r>
        <w:rPr>
          <w:color w:val="231F20"/>
        </w:rPr>
        <w:t>Artikel</w:t>
      </w:r>
      <w:r>
        <w:rPr>
          <w:color w:val="231F20"/>
          <w:spacing w:val="-15"/>
        </w:rPr>
        <w:t> </w:t>
      </w:r>
      <w:r>
        <w:rPr>
          <w:color w:val="231F20"/>
        </w:rPr>
        <w:t>6</w:t>
      </w:r>
      <w:r>
        <w:rPr>
          <w:color w:val="231F20"/>
          <w:spacing w:val="-15"/>
        </w:rPr>
        <w:t> </w:t>
      </w:r>
      <w:r>
        <w:rPr>
          <w:color w:val="231F20"/>
        </w:rPr>
        <w:t>-</w:t>
      </w:r>
      <w:r>
        <w:rPr>
          <w:color w:val="231F20"/>
          <w:spacing w:val="-15"/>
        </w:rPr>
        <w:t> </w:t>
      </w:r>
      <w:r>
        <w:rPr>
          <w:color w:val="231F20"/>
        </w:rPr>
        <w:t>Algemene</w:t>
      </w:r>
      <w:r>
        <w:rPr>
          <w:color w:val="231F20"/>
          <w:spacing w:val="-15"/>
        </w:rPr>
        <w:t> </w:t>
      </w:r>
      <w:r>
        <w:rPr>
          <w:color w:val="231F20"/>
          <w:spacing w:val="-2"/>
        </w:rPr>
        <w:t>vergadering</w:t>
      </w:r>
    </w:p>
    <w:p>
      <w:pPr>
        <w:pStyle w:val="BodyText"/>
        <w:spacing w:before="23"/>
        <w:ind w:left="0"/>
      </w:pPr>
    </w:p>
    <w:p>
      <w:pPr>
        <w:pStyle w:val="ListParagraph"/>
        <w:numPr>
          <w:ilvl w:val="0"/>
          <w:numId w:val="4"/>
        </w:numPr>
        <w:tabs>
          <w:tab w:pos="839" w:val="left" w:leader="none"/>
        </w:tabs>
        <w:spacing w:line="240" w:lineRule="auto" w:before="1" w:after="0"/>
        <w:ind w:left="839" w:right="0" w:hanging="720"/>
        <w:jc w:val="left"/>
        <w:rPr>
          <w:sz w:val="24"/>
        </w:rPr>
      </w:pPr>
      <w:r>
        <w:rPr>
          <w:color w:val="231F20"/>
          <w:sz w:val="24"/>
        </w:rPr>
        <w:t>Ieder</w:t>
      </w:r>
      <w:r>
        <w:rPr>
          <w:color w:val="231F20"/>
          <w:spacing w:val="-10"/>
          <w:sz w:val="24"/>
        </w:rPr>
        <w:t> </w:t>
      </w:r>
      <w:r>
        <w:rPr>
          <w:color w:val="231F20"/>
          <w:sz w:val="24"/>
        </w:rPr>
        <w:t>Aandeel</w:t>
      </w:r>
      <w:r>
        <w:rPr>
          <w:color w:val="231F20"/>
          <w:spacing w:val="-10"/>
          <w:sz w:val="24"/>
        </w:rPr>
        <w:t> </w:t>
      </w:r>
      <w:r>
        <w:rPr>
          <w:color w:val="231F20"/>
          <w:sz w:val="24"/>
        </w:rPr>
        <w:t>geeft</w:t>
      </w:r>
      <w:r>
        <w:rPr>
          <w:color w:val="231F20"/>
          <w:spacing w:val="-10"/>
          <w:sz w:val="24"/>
        </w:rPr>
        <w:t> </w:t>
      </w:r>
      <w:r>
        <w:rPr>
          <w:color w:val="231F20"/>
          <w:sz w:val="24"/>
        </w:rPr>
        <w:t>recht</w:t>
      </w:r>
      <w:r>
        <w:rPr>
          <w:color w:val="231F20"/>
          <w:spacing w:val="-10"/>
          <w:sz w:val="24"/>
        </w:rPr>
        <w:t> </w:t>
      </w:r>
      <w:r>
        <w:rPr>
          <w:color w:val="231F20"/>
          <w:sz w:val="24"/>
        </w:rPr>
        <w:t>op</w:t>
      </w:r>
      <w:r>
        <w:rPr>
          <w:color w:val="231F20"/>
          <w:spacing w:val="-10"/>
          <w:sz w:val="24"/>
        </w:rPr>
        <w:t> </w:t>
      </w:r>
      <w:r>
        <w:rPr>
          <w:color w:val="231F20"/>
          <w:sz w:val="24"/>
        </w:rPr>
        <w:t>het</w:t>
      </w:r>
      <w:r>
        <w:rPr>
          <w:color w:val="231F20"/>
          <w:spacing w:val="-10"/>
          <w:sz w:val="24"/>
        </w:rPr>
        <w:t> </w:t>
      </w:r>
      <w:r>
        <w:rPr>
          <w:color w:val="231F20"/>
          <w:sz w:val="24"/>
        </w:rPr>
        <w:t>uitoefenen</w:t>
      </w:r>
      <w:r>
        <w:rPr>
          <w:color w:val="231F20"/>
          <w:spacing w:val="-10"/>
          <w:sz w:val="24"/>
        </w:rPr>
        <w:t> </w:t>
      </w:r>
      <w:r>
        <w:rPr>
          <w:color w:val="231F20"/>
          <w:sz w:val="24"/>
        </w:rPr>
        <w:t>van</w:t>
      </w:r>
      <w:r>
        <w:rPr>
          <w:color w:val="231F20"/>
          <w:spacing w:val="-10"/>
          <w:sz w:val="24"/>
        </w:rPr>
        <w:t> </w:t>
      </w:r>
      <w:r>
        <w:rPr>
          <w:color w:val="231F20"/>
          <w:sz w:val="24"/>
        </w:rPr>
        <w:t>één</w:t>
      </w:r>
      <w:r>
        <w:rPr>
          <w:color w:val="231F20"/>
          <w:spacing w:val="-10"/>
          <w:sz w:val="24"/>
        </w:rPr>
        <w:t> </w:t>
      </w:r>
      <w:r>
        <w:rPr>
          <w:color w:val="231F20"/>
          <w:spacing w:val="-2"/>
          <w:sz w:val="24"/>
        </w:rPr>
        <w:t>stem.</w:t>
      </w:r>
    </w:p>
    <w:p>
      <w:pPr>
        <w:pStyle w:val="ListParagraph"/>
        <w:numPr>
          <w:ilvl w:val="0"/>
          <w:numId w:val="4"/>
        </w:numPr>
        <w:tabs>
          <w:tab w:pos="839" w:val="left" w:leader="none"/>
        </w:tabs>
        <w:spacing w:line="249" w:lineRule="auto" w:before="12" w:after="0"/>
        <w:ind w:left="119" w:right="210" w:firstLine="0"/>
        <w:jc w:val="left"/>
        <w:rPr>
          <w:sz w:val="24"/>
        </w:rPr>
      </w:pPr>
      <w:r>
        <w:rPr>
          <w:color w:val="231F20"/>
          <w:sz w:val="24"/>
        </w:rPr>
        <w:t>Alle besluiten van de Algemene Vergadering worden genomen met gewone meerderheid van stem- men,</w:t>
      </w:r>
      <w:r>
        <w:rPr>
          <w:color w:val="231F20"/>
          <w:spacing w:val="-1"/>
          <w:sz w:val="24"/>
        </w:rPr>
        <w:t> </w:t>
      </w:r>
      <w:r>
        <w:rPr>
          <w:color w:val="231F20"/>
          <w:sz w:val="24"/>
        </w:rPr>
        <w:t>met</w:t>
      </w:r>
      <w:r>
        <w:rPr>
          <w:color w:val="231F20"/>
          <w:spacing w:val="-1"/>
          <w:sz w:val="24"/>
        </w:rPr>
        <w:t> </w:t>
      </w:r>
      <w:r>
        <w:rPr>
          <w:color w:val="231F20"/>
          <w:sz w:val="24"/>
        </w:rPr>
        <w:t>uitzondering</w:t>
      </w:r>
      <w:r>
        <w:rPr>
          <w:color w:val="231F20"/>
          <w:spacing w:val="-1"/>
          <w:sz w:val="24"/>
        </w:rPr>
        <w:t> </w:t>
      </w:r>
      <w:r>
        <w:rPr>
          <w:color w:val="231F20"/>
          <w:sz w:val="24"/>
        </w:rPr>
        <w:t>van</w:t>
      </w:r>
      <w:r>
        <w:rPr>
          <w:color w:val="231F20"/>
          <w:spacing w:val="-1"/>
          <w:sz w:val="24"/>
        </w:rPr>
        <w:t> </w:t>
      </w:r>
      <w:r>
        <w:rPr>
          <w:color w:val="231F20"/>
          <w:sz w:val="24"/>
        </w:rPr>
        <w:t>de</w:t>
      </w:r>
      <w:r>
        <w:rPr>
          <w:color w:val="231F20"/>
          <w:spacing w:val="-1"/>
          <w:sz w:val="24"/>
        </w:rPr>
        <w:t> </w:t>
      </w:r>
      <w:r>
        <w:rPr>
          <w:color w:val="231F20"/>
          <w:sz w:val="24"/>
        </w:rPr>
        <w:t>volgende</w:t>
      </w:r>
      <w:r>
        <w:rPr>
          <w:color w:val="231F20"/>
          <w:spacing w:val="-1"/>
          <w:sz w:val="24"/>
        </w:rPr>
        <w:t> </w:t>
      </w:r>
      <w:r>
        <w:rPr>
          <w:color w:val="231F20"/>
          <w:sz w:val="24"/>
        </w:rPr>
        <w:t>besluiten</w:t>
      </w:r>
      <w:r>
        <w:rPr>
          <w:color w:val="231F20"/>
          <w:spacing w:val="-1"/>
          <w:sz w:val="24"/>
        </w:rPr>
        <w:t> </w:t>
      </w:r>
      <w:r>
        <w:rPr>
          <w:color w:val="231F20"/>
          <w:sz w:val="24"/>
        </w:rPr>
        <w:t>die</w:t>
      </w:r>
      <w:r>
        <w:rPr>
          <w:color w:val="231F20"/>
          <w:spacing w:val="-1"/>
          <w:sz w:val="24"/>
        </w:rPr>
        <w:t> </w:t>
      </w:r>
      <w:r>
        <w:rPr>
          <w:color w:val="231F20"/>
          <w:sz w:val="24"/>
        </w:rPr>
        <w:t>slechts</w:t>
      </w:r>
      <w:r>
        <w:rPr>
          <w:color w:val="231F20"/>
          <w:spacing w:val="-1"/>
          <w:sz w:val="24"/>
        </w:rPr>
        <w:t> </w:t>
      </w:r>
      <w:r>
        <w:rPr>
          <w:color w:val="231F20"/>
          <w:sz w:val="24"/>
        </w:rPr>
        <w:t>genomen</w:t>
      </w:r>
      <w:r>
        <w:rPr>
          <w:color w:val="231F20"/>
          <w:spacing w:val="-1"/>
          <w:sz w:val="24"/>
        </w:rPr>
        <w:t> </w:t>
      </w:r>
      <w:r>
        <w:rPr>
          <w:color w:val="231F20"/>
          <w:sz w:val="24"/>
        </w:rPr>
        <w:t>kunnen</w:t>
      </w:r>
      <w:r>
        <w:rPr>
          <w:color w:val="231F20"/>
          <w:spacing w:val="-1"/>
          <w:sz w:val="24"/>
        </w:rPr>
        <w:t> </w:t>
      </w:r>
      <w:r>
        <w:rPr>
          <w:color w:val="231F20"/>
          <w:sz w:val="24"/>
        </w:rPr>
        <w:t>worden</w:t>
      </w:r>
      <w:r>
        <w:rPr>
          <w:color w:val="231F20"/>
          <w:spacing w:val="-1"/>
          <w:sz w:val="24"/>
        </w:rPr>
        <w:t> </w:t>
      </w:r>
      <w:r>
        <w:rPr>
          <w:color w:val="231F20"/>
          <w:sz w:val="24"/>
        </w:rPr>
        <w:t>met</w:t>
      </w:r>
      <w:r>
        <w:rPr>
          <w:color w:val="231F20"/>
          <w:spacing w:val="-1"/>
          <w:sz w:val="24"/>
        </w:rPr>
        <w:t> </w:t>
      </w:r>
      <w:r>
        <w:rPr>
          <w:color w:val="231F20"/>
          <w:sz w:val="24"/>
        </w:rPr>
        <w:t>een</w:t>
      </w:r>
      <w:r>
        <w:rPr>
          <w:color w:val="231F20"/>
          <w:spacing w:val="-1"/>
          <w:sz w:val="24"/>
        </w:rPr>
        <w:t> </w:t>
      </w:r>
      <w:r>
        <w:rPr>
          <w:color w:val="231F20"/>
          <w:sz w:val="24"/>
        </w:rPr>
        <w:t>meerderheid van twee derden van de stemmen:</w:t>
      </w:r>
    </w:p>
    <w:p>
      <w:pPr>
        <w:pStyle w:val="ListParagraph"/>
        <w:numPr>
          <w:ilvl w:val="1"/>
          <w:numId w:val="4"/>
        </w:numPr>
        <w:tabs>
          <w:tab w:pos="839" w:val="left" w:leader="none"/>
        </w:tabs>
        <w:spacing w:line="240" w:lineRule="auto" w:before="3" w:after="0"/>
        <w:ind w:left="839" w:right="0" w:hanging="720"/>
        <w:jc w:val="left"/>
        <w:rPr>
          <w:sz w:val="24"/>
        </w:rPr>
      </w:pPr>
      <w:r>
        <w:rPr>
          <w:color w:val="231F20"/>
          <w:sz w:val="24"/>
        </w:rPr>
        <w:t>besluiten</w:t>
      </w:r>
      <w:r>
        <w:rPr>
          <w:color w:val="231F20"/>
          <w:spacing w:val="-8"/>
          <w:sz w:val="24"/>
        </w:rPr>
        <w:t> </w:t>
      </w:r>
      <w:r>
        <w:rPr>
          <w:color w:val="231F20"/>
          <w:sz w:val="24"/>
        </w:rPr>
        <w:t>tot</w:t>
      </w:r>
      <w:r>
        <w:rPr>
          <w:color w:val="231F20"/>
          <w:spacing w:val="-8"/>
          <w:sz w:val="24"/>
        </w:rPr>
        <w:t> </w:t>
      </w:r>
      <w:r>
        <w:rPr>
          <w:color w:val="231F20"/>
          <w:sz w:val="24"/>
        </w:rPr>
        <w:t>benoeming,</w:t>
      </w:r>
      <w:r>
        <w:rPr>
          <w:color w:val="231F20"/>
          <w:spacing w:val="-8"/>
          <w:sz w:val="24"/>
        </w:rPr>
        <w:t> </w:t>
      </w:r>
      <w:r>
        <w:rPr>
          <w:color w:val="231F20"/>
          <w:sz w:val="24"/>
        </w:rPr>
        <w:t>ontslag</w:t>
      </w:r>
      <w:r>
        <w:rPr>
          <w:color w:val="231F20"/>
          <w:spacing w:val="-8"/>
          <w:sz w:val="24"/>
        </w:rPr>
        <w:t> </w:t>
      </w:r>
      <w:r>
        <w:rPr>
          <w:color w:val="231F20"/>
          <w:sz w:val="24"/>
        </w:rPr>
        <w:t>en</w:t>
      </w:r>
      <w:r>
        <w:rPr>
          <w:color w:val="231F20"/>
          <w:spacing w:val="-8"/>
          <w:sz w:val="24"/>
        </w:rPr>
        <w:t> </w:t>
      </w:r>
      <w:r>
        <w:rPr>
          <w:color w:val="231F20"/>
          <w:sz w:val="24"/>
        </w:rPr>
        <w:t>schorsing</w:t>
      </w:r>
      <w:r>
        <w:rPr>
          <w:color w:val="231F20"/>
          <w:spacing w:val="-8"/>
          <w:sz w:val="24"/>
        </w:rPr>
        <w:t> </w:t>
      </w:r>
      <w:r>
        <w:rPr>
          <w:color w:val="231F20"/>
          <w:sz w:val="24"/>
        </w:rPr>
        <w:t>van</w:t>
      </w:r>
      <w:r>
        <w:rPr>
          <w:color w:val="231F20"/>
          <w:spacing w:val="-8"/>
          <w:sz w:val="24"/>
        </w:rPr>
        <w:t> </w:t>
      </w:r>
      <w:r>
        <w:rPr>
          <w:color w:val="231F20"/>
          <w:spacing w:val="-2"/>
          <w:sz w:val="24"/>
        </w:rPr>
        <w:t>bestuurders;</w:t>
      </w:r>
    </w:p>
    <w:p>
      <w:pPr>
        <w:pStyle w:val="ListParagraph"/>
        <w:numPr>
          <w:ilvl w:val="1"/>
          <w:numId w:val="4"/>
        </w:numPr>
        <w:tabs>
          <w:tab w:pos="839" w:val="left" w:leader="none"/>
        </w:tabs>
        <w:spacing w:line="240" w:lineRule="auto" w:before="12" w:after="0"/>
        <w:ind w:left="839" w:right="0" w:hanging="720"/>
        <w:jc w:val="left"/>
        <w:rPr>
          <w:sz w:val="24"/>
        </w:rPr>
      </w:pPr>
      <w:r>
        <w:rPr>
          <w:color w:val="231F20"/>
          <w:sz w:val="24"/>
        </w:rPr>
        <w:t>besluiten</w:t>
      </w:r>
      <w:r>
        <w:rPr>
          <w:color w:val="231F20"/>
          <w:spacing w:val="-8"/>
          <w:sz w:val="24"/>
        </w:rPr>
        <w:t> </w:t>
      </w:r>
      <w:r>
        <w:rPr>
          <w:color w:val="231F20"/>
          <w:sz w:val="24"/>
        </w:rPr>
        <w:t>tot</w:t>
      </w:r>
      <w:r>
        <w:rPr>
          <w:color w:val="231F20"/>
          <w:spacing w:val="-8"/>
          <w:sz w:val="24"/>
        </w:rPr>
        <w:t> </w:t>
      </w:r>
      <w:r>
        <w:rPr>
          <w:color w:val="231F20"/>
          <w:sz w:val="24"/>
        </w:rPr>
        <w:t>vaststelling</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jaarrekening</w:t>
      </w:r>
      <w:r>
        <w:rPr>
          <w:color w:val="231F20"/>
          <w:spacing w:val="-7"/>
          <w:sz w:val="24"/>
        </w:rPr>
        <w:t> </w:t>
      </w:r>
      <w:r>
        <w:rPr>
          <w:color w:val="231F20"/>
          <w:sz w:val="24"/>
        </w:rPr>
        <w:t>en</w:t>
      </w:r>
      <w:r>
        <w:rPr>
          <w:color w:val="231F20"/>
          <w:spacing w:val="-8"/>
          <w:sz w:val="24"/>
        </w:rPr>
        <w:t> </w:t>
      </w:r>
      <w:r>
        <w:rPr>
          <w:color w:val="231F20"/>
          <w:sz w:val="24"/>
        </w:rPr>
        <w:t>uitkeringen</w:t>
      </w:r>
      <w:r>
        <w:rPr>
          <w:color w:val="231F20"/>
          <w:spacing w:val="-8"/>
          <w:sz w:val="24"/>
        </w:rPr>
        <w:t> </w:t>
      </w:r>
      <w:r>
        <w:rPr>
          <w:color w:val="231F20"/>
          <w:sz w:val="24"/>
        </w:rPr>
        <w:t>van</w:t>
      </w:r>
      <w:r>
        <w:rPr>
          <w:color w:val="231F20"/>
          <w:spacing w:val="-8"/>
          <w:sz w:val="24"/>
        </w:rPr>
        <w:t> </w:t>
      </w:r>
      <w:r>
        <w:rPr>
          <w:color w:val="231F20"/>
          <w:sz w:val="24"/>
        </w:rPr>
        <w:t>dividend</w:t>
      </w:r>
      <w:r>
        <w:rPr>
          <w:color w:val="231F20"/>
          <w:spacing w:val="-8"/>
          <w:sz w:val="24"/>
        </w:rPr>
        <w:t> </w:t>
      </w:r>
      <w:r>
        <w:rPr>
          <w:color w:val="231F20"/>
          <w:sz w:val="24"/>
        </w:rPr>
        <w:t>en</w:t>
      </w:r>
      <w:r>
        <w:rPr>
          <w:color w:val="231F20"/>
          <w:spacing w:val="-8"/>
          <w:sz w:val="24"/>
        </w:rPr>
        <w:t> </w:t>
      </w:r>
      <w:r>
        <w:rPr>
          <w:color w:val="231F20"/>
          <w:sz w:val="24"/>
        </w:rPr>
        <w:t>andere</w:t>
      </w:r>
      <w:r>
        <w:rPr>
          <w:color w:val="231F20"/>
          <w:spacing w:val="-7"/>
          <w:sz w:val="24"/>
        </w:rPr>
        <w:t> </w:t>
      </w:r>
      <w:r>
        <w:rPr>
          <w:color w:val="231F20"/>
          <w:spacing w:val="-2"/>
          <w:sz w:val="24"/>
        </w:rPr>
        <w:t>reserves;</w:t>
      </w:r>
    </w:p>
    <w:p>
      <w:pPr>
        <w:pStyle w:val="ListParagraph"/>
        <w:numPr>
          <w:ilvl w:val="1"/>
          <w:numId w:val="4"/>
        </w:numPr>
        <w:tabs>
          <w:tab w:pos="839" w:val="left" w:leader="none"/>
        </w:tabs>
        <w:spacing w:line="240" w:lineRule="auto" w:before="12" w:after="0"/>
        <w:ind w:left="839" w:right="0" w:hanging="720"/>
        <w:jc w:val="left"/>
        <w:rPr>
          <w:sz w:val="24"/>
        </w:rPr>
      </w:pPr>
      <w:r>
        <w:rPr>
          <w:color w:val="231F20"/>
          <w:sz w:val="24"/>
        </w:rPr>
        <w:t>besluiten</w:t>
      </w:r>
      <w:r>
        <w:rPr>
          <w:color w:val="231F20"/>
          <w:spacing w:val="-6"/>
          <w:sz w:val="24"/>
        </w:rPr>
        <w:t> </w:t>
      </w:r>
      <w:r>
        <w:rPr>
          <w:color w:val="231F20"/>
          <w:sz w:val="24"/>
        </w:rPr>
        <w:t>tot</w:t>
      </w:r>
      <w:r>
        <w:rPr>
          <w:color w:val="231F20"/>
          <w:spacing w:val="-5"/>
          <w:sz w:val="24"/>
        </w:rPr>
        <w:t> </w:t>
      </w:r>
      <w:r>
        <w:rPr>
          <w:color w:val="231F20"/>
          <w:spacing w:val="-2"/>
          <w:sz w:val="24"/>
        </w:rPr>
        <w:t>statutenwijziging;</w:t>
      </w:r>
    </w:p>
    <w:p>
      <w:pPr>
        <w:pStyle w:val="ListParagraph"/>
        <w:numPr>
          <w:ilvl w:val="1"/>
          <w:numId w:val="4"/>
        </w:numPr>
        <w:tabs>
          <w:tab w:pos="839" w:val="left" w:leader="none"/>
        </w:tabs>
        <w:spacing w:line="249" w:lineRule="auto" w:before="12" w:after="0"/>
        <w:ind w:left="119" w:right="200" w:firstLine="0"/>
        <w:jc w:val="left"/>
        <w:rPr>
          <w:sz w:val="24"/>
        </w:rPr>
      </w:pPr>
      <w:r>
        <w:rPr>
          <w:color w:val="231F20"/>
          <w:sz w:val="24"/>
        </w:rPr>
        <w:t>besluiten</w:t>
      </w:r>
      <w:r>
        <w:rPr>
          <w:color w:val="231F20"/>
          <w:spacing w:val="-11"/>
          <w:sz w:val="24"/>
        </w:rPr>
        <w:t> </w:t>
      </w:r>
      <w:r>
        <w:rPr>
          <w:color w:val="231F20"/>
          <w:sz w:val="24"/>
        </w:rPr>
        <w:t>tot</w:t>
      </w:r>
      <w:r>
        <w:rPr>
          <w:color w:val="231F20"/>
          <w:spacing w:val="-11"/>
          <w:sz w:val="24"/>
        </w:rPr>
        <w:t> </w:t>
      </w:r>
      <w:r>
        <w:rPr>
          <w:color w:val="231F20"/>
          <w:sz w:val="24"/>
        </w:rPr>
        <w:t>juridische</w:t>
      </w:r>
      <w:r>
        <w:rPr>
          <w:color w:val="231F20"/>
          <w:spacing w:val="-11"/>
          <w:sz w:val="24"/>
        </w:rPr>
        <w:t> </w:t>
      </w:r>
      <w:r>
        <w:rPr>
          <w:color w:val="231F20"/>
          <w:sz w:val="24"/>
        </w:rPr>
        <w:t>fusie</w:t>
      </w:r>
      <w:r>
        <w:rPr>
          <w:color w:val="231F20"/>
          <w:spacing w:val="-11"/>
          <w:sz w:val="24"/>
        </w:rPr>
        <w:t> </w:t>
      </w:r>
      <w:r>
        <w:rPr>
          <w:color w:val="231F20"/>
          <w:sz w:val="24"/>
        </w:rPr>
        <w:t>of</w:t>
      </w:r>
      <w:r>
        <w:rPr>
          <w:color w:val="231F20"/>
          <w:spacing w:val="-11"/>
          <w:sz w:val="24"/>
        </w:rPr>
        <w:t> </w:t>
      </w:r>
      <w:r>
        <w:rPr>
          <w:color w:val="231F20"/>
          <w:sz w:val="24"/>
        </w:rPr>
        <w:t>splitsing,</w:t>
      </w:r>
      <w:r>
        <w:rPr>
          <w:color w:val="231F20"/>
          <w:spacing w:val="-11"/>
          <w:sz w:val="24"/>
        </w:rPr>
        <w:t> </w:t>
      </w:r>
      <w:r>
        <w:rPr>
          <w:color w:val="231F20"/>
          <w:sz w:val="24"/>
        </w:rPr>
        <w:t>alsmede</w:t>
      </w:r>
      <w:r>
        <w:rPr>
          <w:color w:val="231F20"/>
          <w:spacing w:val="-11"/>
          <w:sz w:val="24"/>
        </w:rPr>
        <w:t> </w:t>
      </w:r>
      <w:r>
        <w:rPr>
          <w:color w:val="231F20"/>
          <w:sz w:val="24"/>
        </w:rPr>
        <w:t>ontbinding</w:t>
      </w:r>
      <w:r>
        <w:rPr>
          <w:color w:val="231F20"/>
          <w:spacing w:val="-11"/>
          <w:sz w:val="24"/>
        </w:rPr>
        <w:t> </w:t>
      </w:r>
      <w:r>
        <w:rPr>
          <w:color w:val="231F20"/>
          <w:sz w:val="24"/>
        </w:rPr>
        <w:t>of</w:t>
      </w:r>
      <w:r>
        <w:rPr>
          <w:color w:val="231F20"/>
          <w:spacing w:val="-11"/>
          <w:sz w:val="24"/>
        </w:rPr>
        <w:t> </w:t>
      </w:r>
      <w:r>
        <w:rPr>
          <w:color w:val="231F20"/>
          <w:sz w:val="24"/>
        </w:rPr>
        <w:t>aanvraag</w:t>
      </w:r>
      <w:r>
        <w:rPr>
          <w:color w:val="231F20"/>
          <w:spacing w:val="-11"/>
          <w:sz w:val="24"/>
        </w:rPr>
        <w:t> </w:t>
      </w:r>
      <w:r>
        <w:rPr>
          <w:color w:val="231F20"/>
          <w:sz w:val="24"/>
        </w:rPr>
        <w:t>van</w:t>
      </w:r>
      <w:r>
        <w:rPr>
          <w:color w:val="231F20"/>
          <w:spacing w:val="-11"/>
          <w:sz w:val="24"/>
        </w:rPr>
        <w:t> </w:t>
      </w:r>
      <w:r>
        <w:rPr>
          <w:color w:val="231F20"/>
          <w:sz w:val="24"/>
        </w:rPr>
        <w:t>het</w:t>
      </w:r>
      <w:r>
        <w:rPr>
          <w:color w:val="231F20"/>
          <w:spacing w:val="-11"/>
          <w:sz w:val="24"/>
        </w:rPr>
        <w:t> </w:t>
      </w:r>
      <w:r>
        <w:rPr>
          <w:color w:val="231F20"/>
          <w:sz w:val="24"/>
        </w:rPr>
        <w:t>faillissement</w:t>
      </w:r>
      <w:r>
        <w:rPr>
          <w:color w:val="231F20"/>
          <w:spacing w:val="-11"/>
          <w:sz w:val="24"/>
        </w:rPr>
        <w:t> </w:t>
      </w:r>
      <w:r>
        <w:rPr>
          <w:color w:val="231F20"/>
          <w:sz w:val="24"/>
        </w:rPr>
        <w:t>van</w:t>
      </w:r>
      <w:r>
        <w:rPr>
          <w:color w:val="231F20"/>
          <w:spacing w:val="-11"/>
          <w:sz w:val="24"/>
        </w:rPr>
        <w:t> </w:t>
      </w:r>
      <w:r>
        <w:rPr>
          <w:color w:val="231F20"/>
          <w:sz w:val="24"/>
        </w:rPr>
        <w:t>de </w:t>
      </w:r>
      <w:r>
        <w:rPr>
          <w:color w:val="231F20"/>
          <w:spacing w:val="-2"/>
          <w:sz w:val="24"/>
        </w:rPr>
        <w:t>Vennootschap;</w:t>
      </w:r>
    </w:p>
    <w:p>
      <w:pPr>
        <w:pStyle w:val="ListParagraph"/>
        <w:numPr>
          <w:ilvl w:val="1"/>
          <w:numId w:val="4"/>
        </w:numPr>
        <w:tabs>
          <w:tab w:pos="839" w:val="left" w:leader="none"/>
        </w:tabs>
        <w:spacing w:line="240" w:lineRule="auto" w:before="2" w:after="0"/>
        <w:ind w:left="839" w:right="0" w:hanging="720"/>
        <w:jc w:val="left"/>
        <w:rPr>
          <w:sz w:val="24"/>
        </w:rPr>
      </w:pPr>
      <w:r>
        <w:rPr>
          <w:color w:val="231F20"/>
          <w:sz w:val="24"/>
        </w:rPr>
        <w:t>besluiten</w:t>
      </w:r>
      <w:r>
        <w:rPr>
          <w:color w:val="231F20"/>
          <w:spacing w:val="-12"/>
          <w:sz w:val="24"/>
        </w:rPr>
        <w:t> </w:t>
      </w:r>
      <w:r>
        <w:rPr>
          <w:color w:val="231F20"/>
          <w:sz w:val="24"/>
        </w:rPr>
        <w:t>tot</w:t>
      </w:r>
      <w:r>
        <w:rPr>
          <w:color w:val="231F20"/>
          <w:spacing w:val="-11"/>
          <w:sz w:val="24"/>
        </w:rPr>
        <w:t> </w:t>
      </w:r>
      <w:r>
        <w:rPr>
          <w:color w:val="231F20"/>
          <w:sz w:val="24"/>
        </w:rPr>
        <w:t>uitgifte</w:t>
      </w:r>
      <w:r>
        <w:rPr>
          <w:color w:val="231F20"/>
          <w:spacing w:val="-11"/>
          <w:sz w:val="24"/>
        </w:rPr>
        <w:t> </w:t>
      </w:r>
      <w:r>
        <w:rPr>
          <w:color w:val="231F20"/>
          <w:sz w:val="24"/>
        </w:rPr>
        <w:t>van</w:t>
      </w:r>
      <w:r>
        <w:rPr>
          <w:color w:val="231F20"/>
          <w:spacing w:val="-11"/>
          <w:sz w:val="24"/>
        </w:rPr>
        <w:t> </w:t>
      </w:r>
      <w:r>
        <w:rPr>
          <w:color w:val="231F20"/>
          <w:spacing w:val="-10"/>
          <w:sz w:val="24"/>
        </w:rPr>
        <w:t>A</w:t>
      </w:r>
    </w:p>
    <w:p>
      <w:pPr>
        <w:pStyle w:val="BodyText"/>
        <w:spacing w:before="23"/>
        <w:ind w:left="0"/>
      </w:pPr>
    </w:p>
    <w:p>
      <w:pPr>
        <w:pStyle w:val="BodyText"/>
        <w:spacing w:line="249" w:lineRule="auto" w:before="1"/>
      </w:pPr>
      <w:r>
        <w:rPr>
          <w:color w:val="231F20"/>
        </w:rPr>
        <w:t>andelen</w:t>
      </w:r>
      <w:r>
        <w:rPr>
          <w:color w:val="231F20"/>
          <w:spacing w:val="-2"/>
        </w:rPr>
        <w:t> </w:t>
      </w:r>
      <w:r>
        <w:rPr>
          <w:color w:val="231F20"/>
        </w:rPr>
        <w:t>en</w:t>
      </w:r>
      <w:r>
        <w:rPr>
          <w:color w:val="231F20"/>
          <w:spacing w:val="-2"/>
        </w:rPr>
        <w:t> </w:t>
      </w:r>
      <w:r>
        <w:rPr>
          <w:color w:val="231F20"/>
        </w:rPr>
        <w:t>het</w:t>
      </w:r>
      <w:r>
        <w:rPr>
          <w:color w:val="231F20"/>
          <w:spacing w:val="-2"/>
        </w:rPr>
        <w:t> </w:t>
      </w:r>
      <w:r>
        <w:rPr>
          <w:color w:val="231F20"/>
        </w:rPr>
        <w:t>recht</w:t>
      </w:r>
      <w:r>
        <w:rPr>
          <w:color w:val="231F20"/>
          <w:spacing w:val="-2"/>
        </w:rPr>
        <w:t> </w:t>
      </w:r>
      <w:r>
        <w:rPr>
          <w:color w:val="231F20"/>
        </w:rPr>
        <w:t>tot</w:t>
      </w:r>
      <w:r>
        <w:rPr>
          <w:color w:val="231F20"/>
          <w:spacing w:val="-2"/>
        </w:rPr>
        <w:t> </w:t>
      </w:r>
      <w:r>
        <w:rPr>
          <w:color w:val="231F20"/>
        </w:rPr>
        <w:t>het</w:t>
      </w:r>
      <w:r>
        <w:rPr>
          <w:color w:val="231F20"/>
          <w:spacing w:val="-2"/>
        </w:rPr>
        <w:t> </w:t>
      </w:r>
      <w:r>
        <w:rPr>
          <w:color w:val="231F20"/>
        </w:rPr>
        <w:t>nemen</w:t>
      </w:r>
      <w:r>
        <w:rPr>
          <w:color w:val="231F20"/>
          <w:spacing w:val="-2"/>
        </w:rPr>
        <w:t> </w:t>
      </w:r>
      <w:r>
        <w:rPr>
          <w:color w:val="231F20"/>
        </w:rPr>
        <w:t>van</w:t>
      </w:r>
      <w:r>
        <w:rPr>
          <w:color w:val="231F20"/>
          <w:spacing w:val="-2"/>
        </w:rPr>
        <w:t> </w:t>
      </w:r>
      <w:r>
        <w:rPr>
          <w:color w:val="231F20"/>
        </w:rPr>
        <w:t>Aandelen,</w:t>
      </w:r>
      <w:r>
        <w:rPr>
          <w:color w:val="231F20"/>
          <w:spacing w:val="-2"/>
        </w:rPr>
        <w:t> </w:t>
      </w:r>
      <w:r>
        <w:rPr>
          <w:color w:val="231F20"/>
        </w:rPr>
        <w:t>dan</w:t>
      </w:r>
      <w:r>
        <w:rPr>
          <w:color w:val="231F20"/>
          <w:spacing w:val="-2"/>
        </w:rPr>
        <w:t> </w:t>
      </w:r>
      <w:r>
        <w:rPr>
          <w:color w:val="231F20"/>
        </w:rPr>
        <w:t>wel</w:t>
      </w:r>
      <w:r>
        <w:rPr>
          <w:color w:val="231F20"/>
          <w:spacing w:val="-2"/>
        </w:rPr>
        <w:t> </w:t>
      </w:r>
      <w:r>
        <w:rPr>
          <w:color w:val="231F20"/>
        </w:rPr>
        <w:t>tot</w:t>
      </w:r>
      <w:r>
        <w:rPr>
          <w:color w:val="231F20"/>
          <w:spacing w:val="-2"/>
        </w:rPr>
        <w:t> </w:t>
      </w:r>
      <w:r>
        <w:rPr>
          <w:color w:val="231F20"/>
        </w:rPr>
        <w:t>uitsluiting</w:t>
      </w:r>
      <w:r>
        <w:rPr>
          <w:color w:val="231F20"/>
          <w:spacing w:val="-2"/>
        </w:rPr>
        <w:t> </w:t>
      </w:r>
      <w:r>
        <w:rPr>
          <w:color w:val="231F20"/>
        </w:rPr>
        <w:t>of</w:t>
      </w:r>
      <w:r>
        <w:rPr>
          <w:color w:val="231F20"/>
          <w:spacing w:val="-2"/>
        </w:rPr>
        <w:t> </w:t>
      </w:r>
      <w:r>
        <w:rPr>
          <w:color w:val="231F20"/>
        </w:rPr>
        <w:t>beperking</w:t>
      </w:r>
      <w:r>
        <w:rPr>
          <w:color w:val="231F20"/>
          <w:spacing w:val="-2"/>
        </w:rPr>
        <w:t> </w:t>
      </w:r>
      <w:r>
        <w:rPr>
          <w:color w:val="231F20"/>
        </w:rPr>
        <w:t>van</w:t>
      </w:r>
      <w:r>
        <w:rPr>
          <w:color w:val="231F20"/>
          <w:spacing w:val="-2"/>
        </w:rPr>
        <w:t> </w:t>
      </w:r>
      <w:r>
        <w:rPr>
          <w:color w:val="231F20"/>
        </w:rPr>
        <w:t>het</w:t>
      </w:r>
      <w:r>
        <w:rPr>
          <w:color w:val="231F20"/>
          <w:spacing w:val="-2"/>
        </w:rPr>
        <w:t> </w:t>
      </w:r>
      <w:r>
        <w:rPr>
          <w:color w:val="231F20"/>
        </w:rPr>
        <w:t>voorkeursrecht tot het nemen van dergelijke besluiten; en</w:t>
      </w:r>
    </w:p>
    <w:p>
      <w:pPr>
        <w:pStyle w:val="ListParagraph"/>
        <w:numPr>
          <w:ilvl w:val="1"/>
          <w:numId w:val="4"/>
        </w:numPr>
        <w:tabs>
          <w:tab w:pos="839" w:val="left" w:leader="none"/>
        </w:tabs>
        <w:spacing w:line="501" w:lineRule="auto" w:before="2" w:after="0"/>
        <w:ind w:left="119" w:right="6413" w:firstLine="0"/>
        <w:jc w:val="left"/>
        <w:rPr>
          <w:sz w:val="24"/>
        </w:rPr>
      </w:pPr>
      <w:r>
        <w:rPr>
          <w:color w:val="231F20"/>
          <w:sz w:val="24"/>
        </w:rPr>
        <w:t>besluiten</w:t>
      </w:r>
      <w:r>
        <w:rPr>
          <w:color w:val="231F20"/>
          <w:spacing w:val="-15"/>
          <w:sz w:val="24"/>
        </w:rPr>
        <w:t> </w:t>
      </w:r>
      <w:r>
        <w:rPr>
          <w:color w:val="231F20"/>
          <w:sz w:val="24"/>
        </w:rPr>
        <w:t>tot</w:t>
      </w:r>
      <w:r>
        <w:rPr>
          <w:color w:val="231F20"/>
          <w:spacing w:val="-15"/>
          <w:sz w:val="24"/>
        </w:rPr>
        <w:t> </w:t>
      </w:r>
      <w:r>
        <w:rPr>
          <w:color w:val="231F20"/>
          <w:sz w:val="24"/>
        </w:rPr>
        <w:t>kapitaalsvermindering; Artikel 7 - Uitgifte aandelen</w:t>
      </w:r>
    </w:p>
    <w:p>
      <w:pPr>
        <w:pStyle w:val="ListParagraph"/>
        <w:numPr>
          <w:ilvl w:val="2"/>
          <w:numId w:val="4"/>
        </w:numPr>
        <w:tabs>
          <w:tab w:pos="839" w:val="left" w:leader="none"/>
        </w:tabs>
        <w:spacing w:line="249" w:lineRule="auto" w:before="0" w:after="0"/>
        <w:ind w:left="119" w:right="342" w:firstLine="0"/>
        <w:jc w:val="left"/>
        <w:rPr>
          <w:sz w:val="24"/>
        </w:rPr>
      </w:pPr>
      <w:r>
        <w:rPr>
          <w:color w:val="231F20"/>
          <w:sz w:val="24"/>
        </w:rPr>
        <w:t>Iedere</w:t>
      </w:r>
      <w:r>
        <w:rPr>
          <w:color w:val="231F20"/>
          <w:spacing w:val="-3"/>
          <w:sz w:val="24"/>
        </w:rPr>
        <w:t> </w:t>
      </w:r>
      <w:r>
        <w:rPr>
          <w:color w:val="231F20"/>
          <w:sz w:val="24"/>
        </w:rPr>
        <w:t>Aandeelhouder</w:t>
      </w:r>
      <w:r>
        <w:rPr>
          <w:color w:val="231F20"/>
          <w:spacing w:val="-3"/>
          <w:sz w:val="24"/>
        </w:rPr>
        <w:t> </w:t>
      </w:r>
      <w:r>
        <w:rPr>
          <w:color w:val="231F20"/>
          <w:sz w:val="24"/>
        </w:rPr>
        <w:t>heeft</w:t>
      </w:r>
      <w:r>
        <w:rPr>
          <w:color w:val="231F20"/>
          <w:spacing w:val="-3"/>
          <w:sz w:val="24"/>
        </w:rPr>
        <w:t> </w:t>
      </w:r>
      <w:r>
        <w:rPr>
          <w:color w:val="231F20"/>
          <w:sz w:val="24"/>
        </w:rPr>
        <w:t>een</w:t>
      </w:r>
      <w:r>
        <w:rPr>
          <w:color w:val="231F20"/>
          <w:spacing w:val="-3"/>
          <w:sz w:val="24"/>
        </w:rPr>
        <w:t> </w:t>
      </w:r>
      <w:r>
        <w:rPr>
          <w:color w:val="231F20"/>
          <w:sz w:val="24"/>
        </w:rPr>
        <w:t>voorkeursrecht</w:t>
      </w:r>
      <w:r>
        <w:rPr>
          <w:color w:val="231F20"/>
          <w:spacing w:val="-3"/>
          <w:sz w:val="24"/>
        </w:rPr>
        <w:t> </w:t>
      </w:r>
      <w:r>
        <w:rPr>
          <w:color w:val="231F20"/>
          <w:sz w:val="24"/>
        </w:rPr>
        <w:t>op</w:t>
      </w:r>
      <w:r>
        <w:rPr>
          <w:color w:val="231F20"/>
          <w:spacing w:val="-3"/>
          <w:sz w:val="24"/>
        </w:rPr>
        <w:t> </w:t>
      </w:r>
      <w:r>
        <w:rPr>
          <w:color w:val="231F20"/>
          <w:sz w:val="24"/>
        </w:rPr>
        <w:t>het</w:t>
      </w:r>
      <w:r>
        <w:rPr>
          <w:color w:val="231F20"/>
          <w:spacing w:val="-3"/>
          <w:sz w:val="24"/>
        </w:rPr>
        <w:t> </w:t>
      </w:r>
      <w:r>
        <w:rPr>
          <w:color w:val="231F20"/>
          <w:sz w:val="24"/>
        </w:rPr>
        <w:t>nemen</w:t>
      </w:r>
      <w:r>
        <w:rPr>
          <w:color w:val="231F20"/>
          <w:spacing w:val="-3"/>
          <w:sz w:val="24"/>
        </w:rPr>
        <w:t> </w:t>
      </w:r>
      <w:r>
        <w:rPr>
          <w:color w:val="231F20"/>
          <w:sz w:val="24"/>
        </w:rPr>
        <w:t>van</w:t>
      </w:r>
      <w:r>
        <w:rPr>
          <w:color w:val="231F20"/>
          <w:spacing w:val="-3"/>
          <w:sz w:val="24"/>
        </w:rPr>
        <w:t> </w:t>
      </w:r>
      <w:r>
        <w:rPr>
          <w:color w:val="231F20"/>
          <w:sz w:val="24"/>
        </w:rPr>
        <w:t>nieuw</w:t>
      </w:r>
      <w:r>
        <w:rPr>
          <w:color w:val="231F20"/>
          <w:spacing w:val="-3"/>
          <w:sz w:val="24"/>
        </w:rPr>
        <w:t> </w:t>
      </w:r>
      <w:r>
        <w:rPr>
          <w:color w:val="231F20"/>
          <w:sz w:val="24"/>
        </w:rPr>
        <w:t>uit</w:t>
      </w:r>
      <w:r>
        <w:rPr>
          <w:color w:val="231F20"/>
          <w:spacing w:val="-3"/>
          <w:sz w:val="24"/>
        </w:rPr>
        <w:t> </w:t>
      </w:r>
      <w:r>
        <w:rPr>
          <w:color w:val="231F20"/>
          <w:sz w:val="24"/>
        </w:rPr>
        <w:t>te</w:t>
      </w:r>
      <w:r>
        <w:rPr>
          <w:color w:val="231F20"/>
          <w:spacing w:val="-3"/>
          <w:sz w:val="24"/>
        </w:rPr>
        <w:t> </w:t>
      </w:r>
      <w:r>
        <w:rPr>
          <w:color w:val="231F20"/>
          <w:sz w:val="24"/>
        </w:rPr>
        <w:t>geven</w:t>
      </w:r>
      <w:r>
        <w:rPr>
          <w:color w:val="231F20"/>
          <w:spacing w:val="-3"/>
          <w:sz w:val="24"/>
        </w:rPr>
        <w:t> </w:t>
      </w:r>
      <w:r>
        <w:rPr>
          <w:color w:val="231F20"/>
          <w:sz w:val="24"/>
        </w:rPr>
        <w:t>aandelen</w:t>
      </w:r>
      <w:r>
        <w:rPr>
          <w:color w:val="231F20"/>
          <w:spacing w:val="-3"/>
          <w:sz w:val="24"/>
        </w:rPr>
        <w:t> </w:t>
      </w:r>
      <w:r>
        <w:rPr>
          <w:color w:val="231F20"/>
          <w:sz w:val="24"/>
        </w:rPr>
        <w:t>naar evenredigheid van het gezamenlijke bedrag van zijn Aandelen.</w:t>
      </w:r>
    </w:p>
    <w:p>
      <w:pPr>
        <w:pStyle w:val="ListParagraph"/>
        <w:numPr>
          <w:ilvl w:val="2"/>
          <w:numId w:val="4"/>
        </w:numPr>
        <w:tabs>
          <w:tab w:pos="839" w:val="left" w:leader="none"/>
        </w:tabs>
        <w:spacing w:line="249" w:lineRule="auto" w:before="0" w:after="0"/>
        <w:ind w:left="119" w:right="426" w:firstLine="0"/>
        <w:jc w:val="left"/>
        <w:rPr>
          <w:sz w:val="24"/>
        </w:rPr>
      </w:pPr>
      <w:r>
        <w:rPr>
          <w:color w:val="231F20"/>
          <w:sz w:val="24"/>
        </w:rPr>
        <w:t>Aandeelhouders kunnen van dit voorkeursrecht niet worden uitgesloten, behalve in het geval van emissies</w:t>
      </w:r>
      <w:r>
        <w:rPr>
          <w:color w:val="231F20"/>
          <w:spacing w:val="-8"/>
          <w:sz w:val="24"/>
        </w:rPr>
        <w:t> </w:t>
      </w:r>
      <w:r>
        <w:rPr>
          <w:color w:val="231F20"/>
          <w:sz w:val="24"/>
        </w:rPr>
        <w:t>aan</w:t>
      </w:r>
      <w:r>
        <w:rPr>
          <w:color w:val="231F20"/>
          <w:spacing w:val="-8"/>
          <w:sz w:val="24"/>
        </w:rPr>
        <w:t> </w:t>
      </w:r>
      <w:r>
        <w:rPr>
          <w:color w:val="231F20"/>
          <w:sz w:val="24"/>
        </w:rPr>
        <w:t>werknemers</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Vennootschap,</w:t>
      </w:r>
      <w:r>
        <w:rPr>
          <w:color w:val="231F20"/>
          <w:spacing w:val="-8"/>
          <w:sz w:val="24"/>
        </w:rPr>
        <w:t> </w:t>
      </w:r>
      <w:r>
        <w:rPr>
          <w:color w:val="231F20"/>
          <w:sz w:val="24"/>
        </w:rPr>
        <w:t>met</w:t>
      </w:r>
      <w:r>
        <w:rPr>
          <w:color w:val="231F20"/>
          <w:spacing w:val="-8"/>
          <w:sz w:val="24"/>
        </w:rPr>
        <w:t> </w:t>
      </w:r>
      <w:r>
        <w:rPr>
          <w:color w:val="231F20"/>
          <w:sz w:val="24"/>
        </w:rPr>
        <w:t>uitzondering</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oprichters</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Vennootschap, tot maximaal 10% van het totale nominale aandelenkapitaal van de Vennootschap.</w:t>
      </w:r>
    </w:p>
    <w:p>
      <w:pPr>
        <w:pStyle w:val="BodyText"/>
        <w:spacing w:before="15"/>
        <w:ind w:left="0"/>
      </w:pPr>
    </w:p>
    <w:p>
      <w:pPr>
        <w:pStyle w:val="BodyText"/>
      </w:pPr>
      <w:r>
        <w:rPr>
          <w:color w:val="231F20"/>
        </w:rPr>
        <w:t>Artikel</w:t>
      </w:r>
      <w:r>
        <w:rPr>
          <w:color w:val="231F20"/>
          <w:spacing w:val="-14"/>
        </w:rPr>
        <w:t> </w:t>
      </w:r>
      <w:r>
        <w:rPr>
          <w:color w:val="231F20"/>
        </w:rPr>
        <w:t>8</w:t>
      </w:r>
      <w:r>
        <w:rPr>
          <w:color w:val="231F20"/>
          <w:spacing w:val="-14"/>
        </w:rPr>
        <w:t> </w:t>
      </w:r>
      <w:r>
        <w:rPr>
          <w:color w:val="231F20"/>
        </w:rPr>
        <w:t>-</w:t>
      </w:r>
      <w:r>
        <w:rPr>
          <w:color w:val="231F20"/>
          <w:spacing w:val="-13"/>
        </w:rPr>
        <w:t> </w:t>
      </w:r>
      <w:r>
        <w:rPr>
          <w:color w:val="231F20"/>
        </w:rPr>
        <w:t>Lock-</w:t>
      </w:r>
      <w:r>
        <w:rPr>
          <w:color w:val="231F20"/>
          <w:spacing w:val="-5"/>
        </w:rPr>
        <w:t>up</w:t>
      </w:r>
    </w:p>
    <w:p>
      <w:pPr>
        <w:pStyle w:val="BodyText"/>
        <w:spacing w:before="24"/>
        <w:ind w:left="0"/>
      </w:pPr>
    </w:p>
    <w:p>
      <w:pPr>
        <w:pStyle w:val="BodyText"/>
        <w:spacing w:line="249" w:lineRule="auto"/>
      </w:pPr>
      <w:r>
        <w:rPr>
          <w:color w:val="231F20"/>
        </w:rPr>
        <w:t>Behoudens</w:t>
      </w:r>
      <w:r>
        <w:rPr>
          <w:color w:val="231F20"/>
          <w:spacing w:val="-6"/>
        </w:rPr>
        <w:t> </w:t>
      </w:r>
      <w:r>
        <w:rPr>
          <w:color w:val="231F20"/>
        </w:rPr>
        <w:t>goedkeuring</w:t>
      </w:r>
      <w:r>
        <w:rPr>
          <w:color w:val="231F20"/>
          <w:spacing w:val="-6"/>
        </w:rPr>
        <w:t> </w:t>
      </w:r>
      <w:r>
        <w:rPr>
          <w:color w:val="231F20"/>
        </w:rPr>
        <w:t>van</w:t>
      </w:r>
      <w:r>
        <w:rPr>
          <w:color w:val="231F20"/>
          <w:spacing w:val="-6"/>
        </w:rPr>
        <w:t> </w:t>
      </w:r>
      <w:r>
        <w:rPr>
          <w:color w:val="231F20"/>
        </w:rPr>
        <w:t>de</w:t>
      </w:r>
      <w:r>
        <w:rPr>
          <w:color w:val="231F20"/>
          <w:spacing w:val="-6"/>
        </w:rPr>
        <w:t> </w:t>
      </w:r>
      <w:r>
        <w:rPr>
          <w:color w:val="231F20"/>
        </w:rPr>
        <w:t>andere</w:t>
      </w:r>
      <w:r>
        <w:rPr>
          <w:color w:val="231F20"/>
          <w:spacing w:val="-6"/>
        </w:rPr>
        <w:t> </w:t>
      </w:r>
      <w:r>
        <w:rPr>
          <w:color w:val="231F20"/>
        </w:rPr>
        <w:t>Aandeelhouders,</w:t>
      </w:r>
      <w:r>
        <w:rPr>
          <w:color w:val="231F20"/>
          <w:spacing w:val="-6"/>
        </w:rPr>
        <w:t> </w:t>
      </w:r>
      <w:r>
        <w:rPr>
          <w:color w:val="231F20"/>
        </w:rPr>
        <w:t>is</w:t>
      </w:r>
      <w:r>
        <w:rPr>
          <w:color w:val="231F20"/>
          <w:spacing w:val="-6"/>
        </w:rPr>
        <w:t> </w:t>
      </w:r>
      <w:r>
        <w:rPr>
          <w:color w:val="231F20"/>
        </w:rPr>
        <w:t>het</w:t>
      </w:r>
      <w:r>
        <w:rPr>
          <w:color w:val="231F20"/>
          <w:spacing w:val="-6"/>
        </w:rPr>
        <w:t> </w:t>
      </w:r>
      <w:r>
        <w:rPr>
          <w:color w:val="231F20"/>
        </w:rPr>
        <w:t>de</w:t>
      </w:r>
      <w:r>
        <w:rPr>
          <w:color w:val="231F20"/>
          <w:spacing w:val="-6"/>
        </w:rPr>
        <w:t> </w:t>
      </w:r>
      <w:r>
        <w:rPr>
          <w:color w:val="231F20"/>
        </w:rPr>
        <w:t>Aandeelhouders</w:t>
      </w:r>
      <w:r>
        <w:rPr>
          <w:color w:val="231F20"/>
          <w:spacing w:val="-6"/>
        </w:rPr>
        <w:t> </w:t>
      </w:r>
      <w:r>
        <w:rPr>
          <w:color w:val="231F20"/>
        </w:rPr>
        <w:t>tot</w:t>
      </w:r>
      <w:r>
        <w:rPr>
          <w:color w:val="231F20"/>
          <w:spacing w:val="-6"/>
        </w:rPr>
        <w:t> </w:t>
      </w:r>
      <w:r>
        <w:rPr>
          <w:color w:val="231F20"/>
        </w:rPr>
        <w:t>February</w:t>
      </w:r>
      <w:r>
        <w:rPr>
          <w:color w:val="231F20"/>
          <w:spacing w:val="-6"/>
        </w:rPr>
        <w:t> </w:t>
      </w:r>
      <w:r>
        <w:rPr>
          <w:color w:val="231F20"/>
        </w:rPr>
        <w:t>24,</w:t>
      </w:r>
      <w:r>
        <w:rPr>
          <w:color w:val="231F20"/>
          <w:spacing w:val="-6"/>
        </w:rPr>
        <w:t> </w:t>
      </w:r>
      <w:r>
        <w:rPr>
          <w:color w:val="231F20"/>
        </w:rPr>
        <w:t>2024</w:t>
      </w:r>
      <w:r>
        <w:rPr>
          <w:color w:val="231F20"/>
          <w:spacing w:val="-6"/>
        </w:rPr>
        <w:t> </w:t>
      </w:r>
      <w:r>
        <w:rPr>
          <w:color w:val="231F20"/>
        </w:rPr>
        <w:t>niet toegestaan hun Aandelen, of een deel daarvan, te verkopen. Indien dit wel zou gebeuren, is het artikel “Bad</w:t>
      </w:r>
    </w:p>
    <w:p>
      <w:pPr>
        <w:spacing w:after="0" w:line="249" w:lineRule="auto"/>
        <w:sectPr>
          <w:pgSz w:w="11910" w:h="16840"/>
          <w:pgMar w:header="0" w:footer="495" w:top="560" w:bottom="680" w:left="600" w:right="600"/>
        </w:sectPr>
      </w:pPr>
    </w:p>
    <w:p>
      <w:pPr>
        <w:pStyle w:val="BodyText"/>
        <w:spacing w:line="501" w:lineRule="auto" w:before="92"/>
        <w:ind w:right="8326"/>
      </w:pPr>
      <w:r>
        <w:rPr>
          <w:color w:val="231F20"/>
          <w:spacing w:val="-2"/>
        </w:rPr>
        <w:t>Leaver”</w:t>
      </w:r>
      <w:r>
        <w:rPr>
          <w:color w:val="231F20"/>
          <w:spacing w:val="-13"/>
        </w:rPr>
        <w:t> </w:t>
      </w:r>
      <w:r>
        <w:rPr>
          <w:color w:val="231F20"/>
          <w:spacing w:val="-2"/>
        </w:rPr>
        <w:t>van</w:t>
      </w:r>
      <w:r>
        <w:rPr>
          <w:color w:val="231F20"/>
          <w:spacing w:val="-13"/>
        </w:rPr>
        <w:t> </w:t>
      </w:r>
      <w:r>
        <w:rPr>
          <w:color w:val="231F20"/>
          <w:spacing w:val="-2"/>
        </w:rPr>
        <w:t>toepassing. </w:t>
      </w:r>
      <w:r>
        <w:rPr>
          <w:color w:val="231F20"/>
        </w:rPr>
        <w:t>Artikel 9 - Tag-along</w:t>
      </w:r>
    </w:p>
    <w:p>
      <w:pPr>
        <w:pStyle w:val="ListParagraph"/>
        <w:numPr>
          <w:ilvl w:val="0"/>
          <w:numId w:val="5"/>
        </w:numPr>
        <w:tabs>
          <w:tab w:pos="839" w:val="left" w:leader="none"/>
        </w:tabs>
        <w:spacing w:line="249" w:lineRule="auto" w:before="0" w:after="0"/>
        <w:ind w:left="119" w:right="288" w:firstLine="0"/>
        <w:jc w:val="left"/>
        <w:rPr>
          <w:sz w:val="24"/>
        </w:rPr>
      </w:pPr>
      <w:r>
        <w:rPr>
          <w:color w:val="231F20"/>
          <w:sz w:val="24"/>
        </w:rPr>
        <w:t>Onverminderd het bepaalde in de voorgaande artikelen, mag een Aandeelhouder zijn Aandelen verkopen en overdragen als de overige Aandeelhouders de mogelijkheid is geboden hun Aandelen mee te verkopen</w:t>
      </w:r>
      <w:r>
        <w:rPr>
          <w:color w:val="231F20"/>
          <w:spacing w:val="-5"/>
          <w:sz w:val="24"/>
        </w:rPr>
        <w:t> </w:t>
      </w:r>
      <w:r>
        <w:rPr>
          <w:color w:val="231F20"/>
          <w:sz w:val="24"/>
        </w:rPr>
        <w:t>onder</w:t>
      </w:r>
      <w:r>
        <w:rPr>
          <w:color w:val="231F20"/>
          <w:spacing w:val="-5"/>
          <w:sz w:val="24"/>
        </w:rPr>
        <w:t> </w:t>
      </w:r>
      <w:r>
        <w:rPr>
          <w:color w:val="231F20"/>
          <w:sz w:val="24"/>
        </w:rPr>
        <w:t>dezelfde</w:t>
      </w:r>
      <w:r>
        <w:rPr>
          <w:color w:val="231F20"/>
          <w:spacing w:val="-5"/>
          <w:sz w:val="24"/>
        </w:rPr>
        <w:t> </w:t>
      </w:r>
      <w:r>
        <w:rPr>
          <w:color w:val="231F20"/>
          <w:sz w:val="24"/>
        </w:rPr>
        <w:t>voorwaarden</w:t>
      </w:r>
      <w:r>
        <w:rPr>
          <w:color w:val="231F20"/>
          <w:spacing w:val="-5"/>
          <w:sz w:val="24"/>
        </w:rPr>
        <w:t> </w:t>
      </w:r>
      <w:r>
        <w:rPr>
          <w:color w:val="231F20"/>
          <w:sz w:val="24"/>
        </w:rPr>
        <w:t>en</w:t>
      </w:r>
      <w:r>
        <w:rPr>
          <w:color w:val="231F20"/>
          <w:spacing w:val="-5"/>
          <w:sz w:val="24"/>
        </w:rPr>
        <w:t> </w:t>
      </w:r>
      <w:r>
        <w:rPr>
          <w:color w:val="231F20"/>
          <w:sz w:val="24"/>
        </w:rPr>
        <w:t>prijs</w:t>
      </w:r>
      <w:r>
        <w:rPr>
          <w:color w:val="231F20"/>
          <w:spacing w:val="-5"/>
          <w:sz w:val="24"/>
        </w:rPr>
        <w:t> </w:t>
      </w:r>
      <w:r>
        <w:rPr>
          <w:color w:val="231F20"/>
          <w:sz w:val="24"/>
        </w:rPr>
        <w:t>aan</w:t>
      </w:r>
      <w:r>
        <w:rPr>
          <w:color w:val="231F20"/>
          <w:spacing w:val="-5"/>
          <w:sz w:val="24"/>
        </w:rPr>
        <w:t> </w:t>
      </w:r>
      <w:r>
        <w:rPr>
          <w:color w:val="231F20"/>
          <w:sz w:val="24"/>
        </w:rPr>
        <w:t>een</w:t>
      </w:r>
      <w:r>
        <w:rPr>
          <w:color w:val="231F20"/>
          <w:spacing w:val="-5"/>
          <w:sz w:val="24"/>
        </w:rPr>
        <w:t> </w:t>
      </w:r>
      <w:r>
        <w:rPr>
          <w:color w:val="231F20"/>
          <w:sz w:val="24"/>
        </w:rPr>
        <w:t>geïnteresseerde</w:t>
      </w:r>
      <w:r>
        <w:rPr>
          <w:color w:val="231F20"/>
          <w:spacing w:val="-5"/>
          <w:sz w:val="24"/>
        </w:rPr>
        <w:t> </w:t>
      </w:r>
      <w:r>
        <w:rPr>
          <w:color w:val="231F20"/>
          <w:sz w:val="24"/>
        </w:rPr>
        <w:t>derde.</w:t>
      </w:r>
      <w:r>
        <w:rPr>
          <w:color w:val="231F20"/>
          <w:spacing w:val="-5"/>
          <w:sz w:val="24"/>
        </w:rPr>
        <w:t> </w:t>
      </w:r>
      <w:r>
        <w:rPr>
          <w:color w:val="231F20"/>
          <w:sz w:val="24"/>
        </w:rPr>
        <w:t>Als</w:t>
      </w:r>
      <w:r>
        <w:rPr>
          <w:color w:val="231F20"/>
          <w:spacing w:val="-5"/>
          <w:sz w:val="24"/>
        </w:rPr>
        <w:t> </w:t>
      </w:r>
      <w:r>
        <w:rPr>
          <w:color w:val="231F20"/>
          <w:sz w:val="24"/>
        </w:rPr>
        <w:t>de</w:t>
      </w:r>
      <w:r>
        <w:rPr>
          <w:color w:val="231F20"/>
          <w:spacing w:val="-5"/>
          <w:sz w:val="24"/>
        </w:rPr>
        <w:t> </w:t>
      </w:r>
      <w:r>
        <w:rPr>
          <w:color w:val="231F20"/>
          <w:sz w:val="24"/>
        </w:rPr>
        <w:t>aanbiedende</w:t>
      </w:r>
      <w:r>
        <w:rPr>
          <w:color w:val="231F20"/>
          <w:spacing w:val="-5"/>
          <w:sz w:val="24"/>
        </w:rPr>
        <w:t> </w:t>
      </w:r>
      <w:r>
        <w:rPr>
          <w:color w:val="231F20"/>
          <w:sz w:val="24"/>
        </w:rPr>
        <w:t>Aandeel- houder voorstelt om slechts een deel van zijn Aandelen ingevolge dit artikel aan een geïnteresseerde derde te</w:t>
      </w:r>
      <w:r>
        <w:rPr>
          <w:color w:val="231F20"/>
          <w:spacing w:val="-6"/>
          <w:sz w:val="24"/>
        </w:rPr>
        <w:t> </w:t>
      </w:r>
      <w:r>
        <w:rPr>
          <w:color w:val="231F20"/>
          <w:sz w:val="24"/>
        </w:rPr>
        <w:t>verkopen,</w:t>
      </w:r>
      <w:r>
        <w:rPr>
          <w:color w:val="231F20"/>
          <w:spacing w:val="-6"/>
          <w:sz w:val="24"/>
        </w:rPr>
        <w:t> </w:t>
      </w:r>
      <w:r>
        <w:rPr>
          <w:color w:val="231F20"/>
          <w:sz w:val="24"/>
        </w:rPr>
        <w:t>hebben</w:t>
      </w:r>
      <w:r>
        <w:rPr>
          <w:color w:val="231F20"/>
          <w:spacing w:val="-6"/>
          <w:sz w:val="24"/>
        </w:rPr>
        <w:t> </w:t>
      </w:r>
      <w:r>
        <w:rPr>
          <w:color w:val="231F20"/>
          <w:sz w:val="24"/>
        </w:rPr>
        <w:t>de</w:t>
      </w:r>
      <w:r>
        <w:rPr>
          <w:color w:val="231F20"/>
          <w:spacing w:val="-6"/>
          <w:sz w:val="24"/>
        </w:rPr>
        <w:t> </w:t>
      </w:r>
      <w:r>
        <w:rPr>
          <w:color w:val="231F20"/>
          <w:sz w:val="24"/>
        </w:rPr>
        <w:t>overige</w:t>
      </w:r>
      <w:r>
        <w:rPr>
          <w:color w:val="231F20"/>
          <w:spacing w:val="-6"/>
          <w:sz w:val="24"/>
        </w:rPr>
        <w:t> </w:t>
      </w:r>
      <w:r>
        <w:rPr>
          <w:color w:val="231F20"/>
          <w:sz w:val="24"/>
        </w:rPr>
        <w:t>Aandeelhouders</w:t>
      </w:r>
      <w:r>
        <w:rPr>
          <w:color w:val="231F20"/>
          <w:spacing w:val="-6"/>
          <w:sz w:val="24"/>
        </w:rPr>
        <w:t> </w:t>
      </w:r>
      <w:r>
        <w:rPr>
          <w:color w:val="231F20"/>
          <w:sz w:val="24"/>
        </w:rPr>
        <w:t>het</w:t>
      </w:r>
      <w:r>
        <w:rPr>
          <w:color w:val="231F20"/>
          <w:spacing w:val="-6"/>
          <w:sz w:val="24"/>
        </w:rPr>
        <w:t> </w:t>
      </w:r>
      <w:r>
        <w:rPr>
          <w:color w:val="231F20"/>
          <w:sz w:val="24"/>
        </w:rPr>
        <w:t>recht</w:t>
      </w:r>
      <w:r>
        <w:rPr>
          <w:color w:val="231F20"/>
          <w:spacing w:val="-6"/>
          <w:sz w:val="24"/>
        </w:rPr>
        <w:t> </w:t>
      </w:r>
      <w:r>
        <w:rPr>
          <w:color w:val="231F20"/>
          <w:sz w:val="24"/>
        </w:rPr>
        <w:t>om</w:t>
      </w:r>
      <w:r>
        <w:rPr>
          <w:color w:val="231F20"/>
          <w:spacing w:val="-6"/>
          <w:sz w:val="24"/>
        </w:rPr>
        <w:t> </w:t>
      </w:r>
      <w:r>
        <w:rPr>
          <w:color w:val="231F20"/>
          <w:sz w:val="24"/>
        </w:rPr>
        <w:t>hun</w:t>
      </w:r>
      <w:r>
        <w:rPr>
          <w:color w:val="231F20"/>
          <w:spacing w:val="-6"/>
          <w:sz w:val="24"/>
        </w:rPr>
        <w:t> </w:t>
      </w:r>
      <w:r>
        <w:rPr>
          <w:color w:val="231F20"/>
          <w:sz w:val="24"/>
        </w:rPr>
        <w:t>Aandelen</w:t>
      </w:r>
      <w:r>
        <w:rPr>
          <w:color w:val="231F20"/>
          <w:spacing w:val="-6"/>
          <w:sz w:val="24"/>
        </w:rPr>
        <w:t> </w:t>
      </w:r>
      <w:r>
        <w:rPr>
          <w:color w:val="231F20"/>
          <w:sz w:val="24"/>
        </w:rPr>
        <w:t>mee</w:t>
      </w:r>
      <w:r>
        <w:rPr>
          <w:color w:val="231F20"/>
          <w:spacing w:val="-6"/>
          <w:sz w:val="24"/>
        </w:rPr>
        <w:t> </w:t>
      </w:r>
      <w:r>
        <w:rPr>
          <w:color w:val="231F20"/>
          <w:sz w:val="24"/>
        </w:rPr>
        <w:t>te</w:t>
      </w:r>
      <w:r>
        <w:rPr>
          <w:color w:val="231F20"/>
          <w:spacing w:val="-6"/>
          <w:sz w:val="24"/>
        </w:rPr>
        <w:t> </w:t>
      </w:r>
      <w:r>
        <w:rPr>
          <w:color w:val="231F20"/>
          <w:sz w:val="24"/>
        </w:rPr>
        <w:t>verkopen</w:t>
      </w:r>
      <w:r>
        <w:rPr>
          <w:color w:val="231F20"/>
          <w:spacing w:val="-6"/>
          <w:sz w:val="24"/>
        </w:rPr>
        <w:t> </w:t>
      </w:r>
      <w:r>
        <w:rPr>
          <w:color w:val="231F20"/>
          <w:sz w:val="24"/>
        </w:rPr>
        <w:t>met</w:t>
      </w:r>
      <w:r>
        <w:rPr>
          <w:color w:val="231F20"/>
          <w:spacing w:val="-6"/>
          <w:sz w:val="24"/>
        </w:rPr>
        <w:t> </w:t>
      </w:r>
      <w:r>
        <w:rPr>
          <w:color w:val="231F20"/>
          <w:sz w:val="24"/>
        </w:rPr>
        <w:t>een</w:t>
      </w:r>
      <w:r>
        <w:rPr>
          <w:color w:val="231F20"/>
          <w:spacing w:val="-6"/>
          <w:sz w:val="24"/>
        </w:rPr>
        <w:t> </w:t>
      </w:r>
      <w:r>
        <w:rPr>
          <w:color w:val="231F20"/>
          <w:sz w:val="24"/>
        </w:rPr>
        <w:t>gelijk deel van hun Aandelen als dat van de aanbiedende Aandeelhouder.</w:t>
      </w:r>
    </w:p>
    <w:p>
      <w:pPr>
        <w:pStyle w:val="ListParagraph"/>
        <w:numPr>
          <w:ilvl w:val="0"/>
          <w:numId w:val="5"/>
        </w:numPr>
        <w:tabs>
          <w:tab w:pos="839" w:val="left" w:leader="none"/>
        </w:tabs>
        <w:spacing w:line="249" w:lineRule="auto" w:before="5" w:after="0"/>
        <w:ind w:left="119" w:right="353" w:firstLine="0"/>
        <w:jc w:val="left"/>
        <w:rPr>
          <w:sz w:val="24"/>
        </w:rPr>
      </w:pPr>
      <w:r>
        <w:rPr>
          <w:color w:val="231F20"/>
          <w:sz w:val="24"/>
        </w:rPr>
        <w:t>Dit</w:t>
      </w:r>
      <w:r>
        <w:rPr>
          <w:color w:val="231F20"/>
          <w:spacing w:val="-7"/>
          <w:sz w:val="24"/>
        </w:rPr>
        <w:t> </w:t>
      </w:r>
      <w:r>
        <w:rPr>
          <w:color w:val="231F20"/>
          <w:sz w:val="24"/>
        </w:rPr>
        <w:t>artikel</w:t>
      </w:r>
      <w:r>
        <w:rPr>
          <w:color w:val="231F20"/>
          <w:spacing w:val="-7"/>
          <w:sz w:val="24"/>
        </w:rPr>
        <w:t> </w:t>
      </w:r>
      <w:r>
        <w:rPr>
          <w:color w:val="231F20"/>
          <w:sz w:val="24"/>
        </w:rPr>
        <w:t>is</w:t>
      </w:r>
      <w:r>
        <w:rPr>
          <w:color w:val="231F20"/>
          <w:spacing w:val="-7"/>
          <w:sz w:val="24"/>
        </w:rPr>
        <w:t> </w:t>
      </w:r>
      <w:r>
        <w:rPr>
          <w:color w:val="231F20"/>
          <w:sz w:val="24"/>
        </w:rPr>
        <w:t>alleen</w:t>
      </w:r>
      <w:r>
        <w:rPr>
          <w:color w:val="231F20"/>
          <w:spacing w:val="-7"/>
          <w:sz w:val="24"/>
        </w:rPr>
        <w:t> </w:t>
      </w:r>
      <w:r>
        <w:rPr>
          <w:color w:val="231F20"/>
          <w:sz w:val="24"/>
        </w:rPr>
        <w:t>van</w:t>
      </w:r>
      <w:r>
        <w:rPr>
          <w:color w:val="231F20"/>
          <w:spacing w:val="-7"/>
          <w:sz w:val="24"/>
        </w:rPr>
        <w:t> </w:t>
      </w:r>
      <w:r>
        <w:rPr>
          <w:color w:val="231F20"/>
          <w:sz w:val="24"/>
        </w:rPr>
        <w:t>toepassing</w:t>
      </w:r>
      <w:r>
        <w:rPr>
          <w:color w:val="231F20"/>
          <w:spacing w:val="-7"/>
          <w:sz w:val="24"/>
        </w:rPr>
        <w:t> </w:t>
      </w:r>
      <w:r>
        <w:rPr>
          <w:color w:val="231F20"/>
          <w:sz w:val="24"/>
        </w:rPr>
        <w:t>indien</w:t>
      </w:r>
      <w:r>
        <w:rPr>
          <w:color w:val="231F20"/>
          <w:spacing w:val="-7"/>
          <w:sz w:val="24"/>
        </w:rPr>
        <w:t> </w:t>
      </w:r>
      <w:r>
        <w:rPr>
          <w:color w:val="231F20"/>
          <w:sz w:val="24"/>
        </w:rPr>
        <w:t>het</w:t>
      </w:r>
      <w:r>
        <w:rPr>
          <w:color w:val="231F20"/>
          <w:spacing w:val="-7"/>
          <w:sz w:val="24"/>
        </w:rPr>
        <w:t> </w:t>
      </w:r>
      <w:r>
        <w:rPr>
          <w:color w:val="231F20"/>
          <w:sz w:val="24"/>
        </w:rPr>
        <w:t>bod</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geïnteresseerde</w:t>
      </w:r>
      <w:r>
        <w:rPr>
          <w:color w:val="231F20"/>
          <w:spacing w:val="-7"/>
          <w:sz w:val="24"/>
        </w:rPr>
        <w:t> </w:t>
      </w:r>
      <w:r>
        <w:rPr>
          <w:color w:val="231F20"/>
          <w:sz w:val="24"/>
        </w:rPr>
        <w:t>derde</w:t>
      </w:r>
      <w:r>
        <w:rPr>
          <w:color w:val="231F20"/>
          <w:spacing w:val="-7"/>
          <w:sz w:val="24"/>
        </w:rPr>
        <w:t> </w:t>
      </w:r>
      <w:r>
        <w:rPr>
          <w:color w:val="231F20"/>
          <w:sz w:val="24"/>
        </w:rPr>
        <w:t>meer</w:t>
      </w:r>
      <w:r>
        <w:rPr>
          <w:color w:val="231F20"/>
          <w:spacing w:val="-7"/>
          <w:sz w:val="24"/>
        </w:rPr>
        <w:t> </w:t>
      </w:r>
      <w:r>
        <w:rPr>
          <w:color w:val="231F20"/>
          <w:sz w:val="24"/>
        </w:rPr>
        <w:t>dan</w:t>
      </w:r>
      <w:r>
        <w:rPr>
          <w:color w:val="231F20"/>
          <w:spacing w:val="-7"/>
          <w:sz w:val="24"/>
        </w:rPr>
        <w:t> </w:t>
      </w:r>
      <w:r>
        <w:rPr>
          <w:color w:val="231F20"/>
          <w:sz w:val="24"/>
        </w:rPr>
        <w:t>%</w:t>
      </w:r>
      <w:r>
        <w:rPr>
          <w:color w:val="231F20"/>
          <w:spacing w:val="-7"/>
          <w:sz w:val="24"/>
        </w:rPr>
        <w:t> </w:t>
      </w:r>
      <w:r>
        <w:rPr>
          <w:color w:val="231F20"/>
          <w:sz w:val="24"/>
        </w:rPr>
        <w:t>van</w:t>
      </w:r>
      <w:r>
        <w:rPr>
          <w:color w:val="231F20"/>
          <w:spacing w:val="-7"/>
          <w:sz w:val="24"/>
        </w:rPr>
        <w:t> </w:t>
      </w:r>
      <w:r>
        <w:rPr>
          <w:color w:val="231F20"/>
          <w:sz w:val="24"/>
        </w:rPr>
        <w:t>alle Aandelen in het geplaatste kapitaal van de Vennootschap betreft.</w:t>
      </w:r>
    </w:p>
    <w:p>
      <w:pPr>
        <w:pStyle w:val="BodyText"/>
        <w:spacing w:before="14"/>
        <w:ind w:left="0"/>
      </w:pPr>
    </w:p>
    <w:p>
      <w:pPr>
        <w:pStyle w:val="BodyText"/>
      </w:pPr>
      <w:r>
        <w:rPr>
          <w:color w:val="231F20"/>
        </w:rPr>
        <w:t>Artikel</w:t>
      </w:r>
      <w:r>
        <w:rPr>
          <w:color w:val="231F20"/>
          <w:spacing w:val="-10"/>
        </w:rPr>
        <w:t> </w:t>
      </w:r>
      <w:r>
        <w:rPr>
          <w:color w:val="231F20"/>
        </w:rPr>
        <w:t>10</w:t>
      </w:r>
      <w:r>
        <w:rPr>
          <w:color w:val="231F20"/>
          <w:spacing w:val="-9"/>
        </w:rPr>
        <w:t> </w:t>
      </w:r>
      <w:r>
        <w:rPr>
          <w:color w:val="231F20"/>
        </w:rPr>
        <w:t>-</w:t>
      </w:r>
      <w:r>
        <w:rPr>
          <w:color w:val="231F20"/>
          <w:spacing w:val="-10"/>
        </w:rPr>
        <w:t> </w:t>
      </w:r>
      <w:r>
        <w:rPr>
          <w:color w:val="231F20"/>
        </w:rPr>
        <w:t>Drag-</w:t>
      </w:r>
      <w:r>
        <w:rPr>
          <w:color w:val="231F20"/>
          <w:spacing w:val="-4"/>
        </w:rPr>
        <w:t>along</w:t>
      </w:r>
    </w:p>
    <w:p>
      <w:pPr>
        <w:pStyle w:val="BodyText"/>
        <w:spacing w:before="24"/>
        <w:ind w:left="0"/>
      </w:pPr>
    </w:p>
    <w:p>
      <w:pPr>
        <w:pStyle w:val="BodyText"/>
        <w:spacing w:line="249" w:lineRule="auto"/>
        <w:ind w:right="122"/>
      </w:pPr>
      <w:r>
        <w:rPr>
          <w:color w:val="231F20"/>
        </w:rPr>
        <w:t>Onverminderd het bepaalde in de voorgaande artikelen, heeft een Aandeelhouder die ten minste % van alle Aandelen in het geplaatste aandelenkapitaal van de Vennootschap houdt en die al zijn Aandelen aan een geïnteresseerde derde wilt verkopen het recht tegelijk van de overige Aandeelhouders te verlangen dat deze al hun Aandelen onder dezelfde voorwaarden en prijs aan de geïnteresseerde derde aan te bieden, tenzij de overige</w:t>
      </w:r>
      <w:r>
        <w:rPr>
          <w:color w:val="231F20"/>
          <w:spacing w:val="-7"/>
        </w:rPr>
        <w:t> </w:t>
      </w:r>
      <w:r>
        <w:rPr>
          <w:color w:val="231F20"/>
        </w:rPr>
        <w:t>Aandeelhouders</w:t>
      </w:r>
      <w:r>
        <w:rPr>
          <w:color w:val="231F20"/>
          <w:spacing w:val="-7"/>
        </w:rPr>
        <w:t> </w:t>
      </w:r>
      <w:r>
        <w:rPr>
          <w:color w:val="231F20"/>
        </w:rPr>
        <w:t>bereid</w:t>
      </w:r>
      <w:r>
        <w:rPr>
          <w:color w:val="231F20"/>
          <w:spacing w:val="-7"/>
        </w:rPr>
        <w:t> </w:t>
      </w:r>
      <w:r>
        <w:rPr>
          <w:color w:val="231F20"/>
        </w:rPr>
        <w:t>zijn</w:t>
      </w:r>
      <w:r>
        <w:rPr>
          <w:color w:val="231F20"/>
          <w:spacing w:val="-7"/>
        </w:rPr>
        <w:t> </w:t>
      </w:r>
      <w:r>
        <w:rPr>
          <w:color w:val="231F20"/>
        </w:rPr>
        <w:t>het</w:t>
      </w:r>
      <w:r>
        <w:rPr>
          <w:color w:val="231F20"/>
          <w:spacing w:val="-7"/>
        </w:rPr>
        <w:t> </w:t>
      </w:r>
      <w:r>
        <w:rPr>
          <w:color w:val="231F20"/>
        </w:rPr>
        <w:t>bod</w:t>
      </w:r>
      <w:r>
        <w:rPr>
          <w:color w:val="231F20"/>
          <w:spacing w:val="-7"/>
        </w:rPr>
        <w:t> </w:t>
      </w:r>
      <w:r>
        <w:rPr>
          <w:color w:val="231F20"/>
        </w:rPr>
        <w:t>van</w:t>
      </w:r>
      <w:r>
        <w:rPr>
          <w:color w:val="231F20"/>
          <w:spacing w:val="-7"/>
        </w:rPr>
        <w:t> </w:t>
      </w:r>
      <w:r>
        <w:rPr>
          <w:color w:val="231F20"/>
        </w:rPr>
        <w:t>de</w:t>
      </w:r>
      <w:r>
        <w:rPr>
          <w:color w:val="231F20"/>
          <w:spacing w:val="-7"/>
        </w:rPr>
        <w:t> </w:t>
      </w:r>
      <w:r>
        <w:rPr>
          <w:color w:val="231F20"/>
        </w:rPr>
        <w:t>geïnteresseerde</w:t>
      </w:r>
      <w:r>
        <w:rPr>
          <w:color w:val="231F20"/>
          <w:spacing w:val="-7"/>
        </w:rPr>
        <w:t> </w:t>
      </w:r>
      <w:r>
        <w:rPr>
          <w:color w:val="231F20"/>
        </w:rPr>
        <w:t>derde</w:t>
      </w:r>
      <w:r>
        <w:rPr>
          <w:color w:val="231F20"/>
          <w:spacing w:val="-7"/>
        </w:rPr>
        <w:t> </w:t>
      </w:r>
      <w:r>
        <w:rPr>
          <w:color w:val="231F20"/>
        </w:rPr>
        <w:t>te</w:t>
      </w:r>
      <w:r>
        <w:rPr>
          <w:color w:val="231F20"/>
          <w:spacing w:val="-7"/>
        </w:rPr>
        <w:t> </w:t>
      </w:r>
      <w:r>
        <w:rPr>
          <w:color w:val="231F20"/>
        </w:rPr>
        <w:t>evenaren</w:t>
      </w:r>
      <w:r>
        <w:rPr>
          <w:color w:val="231F20"/>
          <w:spacing w:val="-7"/>
        </w:rPr>
        <w:t> </w:t>
      </w:r>
      <w:r>
        <w:rPr>
          <w:color w:val="231F20"/>
        </w:rPr>
        <w:t>en</w:t>
      </w:r>
      <w:r>
        <w:rPr>
          <w:color w:val="231F20"/>
          <w:spacing w:val="-7"/>
        </w:rPr>
        <w:t> </w:t>
      </w:r>
      <w:r>
        <w:rPr>
          <w:color w:val="231F20"/>
        </w:rPr>
        <w:t>de</w:t>
      </w:r>
      <w:r>
        <w:rPr>
          <w:color w:val="231F20"/>
          <w:spacing w:val="-7"/>
        </w:rPr>
        <w:t> </w:t>
      </w:r>
      <w:r>
        <w:rPr>
          <w:color w:val="231F20"/>
        </w:rPr>
        <w:t>Aandelen</w:t>
      </w:r>
      <w:r>
        <w:rPr>
          <w:color w:val="231F20"/>
          <w:spacing w:val="-7"/>
        </w:rPr>
        <w:t> </w:t>
      </w:r>
      <w:r>
        <w:rPr>
          <w:color w:val="231F20"/>
        </w:rPr>
        <w:t>van</w:t>
      </w:r>
      <w:r>
        <w:rPr>
          <w:color w:val="231F20"/>
          <w:spacing w:val="-7"/>
        </w:rPr>
        <w:t> </w:t>
      </w:r>
      <w:r>
        <w:rPr>
          <w:color w:val="231F20"/>
        </w:rPr>
        <w:t>de aanbiedende Aandeelhouder onder dezelfde voorwaarden en prijs over te nemen.</w:t>
      </w:r>
    </w:p>
    <w:p>
      <w:pPr>
        <w:pStyle w:val="BodyText"/>
        <w:spacing w:before="18"/>
        <w:ind w:left="0"/>
      </w:pPr>
    </w:p>
    <w:p>
      <w:pPr>
        <w:pStyle w:val="BodyText"/>
      </w:pPr>
      <w:r>
        <w:rPr>
          <w:color w:val="231F20"/>
        </w:rPr>
        <w:t>Artikel</w:t>
      </w:r>
      <w:r>
        <w:rPr>
          <w:color w:val="231F20"/>
          <w:spacing w:val="-11"/>
        </w:rPr>
        <w:t> </w:t>
      </w:r>
      <w:r>
        <w:rPr>
          <w:color w:val="231F20"/>
        </w:rPr>
        <w:t>11</w:t>
      </w:r>
      <w:r>
        <w:rPr>
          <w:color w:val="231F20"/>
          <w:spacing w:val="-11"/>
        </w:rPr>
        <w:t> </w:t>
      </w:r>
      <w:r>
        <w:rPr>
          <w:color w:val="231F20"/>
        </w:rPr>
        <w:t>-</w:t>
      </w:r>
      <w:r>
        <w:rPr>
          <w:color w:val="231F20"/>
          <w:spacing w:val="-11"/>
        </w:rPr>
        <w:t> </w:t>
      </w:r>
      <w:r>
        <w:rPr>
          <w:color w:val="231F20"/>
          <w:spacing w:val="-2"/>
        </w:rPr>
        <w:t>Bezwaring</w:t>
      </w:r>
    </w:p>
    <w:p>
      <w:pPr>
        <w:pStyle w:val="BodyText"/>
        <w:spacing w:before="24"/>
        <w:ind w:left="0"/>
      </w:pPr>
    </w:p>
    <w:p>
      <w:pPr>
        <w:pStyle w:val="BodyText"/>
        <w:spacing w:line="249" w:lineRule="auto"/>
      </w:pPr>
      <w:r>
        <w:rPr>
          <w:color w:val="231F20"/>
        </w:rPr>
        <w:t>De</w:t>
      </w:r>
      <w:r>
        <w:rPr>
          <w:color w:val="231F20"/>
          <w:spacing w:val="-5"/>
        </w:rPr>
        <w:t> </w:t>
      </w:r>
      <w:r>
        <w:rPr>
          <w:color w:val="231F20"/>
        </w:rPr>
        <w:t>Aandeelhouders</w:t>
      </w:r>
      <w:r>
        <w:rPr>
          <w:color w:val="231F20"/>
          <w:spacing w:val="-5"/>
        </w:rPr>
        <w:t> </w:t>
      </w:r>
      <w:r>
        <w:rPr>
          <w:color w:val="231F20"/>
        </w:rPr>
        <w:t>zullen</w:t>
      </w:r>
      <w:r>
        <w:rPr>
          <w:color w:val="231F20"/>
          <w:spacing w:val="-5"/>
        </w:rPr>
        <w:t> </w:t>
      </w:r>
      <w:r>
        <w:rPr>
          <w:color w:val="231F20"/>
        </w:rPr>
        <w:t>hun</w:t>
      </w:r>
      <w:r>
        <w:rPr>
          <w:color w:val="231F20"/>
          <w:spacing w:val="-5"/>
        </w:rPr>
        <w:t> </w:t>
      </w:r>
      <w:r>
        <w:rPr>
          <w:color w:val="231F20"/>
        </w:rPr>
        <w:t>Aandelen</w:t>
      </w:r>
      <w:r>
        <w:rPr>
          <w:color w:val="231F20"/>
          <w:spacing w:val="-5"/>
        </w:rPr>
        <w:t> </w:t>
      </w:r>
      <w:r>
        <w:rPr>
          <w:color w:val="231F20"/>
        </w:rPr>
        <w:t>niet</w:t>
      </w:r>
      <w:r>
        <w:rPr>
          <w:color w:val="231F20"/>
          <w:spacing w:val="-5"/>
        </w:rPr>
        <w:t> </w:t>
      </w:r>
      <w:r>
        <w:rPr>
          <w:color w:val="231F20"/>
        </w:rPr>
        <w:t>bezwaren</w:t>
      </w:r>
      <w:r>
        <w:rPr>
          <w:color w:val="231F20"/>
          <w:spacing w:val="-5"/>
        </w:rPr>
        <w:t> </w:t>
      </w:r>
      <w:r>
        <w:rPr>
          <w:color w:val="231F20"/>
        </w:rPr>
        <w:t>met</w:t>
      </w:r>
      <w:r>
        <w:rPr>
          <w:color w:val="231F20"/>
          <w:spacing w:val="-5"/>
        </w:rPr>
        <w:t> </w:t>
      </w:r>
      <w:r>
        <w:rPr>
          <w:color w:val="231F20"/>
        </w:rPr>
        <w:t>een</w:t>
      </w:r>
      <w:r>
        <w:rPr>
          <w:color w:val="231F20"/>
          <w:spacing w:val="-5"/>
        </w:rPr>
        <w:t> </w:t>
      </w:r>
      <w:r>
        <w:rPr>
          <w:color w:val="231F20"/>
        </w:rPr>
        <w:t>beperkt</w:t>
      </w:r>
      <w:r>
        <w:rPr>
          <w:color w:val="231F20"/>
          <w:spacing w:val="-5"/>
        </w:rPr>
        <w:t> </w:t>
      </w:r>
      <w:r>
        <w:rPr>
          <w:color w:val="231F20"/>
        </w:rPr>
        <w:t>recht,</w:t>
      </w:r>
      <w:r>
        <w:rPr>
          <w:color w:val="231F20"/>
          <w:spacing w:val="-5"/>
        </w:rPr>
        <w:t> </w:t>
      </w:r>
      <w:r>
        <w:rPr>
          <w:color w:val="231F20"/>
        </w:rPr>
        <w:t>tenzij</w:t>
      </w:r>
      <w:r>
        <w:rPr>
          <w:color w:val="231F20"/>
          <w:spacing w:val="-5"/>
        </w:rPr>
        <w:t> </w:t>
      </w:r>
      <w:r>
        <w:rPr>
          <w:color w:val="231F20"/>
        </w:rPr>
        <w:t>de</w:t>
      </w:r>
      <w:r>
        <w:rPr>
          <w:color w:val="231F20"/>
          <w:spacing w:val="-5"/>
        </w:rPr>
        <w:t> </w:t>
      </w:r>
      <w:r>
        <w:rPr>
          <w:color w:val="231F20"/>
        </w:rPr>
        <w:t>overige</w:t>
      </w:r>
      <w:r>
        <w:rPr>
          <w:color w:val="231F20"/>
          <w:spacing w:val="-5"/>
        </w:rPr>
        <w:t> </w:t>
      </w:r>
      <w:r>
        <w:rPr>
          <w:color w:val="231F20"/>
        </w:rPr>
        <w:t>Aandeelhou- ders hiervoor uitdrukkelijke schriftelijke toestemming hebben gegeven.</w:t>
      </w:r>
    </w:p>
    <w:p>
      <w:pPr>
        <w:pStyle w:val="BodyText"/>
        <w:spacing w:before="14"/>
        <w:ind w:left="0"/>
      </w:pPr>
    </w:p>
    <w:p>
      <w:pPr>
        <w:pStyle w:val="BodyText"/>
      </w:pPr>
      <w:r>
        <w:rPr>
          <w:color w:val="231F20"/>
        </w:rPr>
        <w:t>Artikel</w:t>
      </w:r>
      <w:r>
        <w:rPr>
          <w:color w:val="231F20"/>
          <w:spacing w:val="-13"/>
        </w:rPr>
        <w:t> </w:t>
      </w:r>
      <w:r>
        <w:rPr>
          <w:color w:val="231F20"/>
        </w:rPr>
        <w:t>12</w:t>
      </w:r>
      <w:r>
        <w:rPr>
          <w:color w:val="231F20"/>
          <w:spacing w:val="-13"/>
        </w:rPr>
        <w:t> </w:t>
      </w:r>
      <w:r>
        <w:rPr>
          <w:color w:val="231F20"/>
        </w:rPr>
        <w:t>-</w:t>
      </w:r>
      <w:r>
        <w:rPr>
          <w:color w:val="231F20"/>
          <w:spacing w:val="-13"/>
        </w:rPr>
        <w:t> </w:t>
      </w:r>
      <w:r>
        <w:rPr>
          <w:color w:val="231F20"/>
        </w:rPr>
        <w:t>Bad</w:t>
      </w:r>
      <w:r>
        <w:rPr>
          <w:color w:val="231F20"/>
          <w:spacing w:val="-13"/>
        </w:rPr>
        <w:t> </w:t>
      </w:r>
      <w:r>
        <w:rPr>
          <w:color w:val="231F20"/>
          <w:spacing w:val="-2"/>
        </w:rPr>
        <w:t>Leaver</w:t>
      </w:r>
    </w:p>
    <w:p>
      <w:pPr>
        <w:pStyle w:val="BodyText"/>
        <w:spacing w:before="24"/>
        <w:ind w:left="0"/>
      </w:pPr>
    </w:p>
    <w:p>
      <w:pPr>
        <w:pStyle w:val="ListParagraph"/>
        <w:numPr>
          <w:ilvl w:val="0"/>
          <w:numId w:val="6"/>
        </w:numPr>
        <w:tabs>
          <w:tab w:pos="839" w:val="left" w:leader="none"/>
        </w:tabs>
        <w:spacing w:line="240" w:lineRule="auto" w:before="0" w:after="0"/>
        <w:ind w:left="839" w:right="0" w:hanging="720"/>
        <w:jc w:val="left"/>
        <w:rPr>
          <w:sz w:val="24"/>
        </w:rPr>
      </w:pPr>
      <w:r>
        <w:rPr>
          <w:color w:val="231F20"/>
          <w:sz w:val="24"/>
        </w:rPr>
        <w:t>Een</w:t>
      </w:r>
      <w:r>
        <w:rPr>
          <w:color w:val="231F20"/>
          <w:spacing w:val="-11"/>
          <w:sz w:val="24"/>
        </w:rPr>
        <w:t> </w:t>
      </w:r>
      <w:r>
        <w:rPr>
          <w:color w:val="231F20"/>
          <w:sz w:val="24"/>
        </w:rPr>
        <w:t>Aandeelhouder</w:t>
      </w:r>
      <w:r>
        <w:rPr>
          <w:color w:val="231F20"/>
          <w:spacing w:val="-11"/>
          <w:sz w:val="24"/>
        </w:rPr>
        <w:t> </w:t>
      </w:r>
      <w:r>
        <w:rPr>
          <w:color w:val="231F20"/>
          <w:sz w:val="24"/>
        </w:rPr>
        <w:t>is</w:t>
      </w:r>
      <w:r>
        <w:rPr>
          <w:color w:val="231F20"/>
          <w:spacing w:val="-11"/>
          <w:sz w:val="24"/>
        </w:rPr>
        <w:t> </w:t>
      </w:r>
      <w:r>
        <w:rPr>
          <w:color w:val="231F20"/>
          <w:sz w:val="24"/>
        </w:rPr>
        <w:t>verplicht</w:t>
      </w:r>
      <w:r>
        <w:rPr>
          <w:color w:val="231F20"/>
          <w:spacing w:val="-10"/>
          <w:sz w:val="24"/>
        </w:rPr>
        <w:t> </w:t>
      </w:r>
      <w:r>
        <w:rPr>
          <w:color w:val="231F20"/>
          <w:sz w:val="24"/>
        </w:rPr>
        <w:t>zijn</w:t>
      </w:r>
      <w:r>
        <w:rPr>
          <w:color w:val="231F20"/>
          <w:spacing w:val="-11"/>
          <w:sz w:val="24"/>
        </w:rPr>
        <w:t> </w:t>
      </w:r>
      <w:r>
        <w:rPr>
          <w:color w:val="231F20"/>
          <w:sz w:val="24"/>
        </w:rPr>
        <w:t>Aandelen</w:t>
      </w:r>
      <w:r>
        <w:rPr>
          <w:color w:val="231F20"/>
          <w:spacing w:val="-11"/>
          <w:sz w:val="24"/>
        </w:rPr>
        <w:t> </w:t>
      </w:r>
      <w:r>
        <w:rPr>
          <w:color w:val="231F20"/>
          <w:sz w:val="24"/>
        </w:rPr>
        <w:t>aan</w:t>
      </w:r>
      <w:r>
        <w:rPr>
          <w:color w:val="231F20"/>
          <w:spacing w:val="-11"/>
          <w:sz w:val="24"/>
        </w:rPr>
        <w:t> </w:t>
      </w:r>
      <w:r>
        <w:rPr>
          <w:color w:val="231F20"/>
          <w:sz w:val="24"/>
        </w:rPr>
        <w:t>te</w:t>
      </w:r>
      <w:r>
        <w:rPr>
          <w:color w:val="231F20"/>
          <w:spacing w:val="-10"/>
          <w:sz w:val="24"/>
        </w:rPr>
        <w:t> </w:t>
      </w:r>
      <w:r>
        <w:rPr>
          <w:color w:val="231F20"/>
          <w:sz w:val="24"/>
        </w:rPr>
        <w:t>bieden</w:t>
      </w:r>
      <w:r>
        <w:rPr>
          <w:color w:val="231F20"/>
          <w:spacing w:val="-11"/>
          <w:sz w:val="24"/>
        </w:rPr>
        <w:t> </w:t>
      </w:r>
      <w:r>
        <w:rPr>
          <w:color w:val="231F20"/>
          <w:sz w:val="24"/>
        </w:rPr>
        <w:t>aan</w:t>
      </w:r>
      <w:r>
        <w:rPr>
          <w:color w:val="231F20"/>
          <w:spacing w:val="-11"/>
          <w:sz w:val="24"/>
        </w:rPr>
        <w:t> </w:t>
      </w:r>
      <w:r>
        <w:rPr>
          <w:color w:val="231F20"/>
          <w:sz w:val="24"/>
        </w:rPr>
        <w:t>de</w:t>
      </w:r>
      <w:r>
        <w:rPr>
          <w:color w:val="231F20"/>
          <w:spacing w:val="-10"/>
          <w:sz w:val="24"/>
        </w:rPr>
        <w:t> </w:t>
      </w:r>
      <w:r>
        <w:rPr>
          <w:color w:val="231F20"/>
          <w:sz w:val="24"/>
        </w:rPr>
        <w:t>overige</w:t>
      </w:r>
      <w:r>
        <w:rPr>
          <w:color w:val="231F20"/>
          <w:spacing w:val="-11"/>
          <w:sz w:val="24"/>
        </w:rPr>
        <w:t> </w:t>
      </w:r>
      <w:r>
        <w:rPr>
          <w:color w:val="231F20"/>
          <w:sz w:val="24"/>
        </w:rPr>
        <w:t>Aandeelhouders,</w:t>
      </w:r>
      <w:r>
        <w:rPr>
          <w:color w:val="231F20"/>
          <w:spacing w:val="-11"/>
          <w:sz w:val="24"/>
        </w:rPr>
        <w:t> </w:t>
      </w:r>
      <w:r>
        <w:rPr>
          <w:color w:val="231F20"/>
          <w:spacing w:val="-2"/>
          <w:sz w:val="24"/>
        </w:rPr>
        <w:t>indien:</w:t>
      </w:r>
    </w:p>
    <w:p>
      <w:pPr>
        <w:pStyle w:val="ListParagraph"/>
        <w:numPr>
          <w:ilvl w:val="1"/>
          <w:numId w:val="6"/>
        </w:numPr>
        <w:tabs>
          <w:tab w:pos="839" w:val="left" w:leader="none"/>
        </w:tabs>
        <w:spacing w:line="249" w:lineRule="auto" w:before="12" w:after="0"/>
        <w:ind w:left="119" w:right="298" w:firstLine="0"/>
        <w:jc w:val="left"/>
        <w:rPr>
          <w:sz w:val="24"/>
        </w:rPr>
      </w:pPr>
      <w:r>
        <w:rPr>
          <w:color w:val="231F20"/>
          <w:sz w:val="24"/>
        </w:rPr>
        <w:t>de Aandeelhouder ernstig tekort is geschoten in de nakoming van deze overeenkomst en, voor zo- ver</w:t>
      </w:r>
      <w:r>
        <w:rPr>
          <w:color w:val="231F20"/>
          <w:spacing w:val="-12"/>
          <w:sz w:val="24"/>
        </w:rPr>
        <w:t> </w:t>
      </w:r>
      <w:r>
        <w:rPr>
          <w:color w:val="231F20"/>
          <w:sz w:val="24"/>
        </w:rPr>
        <w:t>nakoming</w:t>
      </w:r>
      <w:r>
        <w:rPr>
          <w:color w:val="231F20"/>
          <w:spacing w:val="-12"/>
          <w:sz w:val="24"/>
        </w:rPr>
        <w:t> </w:t>
      </w:r>
      <w:r>
        <w:rPr>
          <w:color w:val="231F20"/>
          <w:sz w:val="24"/>
        </w:rPr>
        <w:t>niet</w:t>
      </w:r>
      <w:r>
        <w:rPr>
          <w:color w:val="231F20"/>
          <w:spacing w:val="-12"/>
          <w:sz w:val="24"/>
        </w:rPr>
        <w:t> </w:t>
      </w:r>
      <w:r>
        <w:rPr>
          <w:color w:val="231F20"/>
          <w:sz w:val="24"/>
        </w:rPr>
        <w:t>blijvend</w:t>
      </w:r>
      <w:r>
        <w:rPr>
          <w:color w:val="231F20"/>
          <w:spacing w:val="-12"/>
          <w:sz w:val="24"/>
        </w:rPr>
        <w:t> </w:t>
      </w:r>
      <w:r>
        <w:rPr>
          <w:color w:val="231F20"/>
          <w:sz w:val="24"/>
        </w:rPr>
        <w:t>of</w:t>
      </w:r>
      <w:r>
        <w:rPr>
          <w:color w:val="231F20"/>
          <w:spacing w:val="-12"/>
          <w:sz w:val="24"/>
        </w:rPr>
        <w:t> </w:t>
      </w:r>
      <w:r>
        <w:rPr>
          <w:color w:val="231F20"/>
          <w:sz w:val="24"/>
        </w:rPr>
        <w:t>tijdelijk</w:t>
      </w:r>
      <w:r>
        <w:rPr>
          <w:color w:val="231F20"/>
          <w:spacing w:val="-12"/>
          <w:sz w:val="24"/>
        </w:rPr>
        <w:t> </w:t>
      </w:r>
      <w:r>
        <w:rPr>
          <w:color w:val="231F20"/>
          <w:sz w:val="24"/>
        </w:rPr>
        <w:t>onmogelijk</w:t>
      </w:r>
      <w:r>
        <w:rPr>
          <w:color w:val="231F20"/>
          <w:spacing w:val="-12"/>
          <w:sz w:val="24"/>
        </w:rPr>
        <w:t> </w:t>
      </w:r>
      <w:r>
        <w:rPr>
          <w:color w:val="231F20"/>
          <w:sz w:val="24"/>
        </w:rPr>
        <w:t>is,</w:t>
      </w:r>
      <w:r>
        <w:rPr>
          <w:color w:val="231F20"/>
          <w:spacing w:val="-12"/>
          <w:sz w:val="24"/>
        </w:rPr>
        <w:t> </w:t>
      </w:r>
      <w:r>
        <w:rPr>
          <w:color w:val="231F20"/>
          <w:sz w:val="24"/>
        </w:rPr>
        <w:t>na</w:t>
      </w:r>
      <w:r>
        <w:rPr>
          <w:color w:val="231F20"/>
          <w:spacing w:val="-12"/>
          <w:sz w:val="24"/>
        </w:rPr>
        <w:t> </w:t>
      </w:r>
      <w:r>
        <w:rPr>
          <w:color w:val="231F20"/>
          <w:sz w:val="24"/>
        </w:rPr>
        <w:t>in</w:t>
      </w:r>
      <w:r>
        <w:rPr>
          <w:color w:val="231F20"/>
          <w:spacing w:val="-12"/>
          <w:sz w:val="24"/>
        </w:rPr>
        <w:t> </w:t>
      </w:r>
      <w:r>
        <w:rPr>
          <w:color w:val="231F20"/>
          <w:sz w:val="24"/>
        </w:rPr>
        <w:t>gebreke</w:t>
      </w:r>
      <w:r>
        <w:rPr>
          <w:color w:val="231F20"/>
          <w:spacing w:val="-12"/>
          <w:sz w:val="24"/>
        </w:rPr>
        <w:t> </w:t>
      </w:r>
      <w:r>
        <w:rPr>
          <w:color w:val="231F20"/>
          <w:sz w:val="24"/>
        </w:rPr>
        <w:t>te</w:t>
      </w:r>
      <w:r>
        <w:rPr>
          <w:color w:val="231F20"/>
          <w:spacing w:val="-12"/>
          <w:sz w:val="24"/>
        </w:rPr>
        <w:t> </w:t>
      </w:r>
      <w:r>
        <w:rPr>
          <w:color w:val="231F20"/>
          <w:sz w:val="24"/>
        </w:rPr>
        <w:t>zijn</w:t>
      </w:r>
      <w:r>
        <w:rPr>
          <w:color w:val="231F20"/>
          <w:spacing w:val="-12"/>
          <w:sz w:val="24"/>
        </w:rPr>
        <w:t> </w:t>
      </w:r>
      <w:r>
        <w:rPr>
          <w:color w:val="231F20"/>
          <w:sz w:val="24"/>
        </w:rPr>
        <w:t>gesteld</w:t>
      </w:r>
      <w:r>
        <w:rPr>
          <w:color w:val="231F20"/>
          <w:spacing w:val="-12"/>
          <w:sz w:val="24"/>
        </w:rPr>
        <w:t> </w:t>
      </w:r>
      <w:r>
        <w:rPr>
          <w:color w:val="231F20"/>
          <w:sz w:val="24"/>
        </w:rPr>
        <w:t>de</w:t>
      </w:r>
      <w:r>
        <w:rPr>
          <w:color w:val="231F20"/>
          <w:spacing w:val="-12"/>
          <w:sz w:val="24"/>
        </w:rPr>
        <w:t> </w:t>
      </w:r>
      <w:r>
        <w:rPr>
          <w:color w:val="231F20"/>
          <w:sz w:val="24"/>
        </w:rPr>
        <w:t>verplichting</w:t>
      </w:r>
      <w:r>
        <w:rPr>
          <w:color w:val="231F20"/>
          <w:spacing w:val="-12"/>
          <w:sz w:val="24"/>
        </w:rPr>
        <w:t> </w:t>
      </w:r>
      <w:r>
        <w:rPr>
          <w:color w:val="231F20"/>
          <w:sz w:val="24"/>
        </w:rPr>
        <w:t>niet</w:t>
      </w:r>
      <w:r>
        <w:rPr>
          <w:color w:val="231F20"/>
          <w:spacing w:val="-12"/>
          <w:sz w:val="24"/>
        </w:rPr>
        <w:t> </w:t>
      </w:r>
      <w:r>
        <w:rPr>
          <w:color w:val="231F20"/>
          <w:sz w:val="24"/>
        </w:rPr>
        <w:t>alsnog binnen de in de ingebrekestelling bepaalde termijn is nagekomen;</w:t>
      </w:r>
    </w:p>
    <w:p>
      <w:pPr>
        <w:pStyle w:val="ListParagraph"/>
        <w:numPr>
          <w:ilvl w:val="1"/>
          <w:numId w:val="6"/>
        </w:numPr>
        <w:tabs>
          <w:tab w:pos="839" w:val="left" w:leader="none"/>
        </w:tabs>
        <w:spacing w:line="249" w:lineRule="auto" w:before="3" w:after="0"/>
        <w:ind w:left="119" w:right="458" w:firstLine="0"/>
        <w:jc w:val="left"/>
        <w:rPr>
          <w:sz w:val="24"/>
        </w:rPr>
      </w:pPr>
      <w:r>
        <w:rPr>
          <w:color w:val="231F20"/>
          <w:sz w:val="24"/>
        </w:rPr>
        <w:t>de Aandeelhouder die tevens bestuurder is van de Vennootschap ontslag krijgt op grond van een omstandigheid</w:t>
      </w:r>
      <w:r>
        <w:rPr>
          <w:color w:val="231F20"/>
          <w:spacing w:val="-6"/>
          <w:sz w:val="24"/>
        </w:rPr>
        <w:t> </w:t>
      </w:r>
      <w:r>
        <w:rPr>
          <w:color w:val="231F20"/>
          <w:sz w:val="24"/>
        </w:rPr>
        <w:t>die</w:t>
      </w:r>
      <w:r>
        <w:rPr>
          <w:color w:val="231F20"/>
          <w:spacing w:val="-6"/>
          <w:sz w:val="24"/>
        </w:rPr>
        <w:t> </w:t>
      </w:r>
      <w:r>
        <w:rPr>
          <w:color w:val="231F20"/>
          <w:sz w:val="24"/>
        </w:rPr>
        <w:t>als</w:t>
      </w:r>
      <w:r>
        <w:rPr>
          <w:color w:val="231F20"/>
          <w:spacing w:val="-6"/>
          <w:sz w:val="24"/>
        </w:rPr>
        <w:t> </w:t>
      </w:r>
      <w:r>
        <w:rPr>
          <w:color w:val="231F20"/>
          <w:sz w:val="24"/>
        </w:rPr>
        <w:t>dringende</w:t>
      </w:r>
      <w:r>
        <w:rPr>
          <w:color w:val="231F20"/>
          <w:spacing w:val="-6"/>
          <w:sz w:val="24"/>
        </w:rPr>
        <w:t> </w:t>
      </w:r>
      <w:r>
        <w:rPr>
          <w:color w:val="231F20"/>
          <w:sz w:val="24"/>
        </w:rPr>
        <w:t>reden</w:t>
      </w:r>
      <w:r>
        <w:rPr>
          <w:color w:val="231F20"/>
          <w:spacing w:val="-6"/>
          <w:sz w:val="24"/>
        </w:rPr>
        <w:t> </w:t>
      </w:r>
      <w:r>
        <w:rPr>
          <w:color w:val="231F20"/>
          <w:sz w:val="24"/>
        </w:rPr>
        <w:t>in</w:t>
      </w:r>
      <w:r>
        <w:rPr>
          <w:color w:val="231F20"/>
          <w:spacing w:val="-6"/>
          <w:sz w:val="24"/>
        </w:rPr>
        <w:t> </w:t>
      </w:r>
      <w:r>
        <w:rPr>
          <w:color w:val="231F20"/>
          <w:sz w:val="24"/>
        </w:rPr>
        <w:t>de</w:t>
      </w:r>
      <w:r>
        <w:rPr>
          <w:color w:val="231F20"/>
          <w:spacing w:val="-6"/>
          <w:sz w:val="24"/>
        </w:rPr>
        <w:t> </w:t>
      </w:r>
      <w:r>
        <w:rPr>
          <w:color w:val="231F20"/>
          <w:sz w:val="24"/>
        </w:rPr>
        <w:t>zin</w:t>
      </w:r>
      <w:r>
        <w:rPr>
          <w:color w:val="231F20"/>
          <w:spacing w:val="-6"/>
          <w:sz w:val="24"/>
        </w:rPr>
        <w:t> </w:t>
      </w:r>
      <w:r>
        <w:rPr>
          <w:color w:val="231F20"/>
          <w:sz w:val="24"/>
        </w:rPr>
        <w:t>van</w:t>
      </w:r>
      <w:r>
        <w:rPr>
          <w:color w:val="231F20"/>
          <w:spacing w:val="-6"/>
          <w:sz w:val="24"/>
        </w:rPr>
        <w:t> </w:t>
      </w:r>
      <w:r>
        <w:rPr>
          <w:color w:val="231F20"/>
          <w:sz w:val="24"/>
        </w:rPr>
        <w:t>artikel</w:t>
      </w:r>
      <w:r>
        <w:rPr>
          <w:color w:val="231F20"/>
          <w:spacing w:val="-6"/>
          <w:sz w:val="24"/>
        </w:rPr>
        <w:t> </w:t>
      </w:r>
      <w:r>
        <w:rPr>
          <w:color w:val="231F20"/>
          <w:sz w:val="24"/>
        </w:rPr>
        <w:t>7:678</w:t>
      </w:r>
      <w:r>
        <w:rPr>
          <w:color w:val="231F20"/>
          <w:spacing w:val="-6"/>
          <w:sz w:val="24"/>
        </w:rPr>
        <w:t> </w:t>
      </w:r>
      <w:r>
        <w:rPr>
          <w:color w:val="231F20"/>
          <w:sz w:val="24"/>
        </w:rPr>
        <w:t>van</w:t>
      </w:r>
      <w:r>
        <w:rPr>
          <w:color w:val="231F20"/>
          <w:spacing w:val="-6"/>
          <w:sz w:val="24"/>
        </w:rPr>
        <w:t> </w:t>
      </w:r>
      <w:r>
        <w:rPr>
          <w:color w:val="231F20"/>
          <w:sz w:val="24"/>
        </w:rPr>
        <w:t>het</w:t>
      </w:r>
      <w:r>
        <w:rPr>
          <w:color w:val="231F20"/>
          <w:spacing w:val="-6"/>
          <w:sz w:val="24"/>
        </w:rPr>
        <w:t> </w:t>
      </w:r>
      <w:r>
        <w:rPr>
          <w:color w:val="231F20"/>
          <w:sz w:val="24"/>
        </w:rPr>
        <w:t>Burgerlijk</w:t>
      </w:r>
      <w:r>
        <w:rPr>
          <w:color w:val="231F20"/>
          <w:spacing w:val="-6"/>
          <w:sz w:val="24"/>
        </w:rPr>
        <w:t> </w:t>
      </w:r>
      <w:r>
        <w:rPr>
          <w:color w:val="231F20"/>
          <w:sz w:val="24"/>
        </w:rPr>
        <w:t>Wetboek</w:t>
      </w:r>
      <w:r>
        <w:rPr>
          <w:color w:val="231F20"/>
          <w:spacing w:val="-6"/>
          <w:sz w:val="24"/>
        </w:rPr>
        <w:t> </w:t>
      </w:r>
      <w:r>
        <w:rPr>
          <w:color w:val="231F20"/>
          <w:sz w:val="24"/>
        </w:rPr>
        <w:t>zou</w:t>
      </w:r>
      <w:r>
        <w:rPr>
          <w:color w:val="231F20"/>
          <w:spacing w:val="-6"/>
          <w:sz w:val="24"/>
        </w:rPr>
        <w:t> </w:t>
      </w:r>
      <w:r>
        <w:rPr>
          <w:color w:val="231F20"/>
          <w:sz w:val="24"/>
        </w:rPr>
        <w:t>kunnen worden aangemerkt, indien sprake zou zijn geweest van een arbeidsovereenkomst;</w:t>
      </w:r>
    </w:p>
    <w:p>
      <w:pPr>
        <w:pStyle w:val="ListParagraph"/>
        <w:numPr>
          <w:ilvl w:val="1"/>
          <w:numId w:val="6"/>
        </w:numPr>
        <w:tabs>
          <w:tab w:pos="838" w:val="left" w:leader="none"/>
        </w:tabs>
        <w:spacing w:line="249" w:lineRule="auto" w:before="3" w:after="0"/>
        <w:ind w:left="119" w:right="283" w:firstLine="0"/>
        <w:jc w:val="both"/>
        <w:rPr>
          <w:sz w:val="24"/>
        </w:rPr>
      </w:pPr>
      <w:r>
        <w:rPr>
          <w:color w:val="231F20"/>
          <w:sz w:val="24"/>
        </w:rPr>
        <w:t>de</w:t>
      </w:r>
      <w:r>
        <w:rPr>
          <w:color w:val="231F20"/>
          <w:spacing w:val="-8"/>
          <w:sz w:val="24"/>
        </w:rPr>
        <w:t> </w:t>
      </w:r>
      <w:r>
        <w:rPr>
          <w:color w:val="231F20"/>
          <w:sz w:val="24"/>
        </w:rPr>
        <w:t>Aandeelhouder</w:t>
      </w:r>
      <w:r>
        <w:rPr>
          <w:color w:val="231F20"/>
          <w:spacing w:val="-8"/>
          <w:sz w:val="24"/>
        </w:rPr>
        <w:t> </w:t>
      </w:r>
      <w:r>
        <w:rPr>
          <w:color w:val="231F20"/>
          <w:sz w:val="24"/>
        </w:rPr>
        <w:t>die</w:t>
      </w:r>
      <w:r>
        <w:rPr>
          <w:color w:val="231F20"/>
          <w:spacing w:val="-8"/>
          <w:sz w:val="24"/>
        </w:rPr>
        <w:t> </w:t>
      </w:r>
      <w:r>
        <w:rPr>
          <w:color w:val="231F20"/>
          <w:sz w:val="24"/>
        </w:rPr>
        <w:t>tevens</w:t>
      </w:r>
      <w:r>
        <w:rPr>
          <w:color w:val="231F20"/>
          <w:spacing w:val="-8"/>
          <w:sz w:val="24"/>
        </w:rPr>
        <w:t> </w:t>
      </w:r>
      <w:r>
        <w:rPr>
          <w:color w:val="231F20"/>
          <w:sz w:val="24"/>
        </w:rPr>
        <w:t>bestuurder</w:t>
      </w:r>
      <w:r>
        <w:rPr>
          <w:color w:val="231F20"/>
          <w:spacing w:val="-8"/>
          <w:sz w:val="24"/>
        </w:rPr>
        <w:t> </w:t>
      </w:r>
      <w:r>
        <w:rPr>
          <w:color w:val="231F20"/>
          <w:sz w:val="24"/>
        </w:rPr>
        <w:t>is</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Vennootschap</w:t>
      </w:r>
      <w:r>
        <w:rPr>
          <w:color w:val="231F20"/>
          <w:spacing w:val="-8"/>
          <w:sz w:val="24"/>
        </w:rPr>
        <w:t> </w:t>
      </w:r>
      <w:r>
        <w:rPr>
          <w:color w:val="231F20"/>
          <w:sz w:val="24"/>
        </w:rPr>
        <w:t>ontslag</w:t>
      </w:r>
      <w:r>
        <w:rPr>
          <w:color w:val="231F20"/>
          <w:spacing w:val="-8"/>
          <w:sz w:val="24"/>
        </w:rPr>
        <w:t> </w:t>
      </w:r>
      <w:r>
        <w:rPr>
          <w:color w:val="231F20"/>
          <w:sz w:val="24"/>
        </w:rPr>
        <w:t>krijgt</w:t>
      </w:r>
      <w:r>
        <w:rPr>
          <w:color w:val="231F20"/>
          <w:spacing w:val="-8"/>
          <w:sz w:val="24"/>
        </w:rPr>
        <w:t> </w:t>
      </w:r>
      <w:r>
        <w:rPr>
          <w:color w:val="231F20"/>
          <w:sz w:val="24"/>
        </w:rPr>
        <w:t>vanwege</w:t>
      </w:r>
      <w:r>
        <w:rPr>
          <w:color w:val="231F20"/>
          <w:spacing w:val="-8"/>
          <w:sz w:val="24"/>
        </w:rPr>
        <w:t> </w:t>
      </w:r>
      <w:r>
        <w:rPr>
          <w:color w:val="231F20"/>
          <w:sz w:val="24"/>
        </w:rPr>
        <w:t>substantiële niet-nakoming</w:t>
      </w:r>
      <w:r>
        <w:rPr>
          <w:color w:val="231F20"/>
          <w:spacing w:val="-5"/>
          <w:sz w:val="24"/>
        </w:rPr>
        <w:t> </w:t>
      </w:r>
      <w:r>
        <w:rPr>
          <w:color w:val="231F20"/>
          <w:sz w:val="24"/>
        </w:rPr>
        <w:t>van</w:t>
      </w:r>
      <w:r>
        <w:rPr>
          <w:color w:val="231F20"/>
          <w:spacing w:val="-5"/>
          <w:sz w:val="24"/>
        </w:rPr>
        <w:t> </w:t>
      </w:r>
      <w:r>
        <w:rPr>
          <w:color w:val="231F20"/>
          <w:sz w:val="24"/>
        </w:rPr>
        <w:t>zijn</w:t>
      </w:r>
      <w:r>
        <w:rPr>
          <w:color w:val="231F20"/>
          <w:spacing w:val="-5"/>
          <w:sz w:val="24"/>
        </w:rPr>
        <w:t> </w:t>
      </w:r>
      <w:r>
        <w:rPr>
          <w:color w:val="231F20"/>
          <w:sz w:val="24"/>
        </w:rPr>
        <w:t>belangrijke</w:t>
      </w:r>
      <w:r>
        <w:rPr>
          <w:color w:val="231F20"/>
          <w:spacing w:val="-5"/>
          <w:sz w:val="24"/>
        </w:rPr>
        <w:t> </w:t>
      </w:r>
      <w:r>
        <w:rPr>
          <w:color w:val="231F20"/>
          <w:sz w:val="24"/>
        </w:rPr>
        <w:t>verplichtingen</w:t>
      </w:r>
      <w:r>
        <w:rPr>
          <w:color w:val="231F20"/>
          <w:spacing w:val="-5"/>
          <w:sz w:val="24"/>
        </w:rPr>
        <w:t> </w:t>
      </w:r>
      <w:r>
        <w:rPr>
          <w:color w:val="231F20"/>
          <w:sz w:val="24"/>
        </w:rPr>
        <w:t>jegens</w:t>
      </w:r>
      <w:r>
        <w:rPr>
          <w:color w:val="231F20"/>
          <w:spacing w:val="-5"/>
          <w:sz w:val="24"/>
        </w:rPr>
        <w:t> </w:t>
      </w:r>
      <w:r>
        <w:rPr>
          <w:color w:val="231F20"/>
          <w:sz w:val="24"/>
        </w:rPr>
        <w:t>de</w:t>
      </w:r>
      <w:r>
        <w:rPr>
          <w:color w:val="231F20"/>
          <w:spacing w:val="-5"/>
          <w:sz w:val="24"/>
        </w:rPr>
        <w:t> </w:t>
      </w:r>
      <w:r>
        <w:rPr>
          <w:color w:val="231F20"/>
          <w:sz w:val="24"/>
        </w:rPr>
        <w:t>Vennootschap</w:t>
      </w:r>
      <w:r>
        <w:rPr>
          <w:color w:val="231F20"/>
          <w:spacing w:val="-5"/>
          <w:sz w:val="24"/>
        </w:rPr>
        <w:t> </w:t>
      </w:r>
      <w:r>
        <w:rPr>
          <w:color w:val="231F20"/>
          <w:sz w:val="24"/>
        </w:rPr>
        <w:t>(buiten</w:t>
      </w:r>
      <w:r>
        <w:rPr>
          <w:color w:val="231F20"/>
          <w:spacing w:val="-5"/>
          <w:sz w:val="24"/>
        </w:rPr>
        <w:t> </w:t>
      </w:r>
      <w:r>
        <w:rPr>
          <w:color w:val="231F20"/>
          <w:sz w:val="24"/>
        </w:rPr>
        <w:t>ziekte,</w:t>
      </w:r>
      <w:r>
        <w:rPr>
          <w:color w:val="231F20"/>
          <w:spacing w:val="-5"/>
          <w:sz w:val="24"/>
        </w:rPr>
        <w:t> </w:t>
      </w:r>
      <w:r>
        <w:rPr>
          <w:color w:val="231F20"/>
          <w:sz w:val="24"/>
        </w:rPr>
        <w:t>overlijden</w:t>
      </w:r>
      <w:r>
        <w:rPr>
          <w:color w:val="231F20"/>
          <w:spacing w:val="-5"/>
          <w:sz w:val="24"/>
        </w:rPr>
        <w:t> </w:t>
      </w:r>
      <w:r>
        <w:rPr>
          <w:color w:val="231F20"/>
          <w:sz w:val="24"/>
        </w:rPr>
        <w:t>of</w:t>
      </w:r>
      <w:r>
        <w:rPr>
          <w:color w:val="231F20"/>
          <w:spacing w:val="-5"/>
          <w:sz w:val="24"/>
        </w:rPr>
        <w:t> </w:t>
      </w:r>
      <w:r>
        <w:rPr>
          <w:color w:val="231F20"/>
          <w:sz w:val="24"/>
        </w:rPr>
        <w:t>een van</w:t>
      </w:r>
      <w:r>
        <w:rPr>
          <w:color w:val="231F20"/>
          <w:spacing w:val="-3"/>
          <w:sz w:val="24"/>
        </w:rPr>
        <w:t> </w:t>
      </w:r>
      <w:r>
        <w:rPr>
          <w:color w:val="231F20"/>
          <w:sz w:val="24"/>
        </w:rPr>
        <w:t>buiten</w:t>
      </w:r>
      <w:r>
        <w:rPr>
          <w:color w:val="231F20"/>
          <w:spacing w:val="-3"/>
          <w:sz w:val="24"/>
        </w:rPr>
        <w:t> </w:t>
      </w:r>
      <w:r>
        <w:rPr>
          <w:color w:val="231F20"/>
          <w:sz w:val="24"/>
        </w:rPr>
        <w:t>komende</w:t>
      </w:r>
      <w:r>
        <w:rPr>
          <w:color w:val="231F20"/>
          <w:spacing w:val="-3"/>
          <w:sz w:val="24"/>
        </w:rPr>
        <w:t> </w:t>
      </w:r>
      <w:r>
        <w:rPr>
          <w:color w:val="231F20"/>
          <w:sz w:val="24"/>
        </w:rPr>
        <w:t>oorzaak),</w:t>
      </w:r>
      <w:r>
        <w:rPr>
          <w:color w:val="231F20"/>
          <w:spacing w:val="-3"/>
          <w:sz w:val="24"/>
        </w:rPr>
        <w:t> </w:t>
      </w:r>
      <w:r>
        <w:rPr>
          <w:color w:val="231F20"/>
          <w:sz w:val="24"/>
        </w:rPr>
        <w:t>waarbij</w:t>
      </w:r>
      <w:r>
        <w:rPr>
          <w:color w:val="231F20"/>
          <w:spacing w:val="-3"/>
          <w:sz w:val="24"/>
        </w:rPr>
        <w:t> </w:t>
      </w:r>
      <w:r>
        <w:rPr>
          <w:color w:val="231F20"/>
          <w:sz w:val="24"/>
        </w:rPr>
        <w:t>de</w:t>
      </w:r>
      <w:r>
        <w:rPr>
          <w:color w:val="231F20"/>
          <w:spacing w:val="-3"/>
          <w:sz w:val="24"/>
        </w:rPr>
        <w:t> </w:t>
      </w:r>
      <w:r>
        <w:rPr>
          <w:color w:val="231F20"/>
          <w:sz w:val="24"/>
        </w:rPr>
        <w:t>Aandeelhouder</w:t>
      </w:r>
      <w:r>
        <w:rPr>
          <w:color w:val="231F20"/>
          <w:spacing w:val="-3"/>
          <w:sz w:val="24"/>
        </w:rPr>
        <w:t> </w:t>
      </w:r>
      <w:r>
        <w:rPr>
          <w:color w:val="231F20"/>
          <w:sz w:val="24"/>
        </w:rPr>
        <w:t>een</w:t>
      </w:r>
      <w:r>
        <w:rPr>
          <w:color w:val="231F20"/>
          <w:spacing w:val="-3"/>
          <w:sz w:val="24"/>
        </w:rPr>
        <w:t> </w:t>
      </w:r>
      <w:r>
        <w:rPr>
          <w:color w:val="231F20"/>
          <w:sz w:val="24"/>
        </w:rPr>
        <w:t>redelijke</w:t>
      </w:r>
      <w:r>
        <w:rPr>
          <w:color w:val="231F20"/>
          <w:spacing w:val="-3"/>
          <w:sz w:val="24"/>
        </w:rPr>
        <w:t> </w:t>
      </w:r>
      <w:r>
        <w:rPr>
          <w:color w:val="231F20"/>
          <w:sz w:val="24"/>
        </w:rPr>
        <w:t>termijn</w:t>
      </w:r>
      <w:r>
        <w:rPr>
          <w:color w:val="231F20"/>
          <w:spacing w:val="-3"/>
          <w:sz w:val="24"/>
        </w:rPr>
        <w:t> </w:t>
      </w:r>
      <w:r>
        <w:rPr>
          <w:color w:val="231F20"/>
          <w:sz w:val="24"/>
        </w:rPr>
        <w:t>is</w:t>
      </w:r>
      <w:r>
        <w:rPr>
          <w:color w:val="231F20"/>
          <w:spacing w:val="-3"/>
          <w:sz w:val="24"/>
        </w:rPr>
        <w:t> </w:t>
      </w:r>
      <w:r>
        <w:rPr>
          <w:color w:val="231F20"/>
          <w:sz w:val="24"/>
        </w:rPr>
        <w:t>geboden</w:t>
      </w:r>
      <w:r>
        <w:rPr>
          <w:color w:val="231F20"/>
          <w:spacing w:val="-3"/>
          <w:sz w:val="24"/>
        </w:rPr>
        <w:t> </w:t>
      </w:r>
      <w:r>
        <w:rPr>
          <w:color w:val="231F20"/>
          <w:sz w:val="24"/>
        </w:rPr>
        <w:t>om</w:t>
      </w:r>
      <w:r>
        <w:rPr>
          <w:color w:val="231F20"/>
          <w:spacing w:val="-3"/>
          <w:sz w:val="24"/>
        </w:rPr>
        <w:t> </w:t>
      </w:r>
      <w:r>
        <w:rPr>
          <w:color w:val="231F20"/>
          <w:sz w:val="24"/>
        </w:rPr>
        <w:t>deze</w:t>
      </w:r>
      <w:r>
        <w:rPr>
          <w:color w:val="231F20"/>
          <w:spacing w:val="-3"/>
          <w:sz w:val="24"/>
        </w:rPr>
        <w:t> </w:t>
      </w:r>
      <w:r>
        <w:rPr>
          <w:color w:val="231F20"/>
          <w:sz w:val="24"/>
        </w:rPr>
        <w:t>niet-na- koming te herstellen, voor zover mogelijk;</w:t>
      </w:r>
    </w:p>
    <w:p>
      <w:pPr>
        <w:pStyle w:val="ListParagraph"/>
        <w:numPr>
          <w:ilvl w:val="1"/>
          <w:numId w:val="6"/>
        </w:numPr>
        <w:tabs>
          <w:tab w:pos="838" w:val="left" w:leader="none"/>
        </w:tabs>
        <w:spacing w:line="249" w:lineRule="auto" w:before="4" w:after="0"/>
        <w:ind w:left="119" w:right="344" w:firstLine="0"/>
        <w:jc w:val="both"/>
        <w:rPr>
          <w:sz w:val="24"/>
        </w:rPr>
      </w:pPr>
      <w:r>
        <w:rPr>
          <w:color w:val="231F20"/>
          <w:sz w:val="24"/>
        </w:rPr>
        <w:t>er</w:t>
      </w:r>
      <w:r>
        <w:rPr>
          <w:color w:val="231F20"/>
          <w:spacing w:val="-10"/>
          <w:sz w:val="24"/>
        </w:rPr>
        <w:t> </w:t>
      </w:r>
      <w:r>
        <w:rPr>
          <w:color w:val="231F20"/>
          <w:sz w:val="24"/>
        </w:rPr>
        <w:t>sprake</w:t>
      </w:r>
      <w:r>
        <w:rPr>
          <w:color w:val="231F20"/>
          <w:spacing w:val="-10"/>
          <w:sz w:val="24"/>
        </w:rPr>
        <w:t> </w:t>
      </w:r>
      <w:r>
        <w:rPr>
          <w:color w:val="231F20"/>
          <w:sz w:val="24"/>
        </w:rPr>
        <w:t>is</w:t>
      </w:r>
      <w:r>
        <w:rPr>
          <w:color w:val="231F20"/>
          <w:spacing w:val="-10"/>
          <w:sz w:val="24"/>
        </w:rPr>
        <w:t> </w:t>
      </w:r>
      <w:r>
        <w:rPr>
          <w:color w:val="231F20"/>
          <w:sz w:val="24"/>
        </w:rPr>
        <w:t>van</w:t>
      </w:r>
      <w:r>
        <w:rPr>
          <w:color w:val="231F20"/>
          <w:spacing w:val="-10"/>
          <w:sz w:val="24"/>
        </w:rPr>
        <w:t> </w:t>
      </w:r>
      <w:r>
        <w:rPr>
          <w:color w:val="231F20"/>
          <w:sz w:val="24"/>
        </w:rPr>
        <w:t>een</w:t>
      </w:r>
      <w:r>
        <w:rPr>
          <w:color w:val="231F20"/>
          <w:spacing w:val="-10"/>
          <w:sz w:val="24"/>
        </w:rPr>
        <w:t> </w:t>
      </w:r>
      <w:r>
        <w:rPr>
          <w:color w:val="231F20"/>
          <w:sz w:val="24"/>
        </w:rPr>
        <w:t>wijziging</w:t>
      </w:r>
      <w:r>
        <w:rPr>
          <w:color w:val="231F20"/>
          <w:spacing w:val="-10"/>
          <w:sz w:val="24"/>
        </w:rPr>
        <w:t> </w:t>
      </w:r>
      <w:r>
        <w:rPr>
          <w:color w:val="231F20"/>
          <w:sz w:val="24"/>
        </w:rPr>
        <w:t>van</w:t>
      </w:r>
      <w:r>
        <w:rPr>
          <w:color w:val="231F20"/>
          <w:spacing w:val="-10"/>
          <w:sz w:val="24"/>
        </w:rPr>
        <w:t> </w:t>
      </w:r>
      <w:r>
        <w:rPr>
          <w:color w:val="231F20"/>
          <w:sz w:val="24"/>
        </w:rPr>
        <w:t>zeggenschap</w:t>
      </w:r>
      <w:r>
        <w:rPr>
          <w:color w:val="231F20"/>
          <w:spacing w:val="-10"/>
          <w:sz w:val="24"/>
        </w:rPr>
        <w:t> </w:t>
      </w:r>
      <w:r>
        <w:rPr>
          <w:color w:val="231F20"/>
          <w:sz w:val="24"/>
        </w:rPr>
        <w:t>bij</w:t>
      </w:r>
      <w:r>
        <w:rPr>
          <w:color w:val="231F20"/>
          <w:spacing w:val="-10"/>
          <w:sz w:val="24"/>
        </w:rPr>
        <w:t> </w:t>
      </w:r>
      <w:r>
        <w:rPr>
          <w:color w:val="231F20"/>
          <w:sz w:val="24"/>
        </w:rPr>
        <w:t>de</w:t>
      </w:r>
      <w:r>
        <w:rPr>
          <w:color w:val="231F20"/>
          <w:spacing w:val="-10"/>
          <w:sz w:val="24"/>
        </w:rPr>
        <w:t> </w:t>
      </w:r>
      <w:r>
        <w:rPr>
          <w:color w:val="231F20"/>
          <w:sz w:val="24"/>
        </w:rPr>
        <w:t>Aandeelhouder</w:t>
      </w:r>
      <w:r>
        <w:rPr>
          <w:color w:val="231F20"/>
          <w:spacing w:val="-10"/>
          <w:sz w:val="24"/>
        </w:rPr>
        <w:t> </w:t>
      </w:r>
      <w:r>
        <w:rPr>
          <w:color w:val="231F20"/>
          <w:sz w:val="24"/>
        </w:rPr>
        <w:t>zonder</w:t>
      </w:r>
      <w:r>
        <w:rPr>
          <w:color w:val="231F20"/>
          <w:spacing w:val="-10"/>
          <w:sz w:val="24"/>
        </w:rPr>
        <w:t> </w:t>
      </w:r>
      <w:r>
        <w:rPr>
          <w:color w:val="231F20"/>
          <w:sz w:val="24"/>
        </w:rPr>
        <w:t>de</w:t>
      </w:r>
      <w:r>
        <w:rPr>
          <w:color w:val="231F20"/>
          <w:spacing w:val="-10"/>
          <w:sz w:val="24"/>
        </w:rPr>
        <w:t> </w:t>
      </w:r>
      <w:r>
        <w:rPr>
          <w:color w:val="231F20"/>
          <w:sz w:val="24"/>
        </w:rPr>
        <w:t>goedkeuring</w:t>
      </w:r>
      <w:r>
        <w:rPr>
          <w:color w:val="231F20"/>
          <w:spacing w:val="-10"/>
          <w:sz w:val="24"/>
        </w:rPr>
        <w:t> </w:t>
      </w:r>
      <w:r>
        <w:rPr>
          <w:color w:val="231F20"/>
          <w:sz w:val="24"/>
        </w:rPr>
        <w:t>van</w:t>
      </w:r>
      <w:r>
        <w:rPr>
          <w:color w:val="231F20"/>
          <w:spacing w:val="-10"/>
          <w:sz w:val="24"/>
        </w:rPr>
        <w:t> </w:t>
      </w:r>
      <w:r>
        <w:rPr>
          <w:color w:val="231F20"/>
          <w:sz w:val="24"/>
        </w:rPr>
        <w:t>de overige Aandeelhouders, behoudens de situatie van overlijden van de Aandeelhouder;</w:t>
      </w:r>
    </w:p>
    <w:p>
      <w:pPr>
        <w:pStyle w:val="ListParagraph"/>
        <w:numPr>
          <w:ilvl w:val="1"/>
          <w:numId w:val="6"/>
        </w:numPr>
        <w:tabs>
          <w:tab w:pos="837" w:val="left" w:leader="none"/>
        </w:tabs>
        <w:spacing w:line="249" w:lineRule="auto" w:before="2" w:after="0"/>
        <w:ind w:left="119" w:right="225" w:firstLine="0"/>
        <w:jc w:val="both"/>
        <w:rPr>
          <w:sz w:val="24"/>
        </w:rPr>
      </w:pPr>
      <w:r>
        <w:rPr>
          <w:color w:val="231F20"/>
          <w:sz w:val="24"/>
        </w:rPr>
        <w:t>executoriaal</w:t>
      </w:r>
      <w:r>
        <w:rPr>
          <w:color w:val="231F20"/>
          <w:spacing w:val="-10"/>
          <w:sz w:val="24"/>
        </w:rPr>
        <w:t> </w:t>
      </w:r>
      <w:r>
        <w:rPr>
          <w:color w:val="231F20"/>
          <w:sz w:val="24"/>
        </w:rPr>
        <w:t>beslag</w:t>
      </w:r>
      <w:r>
        <w:rPr>
          <w:color w:val="231F20"/>
          <w:spacing w:val="-10"/>
          <w:sz w:val="24"/>
        </w:rPr>
        <w:t> </w:t>
      </w:r>
      <w:r>
        <w:rPr>
          <w:color w:val="231F20"/>
          <w:sz w:val="24"/>
        </w:rPr>
        <w:t>op</w:t>
      </w:r>
      <w:r>
        <w:rPr>
          <w:color w:val="231F20"/>
          <w:spacing w:val="-10"/>
          <w:sz w:val="24"/>
        </w:rPr>
        <w:t> </w:t>
      </w:r>
      <w:r>
        <w:rPr>
          <w:color w:val="231F20"/>
          <w:sz w:val="24"/>
        </w:rPr>
        <w:t>de</w:t>
      </w:r>
      <w:r>
        <w:rPr>
          <w:color w:val="231F20"/>
          <w:spacing w:val="-10"/>
          <w:sz w:val="24"/>
        </w:rPr>
        <w:t> </w:t>
      </w:r>
      <w:r>
        <w:rPr>
          <w:color w:val="231F20"/>
          <w:sz w:val="24"/>
        </w:rPr>
        <w:t>Aandelen</w:t>
      </w:r>
      <w:r>
        <w:rPr>
          <w:color w:val="231F20"/>
          <w:spacing w:val="-10"/>
          <w:sz w:val="24"/>
        </w:rPr>
        <w:t> </w:t>
      </w:r>
      <w:r>
        <w:rPr>
          <w:color w:val="231F20"/>
          <w:sz w:val="24"/>
        </w:rPr>
        <w:t>van</w:t>
      </w:r>
      <w:r>
        <w:rPr>
          <w:color w:val="231F20"/>
          <w:spacing w:val="-10"/>
          <w:sz w:val="24"/>
        </w:rPr>
        <w:t> </w:t>
      </w:r>
      <w:r>
        <w:rPr>
          <w:color w:val="231F20"/>
          <w:sz w:val="24"/>
        </w:rPr>
        <w:t>de</w:t>
      </w:r>
      <w:r>
        <w:rPr>
          <w:color w:val="231F20"/>
          <w:spacing w:val="-10"/>
          <w:sz w:val="24"/>
        </w:rPr>
        <w:t> </w:t>
      </w:r>
      <w:r>
        <w:rPr>
          <w:color w:val="231F20"/>
          <w:sz w:val="24"/>
        </w:rPr>
        <w:t>Aandeelhouder</w:t>
      </w:r>
      <w:r>
        <w:rPr>
          <w:color w:val="231F20"/>
          <w:spacing w:val="-10"/>
          <w:sz w:val="24"/>
        </w:rPr>
        <w:t> </w:t>
      </w:r>
      <w:r>
        <w:rPr>
          <w:color w:val="231F20"/>
          <w:sz w:val="24"/>
        </w:rPr>
        <w:t>wordt</w:t>
      </w:r>
      <w:r>
        <w:rPr>
          <w:color w:val="231F20"/>
          <w:spacing w:val="-10"/>
          <w:sz w:val="24"/>
        </w:rPr>
        <w:t> </w:t>
      </w:r>
      <w:r>
        <w:rPr>
          <w:color w:val="231F20"/>
          <w:sz w:val="24"/>
        </w:rPr>
        <w:t>gelegd</w:t>
      </w:r>
      <w:r>
        <w:rPr>
          <w:color w:val="231F20"/>
          <w:spacing w:val="-10"/>
          <w:sz w:val="24"/>
        </w:rPr>
        <w:t> </w:t>
      </w:r>
      <w:r>
        <w:rPr>
          <w:color w:val="231F20"/>
          <w:sz w:val="24"/>
        </w:rPr>
        <w:t>welke</w:t>
      </w:r>
      <w:r>
        <w:rPr>
          <w:color w:val="231F20"/>
          <w:spacing w:val="-10"/>
          <w:sz w:val="24"/>
        </w:rPr>
        <w:t> </w:t>
      </w:r>
      <w:r>
        <w:rPr>
          <w:color w:val="231F20"/>
          <w:sz w:val="24"/>
        </w:rPr>
        <w:t>niet</w:t>
      </w:r>
      <w:r>
        <w:rPr>
          <w:color w:val="231F20"/>
          <w:spacing w:val="-10"/>
          <w:sz w:val="24"/>
        </w:rPr>
        <w:t> </w:t>
      </w:r>
      <w:r>
        <w:rPr>
          <w:color w:val="231F20"/>
          <w:sz w:val="24"/>
        </w:rPr>
        <w:t>binnen</w:t>
      </w:r>
      <w:r>
        <w:rPr>
          <w:color w:val="231F20"/>
          <w:spacing w:val="-10"/>
          <w:sz w:val="24"/>
        </w:rPr>
        <w:t> </w:t>
      </w:r>
      <w:r>
        <w:rPr>
          <w:color w:val="231F20"/>
          <w:sz w:val="24"/>
        </w:rPr>
        <w:t>5</w:t>
      </w:r>
      <w:r>
        <w:rPr>
          <w:color w:val="231F20"/>
          <w:spacing w:val="-10"/>
          <w:sz w:val="24"/>
        </w:rPr>
        <w:t> </w:t>
      </w:r>
      <w:r>
        <w:rPr>
          <w:color w:val="231F20"/>
          <w:sz w:val="24"/>
        </w:rPr>
        <w:t>werkda- gen is opgeheven; of</w:t>
      </w:r>
    </w:p>
    <w:p>
      <w:pPr>
        <w:pStyle w:val="ListParagraph"/>
        <w:numPr>
          <w:ilvl w:val="1"/>
          <w:numId w:val="6"/>
        </w:numPr>
        <w:tabs>
          <w:tab w:pos="839" w:val="left" w:leader="none"/>
        </w:tabs>
        <w:spacing w:line="249" w:lineRule="auto" w:before="2" w:after="0"/>
        <w:ind w:left="119" w:right="433" w:firstLine="0"/>
        <w:jc w:val="left"/>
        <w:rPr>
          <w:sz w:val="24"/>
        </w:rPr>
      </w:pPr>
      <w:r>
        <w:rPr>
          <w:color w:val="231F20"/>
          <w:sz w:val="24"/>
        </w:rPr>
        <w:t>de</w:t>
      </w:r>
      <w:r>
        <w:rPr>
          <w:color w:val="231F20"/>
          <w:spacing w:val="-8"/>
          <w:sz w:val="24"/>
        </w:rPr>
        <w:t> </w:t>
      </w:r>
      <w:r>
        <w:rPr>
          <w:color w:val="231F20"/>
          <w:sz w:val="24"/>
        </w:rPr>
        <w:t>Aandeelhouder</w:t>
      </w:r>
      <w:r>
        <w:rPr>
          <w:color w:val="231F20"/>
          <w:spacing w:val="-8"/>
          <w:sz w:val="24"/>
        </w:rPr>
        <w:t> </w:t>
      </w:r>
      <w:r>
        <w:rPr>
          <w:color w:val="231F20"/>
          <w:sz w:val="24"/>
        </w:rPr>
        <w:t>onder</w:t>
      </w:r>
      <w:r>
        <w:rPr>
          <w:color w:val="231F20"/>
          <w:spacing w:val="-8"/>
          <w:sz w:val="24"/>
        </w:rPr>
        <w:t> </w:t>
      </w:r>
      <w:r>
        <w:rPr>
          <w:color w:val="231F20"/>
          <w:sz w:val="24"/>
        </w:rPr>
        <w:t>curatele</w:t>
      </w:r>
      <w:r>
        <w:rPr>
          <w:color w:val="231F20"/>
          <w:spacing w:val="-8"/>
          <w:sz w:val="24"/>
        </w:rPr>
        <w:t> </w:t>
      </w:r>
      <w:r>
        <w:rPr>
          <w:color w:val="231F20"/>
          <w:sz w:val="24"/>
        </w:rPr>
        <w:t>wordt</w:t>
      </w:r>
      <w:r>
        <w:rPr>
          <w:color w:val="231F20"/>
          <w:spacing w:val="-8"/>
          <w:sz w:val="24"/>
        </w:rPr>
        <w:t> </w:t>
      </w:r>
      <w:r>
        <w:rPr>
          <w:color w:val="231F20"/>
          <w:sz w:val="24"/>
        </w:rPr>
        <w:t>gesteld,</w:t>
      </w:r>
      <w:r>
        <w:rPr>
          <w:color w:val="231F20"/>
          <w:spacing w:val="-8"/>
          <w:sz w:val="24"/>
        </w:rPr>
        <w:t> </w:t>
      </w:r>
      <w:r>
        <w:rPr>
          <w:color w:val="231F20"/>
          <w:sz w:val="24"/>
        </w:rPr>
        <w:t>in</w:t>
      </w:r>
      <w:r>
        <w:rPr>
          <w:color w:val="231F20"/>
          <w:spacing w:val="-8"/>
          <w:sz w:val="24"/>
        </w:rPr>
        <w:t> </w:t>
      </w:r>
      <w:r>
        <w:rPr>
          <w:color w:val="231F20"/>
          <w:sz w:val="24"/>
        </w:rPr>
        <w:t>staat</w:t>
      </w:r>
      <w:r>
        <w:rPr>
          <w:color w:val="231F20"/>
          <w:spacing w:val="-8"/>
          <w:sz w:val="24"/>
        </w:rPr>
        <w:t> </w:t>
      </w:r>
      <w:r>
        <w:rPr>
          <w:color w:val="231F20"/>
          <w:sz w:val="24"/>
        </w:rPr>
        <w:t>van</w:t>
      </w:r>
      <w:r>
        <w:rPr>
          <w:color w:val="231F20"/>
          <w:spacing w:val="-8"/>
          <w:sz w:val="24"/>
        </w:rPr>
        <w:t> </w:t>
      </w:r>
      <w:r>
        <w:rPr>
          <w:color w:val="231F20"/>
          <w:sz w:val="24"/>
        </w:rPr>
        <w:t>faillissement</w:t>
      </w:r>
      <w:r>
        <w:rPr>
          <w:color w:val="231F20"/>
          <w:spacing w:val="-8"/>
          <w:sz w:val="24"/>
        </w:rPr>
        <w:t> </w:t>
      </w:r>
      <w:r>
        <w:rPr>
          <w:color w:val="231F20"/>
          <w:sz w:val="24"/>
        </w:rPr>
        <w:t>verklaard</w:t>
      </w:r>
      <w:r>
        <w:rPr>
          <w:color w:val="231F20"/>
          <w:spacing w:val="-8"/>
          <w:sz w:val="24"/>
        </w:rPr>
        <w:t> </w:t>
      </w:r>
      <w:r>
        <w:rPr>
          <w:color w:val="231F20"/>
          <w:sz w:val="24"/>
        </w:rPr>
        <w:t>wordt</w:t>
      </w:r>
      <w:r>
        <w:rPr>
          <w:color w:val="231F20"/>
          <w:spacing w:val="-8"/>
          <w:sz w:val="24"/>
        </w:rPr>
        <w:t> </w:t>
      </w:r>
      <w:r>
        <w:rPr>
          <w:color w:val="231F20"/>
          <w:sz w:val="24"/>
        </w:rPr>
        <w:t>of</w:t>
      </w:r>
      <w:r>
        <w:rPr>
          <w:color w:val="231F20"/>
          <w:spacing w:val="-8"/>
          <w:sz w:val="24"/>
        </w:rPr>
        <w:t> </w:t>
      </w:r>
      <w:r>
        <w:rPr>
          <w:color w:val="231F20"/>
          <w:sz w:val="24"/>
        </w:rPr>
        <w:t>onder een schuldsaneringsregeling valt.</w:t>
      </w:r>
    </w:p>
    <w:p>
      <w:pPr>
        <w:pStyle w:val="ListParagraph"/>
        <w:numPr>
          <w:ilvl w:val="0"/>
          <w:numId w:val="6"/>
        </w:numPr>
        <w:tabs>
          <w:tab w:pos="839" w:val="left" w:leader="none"/>
        </w:tabs>
        <w:spacing w:line="249" w:lineRule="auto" w:before="2" w:after="0"/>
        <w:ind w:left="119" w:right="248" w:firstLine="0"/>
        <w:jc w:val="left"/>
        <w:rPr>
          <w:sz w:val="24"/>
        </w:rPr>
      </w:pPr>
      <w:r>
        <w:rPr>
          <w:color w:val="231F20"/>
          <w:sz w:val="24"/>
        </w:rPr>
        <w:t>Indien een Aandeelhouder zijn Aandelen dient aan te bieden op grond van dit artikel geldt een prijs gelijk</w:t>
      </w:r>
      <w:r>
        <w:rPr>
          <w:color w:val="231F20"/>
          <w:spacing w:val="-9"/>
          <w:sz w:val="24"/>
        </w:rPr>
        <w:t> </w:t>
      </w:r>
      <w:r>
        <w:rPr>
          <w:color w:val="231F20"/>
          <w:sz w:val="24"/>
        </w:rPr>
        <w:t>aan</w:t>
      </w:r>
      <w:r>
        <w:rPr>
          <w:color w:val="231F20"/>
          <w:spacing w:val="-9"/>
          <w:sz w:val="24"/>
        </w:rPr>
        <w:t> </w:t>
      </w:r>
      <w:r>
        <w:rPr>
          <w:color w:val="231F20"/>
          <w:sz w:val="24"/>
        </w:rPr>
        <w:t>het</w:t>
      </w:r>
      <w:r>
        <w:rPr>
          <w:color w:val="231F20"/>
          <w:spacing w:val="-9"/>
          <w:sz w:val="24"/>
        </w:rPr>
        <w:t> </w:t>
      </w:r>
      <w:r>
        <w:rPr>
          <w:color w:val="231F20"/>
          <w:sz w:val="24"/>
        </w:rPr>
        <w:t>door</w:t>
      </w:r>
      <w:r>
        <w:rPr>
          <w:color w:val="231F20"/>
          <w:spacing w:val="-9"/>
          <w:sz w:val="24"/>
        </w:rPr>
        <w:t> </w:t>
      </w:r>
      <w:r>
        <w:rPr>
          <w:color w:val="231F20"/>
          <w:sz w:val="24"/>
        </w:rPr>
        <w:t>deze</w:t>
      </w:r>
      <w:r>
        <w:rPr>
          <w:color w:val="231F20"/>
          <w:spacing w:val="-9"/>
          <w:sz w:val="24"/>
        </w:rPr>
        <w:t> </w:t>
      </w:r>
      <w:r>
        <w:rPr>
          <w:color w:val="231F20"/>
          <w:sz w:val="24"/>
        </w:rPr>
        <w:t>Aandeelhouder</w:t>
      </w:r>
      <w:r>
        <w:rPr>
          <w:color w:val="231F20"/>
          <w:spacing w:val="-9"/>
          <w:sz w:val="24"/>
        </w:rPr>
        <w:t> </w:t>
      </w:r>
      <w:r>
        <w:rPr>
          <w:color w:val="231F20"/>
          <w:sz w:val="24"/>
        </w:rPr>
        <w:t>op</w:t>
      </w:r>
      <w:r>
        <w:rPr>
          <w:color w:val="231F20"/>
          <w:spacing w:val="-9"/>
          <w:sz w:val="24"/>
        </w:rPr>
        <w:t> </w:t>
      </w:r>
      <w:r>
        <w:rPr>
          <w:color w:val="231F20"/>
          <w:sz w:val="24"/>
        </w:rPr>
        <w:t>zijn</w:t>
      </w:r>
      <w:r>
        <w:rPr>
          <w:color w:val="231F20"/>
          <w:spacing w:val="-9"/>
          <w:sz w:val="24"/>
        </w:rPr>
        <w:t> </w:t>
      </w:r>
      <w:r>
        <w:rPr>
          <w:color w:val="231F20"/>
          <w:sz w:val="24"/>
        </w:rPr>
        <w:t>Aandelen</w:t>
      </w:r>
      <w:r>
        <w:rPr>
          <w:color w:val="231F20"/>
          <w:spacing w:val="-9"/>
          <w:sz w:val="24"/>
        </w:rPr>
        <w:t> </w:t>
      </w:r>
      <w:r>
        <w:rPr>
          <w:color w:val="231F20"/>
          <w:sz w:val="24"/>
        </w:rPr>
        <w:t>gestorte</w:t>
      </w:r>
      <w:r>
        <w:rPr>
          <w:color w:val="231F20"/>
          <w:spacing w:val="-9"/>
          <w:sz w:val="24"/>
        </w:rPr>
        <w:t> </w:t>
      </w:r>
      <w:r>
        <w:rPr>
          <w:color w:val="231F20"/>
          <w:sz w:val="24"/>
        </w:rPr>
        <w:t>kapitaal</w:t>
      </w:r>
      <w:r>
        <w:rPr>
          <w:color w:val="231F20"/>
          <w:spacing w:val="-9"/>
          <w:sz w:val="24"/>
        </w:rPr>
        <w:t> </w:t>
      </w:r>
      <w:r>
        <w:rPr>
          <w:color w:val="231F20"/>
          <w:sz w:val="24"/>
        </w:rPr>
        <w:t>of</w:t>
      </w:r>
      <w:r>
        <w:rPr>
          <w:color w:val="231F20"/>
          <w:spacing w:val="-9"/>
          <w:sz w:val="24"/>
        </w:rPr>
        <w:t> </w:t>
      </w:r>
      <w:r>
        <w:rPr>
          <w:color w:val="231F20"/>
          <w:sz w:val="24"/>
        </w:rPr>
        <w:t>de</w:t>
      </w:r>
      <w:r>
        <w:rPr>
          <w:color w:val="231F20"/>
          <w:spacing w:val="-9"/>
          <w:sz w:val="24"/>
        </w:rPr>
        <w:t> </w:t>
      </w:r>
      <w:r>
        <w:rPr>
          <w:color w:val="231F20"/>
          <w:sz w:val="24"/>
        </w:rPr>
        <w:t>intrinsieke</w:t>
      </w:r>
      <w:r>
        <w:rPr>
          <w:color w:val="231F20"/>
          <w:spacing w:val="-9"/>
          <w:sz w:val="24"/>
        </w:rPr>
        <w:t> </w:t>
      </w:r>
      <w:r>
        <w:rPr>
          <w:color w:val="231F20"/>
          <w:sz w:val="24"/>
        </w:rPr>
        <w:t>waarde</w:t>
      </w:r>
      <w:r>
        <w:rPr>
          <w:color w:val="231F20"/>
          <w:spacing w:val="-9"/>
          <w:sz w:val="24"/>
        </w:rPr>
        <w:t> </w:t>
      </w:r>
      <w:r>
        <w:rPr>
          <w:color w:val="231F20"/>
          <w:sz w:val="24"/>
        </w:rPr>
        <w:t>van</w:t>
      </w:r>
      <w:r>
        <w:rPr>
          <w:color w:val="231F20"/>
          <w:spacing w:val="-9"/>
          <w:sz w:val="24"/>
        </w:rPr>
        <w:t> </w:t>
      </w:r>
      <w:r>
        <w:rPr>
          <w:color w:val="231F20"/>
          <w:sz w:val="24"/>
        </w:rPr>
        <w:t>deze Aandelen, indien deze lager is.</w:t>
      </w:r>
    </w:p>
    <w:p>
      <w:pPr>
        <w:pStyle w:val="BodyText"/>
        <w:spacing w:before="14"/>
        <w:ind w:left="0"/>
      </w:pPr>
    </w:p>
    <w:p>
      <w:pPr>
        <w:pStyle w:val="BodyText"/>
        <w:spacing w:before="1"/>
      </w:pPr>
      <w:r>
        <w:rPr>
          <w:color w:val="231F20"/>
        </w:rPr>
        <w:t>Artikel</w:t>
      </w:r>
      <w:r>
        <w:rPr>
          <w:color w:val="231F20"/>
          <w:spacing w:val="-11"/>
        </w:rPr>
        <w:t> </w:t>
      </w:r>
      <w:r>
        <w:rPr>
          <w:color w:val="231F20"/>
        </w:rPr>
        <w:t>13</w:t>
      </w:r>
      <w:r>
        <w:rPr>
          <w:color w:val="231F20"/>
          <w:spacing w:val="-11"/>
        </w:rPr>
        <w:t> </w:t>
      </w:r>
      <w:r>
        <w:rPr>
          <w:color w:val="231F20"/>
        </w:rPr>
        <w:t>-</w:t>
      </w:r>
      <w:r>
        <w:rPr>
          <w:color w:val="231F20"/>
          <w:spacing w:val="-11"/>
        </w:rPr>
        <w:t> </w:t>
      </w:r>
      <w:r>
        <w:rPr>
          <w:color w:val="231F20"/>
          <w:spacing w:val="-2"/>
        </w:rPr>
        <w:t>Kettingbeding</w:t>
      </w:r>
    </w:p>
    <w:p>
      <w:pPr>
        <w:pStyle w:val="BodyText"/>
        <w:spacing w:before="23"/>
        <w:ind w:left="0"/>
      </w:pPr>
    </w:p>
    <w:p>
      <w:pPr>
        <w:pStyle w:val="BodyText"/>
        <w:spacing w:before="1"/>
      </w:pPr>
      <w:r>
        <w:rPr>
          <w:color w:val="231F20"/>
        </w:rPr>
        <w:t>Indien</w:t>
      </w:r>
      <w:r>
        <w:rPr>
          <w:color w:val="231F20"/>
          <w:spacing w:val="-7"/>
        </w:rPr>
        <w:t> </w:t>
      </w:r>
      <w:r>
        <w:rPr>
          <w:color w:val="231F20"/>
        </w:rPr>
        <w:t>een</w:t>
      </w:r>
      <w:r>
        <w:rPr>
          <w:color w:val="231F20"/>
          <w:spacing w:val="-7"/>
        </w:rPr>
        <w:t> </w:t>
      </w:r>
      <w:r>
        <w:rPr>
          <w:color w:val="231F20"/>
        </w:rPr>
        <w:t>Aandeelhouder</w:t>
      </w:r>
      <w:r>
        <w:rPr>
          <w:color w:val="231F20"/>
          <w:spacing w:val="-7"/>
        </w:rPr>
        <w:t> </w:t>
      </w:r>
      <w:r>
        <w:rPr>
          <w:color w:val="231F20"/>
        </w:rPr>
        <w:t>Aandelen</w:t>
      </w:r>
      <w:r>
        <w:rPr>
          <w:color w:val="231F20"/>
          <w:spacing w:val="-7"/>
        </w:rPr>
        <w:t> </w:t>
      </w:r>
      <w:r>
        <w:rPr>
          <w:color w:val="231F20"/>
        </w:rPr>
        <w:t>overdraagt</w:t>
      </w:r>
      <w:r>
        <w:rPr>
          <w:color w:val="231F20"/>
          <w:spacing w:val="-7"/>
        </w:rPr>
        <w:t> </w:t>
      </w:r>
      <w:r>
        <w:rPr>
          <w:color w:val="231F20"/>
        </w:rPr>
        <w:t>aan</w:t>
      </w:r>
      <w:r>
        <w:rPr>
          <w:color w:val="231F20"/>
          <w:spacing w:val="-7"/>
        </w:rPr>
        <w:t> </w:t>
      </w:r>
      <w:r>
        <w:rPr>
          <w:color w:val="231F20"/>
        </w:rPr>
        <w:t>een</w:t>
      </w:r>
      <w:r>
        <w:rPr>
          <w:color w:val="231F20"/>
          <w:spacing w:val="-7"/>
        </w:rPr>
        <w:t> </w:t>
      </w:r>
      <w:r>
        <w:rPr>
          <w:color w:val="231F20"/>
        </w:rPr>
        <w:t>derde,</w:t>
      </w:r>
      <w:r>
        <w:rPr>
          <w:color w:val="231F20"/>
          <w:spacing w:val="-6"/>
        </w:rPr>
        <w:t> </w:t>
      </w:r>
      <w:r>
        <w:rPr>
          <w:color w:val="231F20"/>
        </w:rPr>
        <w:t>zal</w:t>
      </w:r>
      <w:r>
        <w:rPr>
          <w:color w:val="231F20"/>
          <w:spacing w:val="-7"/>
        </w:rPr>
        <w:t> </w:t>
      </w:r>
      <w:r>
        <w:rPr>
          <w:color w:val="231F20"/>
        </w:rPr>
        <w:t>de</w:t>
      </w:r>
      <w:r>
        <w:rPr>
          <w:color w:val="231F20"/>
          <w:spacing w:val="-7"/>
        </w:rPr>
        <w:t> </w:t>
      </w:r>
      <w:r>
        <w:rPr>
          <w:color w:val="231F20"/>
        </w:rPr>
        <w:t>Aandeelhouder</w:t>
      </w:r>
      <w:r>
        <w:rPr>
          <w:color w:val="231F20"/>
          <w:spacing w:val="-7"/>
        </w:rPr>
        <w:t> </w:t>
      </w:r>
      <w:r>
        <w:rPr>
          <w:color w:val="231F20"/>
        </w:rPr>
        <w:t>bij</w:t>
      </w:r>
      <w:r>
        <w:rPr>
          <w:color w:val="231F20"/>
          <w:spacing w:val="-7"/>
        </w:rPr>
        <w:t> </w:t>
      </w:r>
      <w:r>
        <w:rPr>
          <w:color w:val="231F20"/>
        </w:rPr>
        <w:t>de</w:t>
      </w:r>
      <w:r>
        <w:rPr>
          <w:color w:val="231F20"/>
          <w:spacing w:val="-7"/>
        </w:rPr>
        <w:t> </w:t>
      </w:r>
      <w:r>
        <w:rPr>
          <w:color w:val="231F20"/>
          <w:spacing w:val="-2"/>
        </w:rPr>
        <w:t>overdracht</w:t>
      </w:r>
    </w:p>
    <w:p>
      <w:pPr>
        <w:spacing w:after="0"/>
        <w:sectPr>
          <w:pgSz w:w="11910" w:h="16840"/>
          <w:pgMar w:header="0" w:footer="495" w:top="560" w:bottom="680" w:left="600" w:right="600"/>
        </w:sectPr>
      </w:pPr>
    </w:p>
    <w:p>
      <w:pPr>
        <w:pStyle w:val="BodyText"/>
        <w:spacing w:line="249" w:lineRule="auto" w:before="92"/>
      </w:pPr>
      <w:r>
        <w:rPr>
          <w:color w:val="231F20"/>
        </w:rPr>
        <w:t>bedingen</w:t>
      </w:r>
      <w:r>
        <w:rPr>
          <w:color w:val="231F20"/>
          <w:spacing w:val="-3"/>
        </w:rPr>
        <w:t> </w:t>
      </w:r>
      <w:r>
        <w:rPr>
          <w:color w:val="231F20"/>
        </w:rPr>
        <w:t>dat</w:t>
      </w:r>
      <w:r>
        <w:rPr>
          <w:color w:val="231F20"/>
          <w:spacing w:val="-3"/>
        </w:rPr>
        <w:t> </w:t>
      </w:r>
      <w:r>
        <w:rPr>
          <w:color w:val="231F20"/>
        </w:rPr>
        <w:t>de</w:t>
      </w:r>
      <w:r>
        <w:rPr>
          <w:color w:val="231F20"/>
          <w:spacing w:val="-3"/>
        </w:rPr>
        <w:t> </w:t>
      </w:r>
      <w:r>
        <w:rPr>
          <w:color w:val="231F20"/>
        </w:rPr>
        <w:t>derde</w:t>
      </w:r>
      <w:r>
        <w:rPr>
          <w:color w:val="231F20"/>
          <w:spacing w:val="-3"/>
        </w:rPr>
        <w:t> </w:t>
      </w:r>
      <w:r>
        <w:rPr>
          <w:color w:val="231F20"/>
        </w:rPr>
        <w:t>tot</w:t>
      </w:r>
      <w:r>
        <w:rPr>
          <w:color w:val="231F20"/>
          <w:spacing w:val="-3"/>
        </w:rPr>
        <w:t> </w:t>
      </w:r>
      <w:r>
        <w:rPr>
          <w:color w:val="231F20"/>
        </w:rPr>
        <w:t>deze</w:t>
      </w:r>
      <w:r>
        <w:rPr>
          <w:color w:val="231F20"/>
          <w:spacing w:val="-3"/>
        </w:rPr>
        <w:t> </w:t>
      </w:r>
      <w:r>
        <w:rPr>
          <w:color w:val="231F20"/>
        </w:rPr>
        <w:t>overeenkomst</w:t>
      </w:r>
      <w:r>
        <w:rPr>
          <w:color w:val="231F20"/>
          <w:spacing w:val="-3"/>
        </w:rPr>
        <w:t> </w:t>
      </w:r>
      <w:r>
        <w:rPr>
          <w:color w:val="231F20"/>
        </w:rPr>
        <w:t>toetreedt</w:t>
      </w:r>
      <w:r>
        <w:rPr>
          <w:color w:val="231F20"/>
          <w:spacing w:val="-3"/>
        </w:rPr>
        <w:t> </w:t>
      </w:r>
      <w:r>
        <w:rPr>
          <w:color w:val="231F20"/>
        </w:rPr>
        <w:t>en</w:t>
      </w:r>
      <w:r>
        <w:rPr>
          <w:color w:val="231F20"/>
          <w:spacing w:val="-3"/>
        </w:rPr>
        <w:t> </w:t>
      </w:r>
      <w:r>
        <w:rPr>
          <w:color w:val="231F20"/>
        </w:rPr>
        <w:t>dat</w:t>
      </w:r>
      <w:r>
        <w:rPr>
          <w:color w:val="231F20"/>
          <w:spacing w:val="-3"/>
        </w:rPr>
        <w:t> </w:t>
      </w:r>
      <w:r>
        <w:rPr>
          <w:color w:val="231F20"/>
        </w:rPr>
        <w:t>de</w:t>
      </w:r>
      <w:r>
        <w:rPr>
          <w:color w:val="231F20"/>
          <w:spacing w:val="-3"/>
        </w:rPr>
        <w:t> </w:t>
      </w:r>
      <w:r>
        <w:rPr>
          <w:color w:val="231F20"/>
        </w:rPr>
        <w:t>derde</w:t>
      </w:r>
      <w:r>
        <w:rPr>
          <w:color w:val="231F20"/>
          <w:spacing w:val="-3"/>
        </w:rPr>
        <w:t> </w:t>
      </w:r>
      <w:r>
        <w:rPr>
          <w:color w:val="231F20"/>
        </w:rPr>
        <w:t>bij</w:t>
      </w:r>
      <w:r>
        <w:rPr>
          <w:color w:val="231F20"/>
          <w:spacing w:val="-3"/>
        </w:rPr>
        <w:t> </w:t>
      </w:r>
      <w:r>
        <w:rPr>
          <w:color w:val="231F20"/>
        </w:rPr>
        <w:t>overdracht</w:t>
      </w:r>
      <w:r>
        <w:rPr>
          <w:color w:val="231F20"/>
          <w:spacing w:val="-3"/>
        </w:rPr>
        <w:t> </w:t>
      </w:r>
      <w:r>
        <w:rPr>
          <w:color w:val="231F20"/>
        </w:rPr>
        <w:t>van</w:t>
      </w:r>
      <w:r>
        <w:rPr>
          <w:color w:val="231F20"/>
          <w:spacing w:val="-3"/>
        </w:rPr>
        <w:t> </w:t>
      </w:r>
      <w:r>
        <w:rPr>
          <w:color w:val="231F20"/>
        </w:rPr>
        <w:t>zijn</w:t>
      </w:r>
      <w:r>
        <w:rPr>
          <w:color w:val="231F20"/>
          <w:spacing w:val="-3"/>
        </w:rPr>
        <w:t> </w:t>
      </w:r>
      <w:r>
        <w:rPr>
          <w:color w:val="231F20"/>
        </w:rPr>
        <w:t>Aandelen</w:t>
      </w:r>
      <w:r>
        <w:rPr>
          <w:color w:val="231F20"/>
          <w:spacing w:val="-3"/>
        </w:rPr>
        <w:t> </w:t>
      </w:r>
      <w:r>
        <w:rPr>
          <w:color w:val="231F20"/>
        </w:rPr>
        <w:t>ook weer zal bedingen dat de opvolgende eigenaar van de Aandelen toetreedt tot deze overeenkomst.</w:t>
      </w:r>
    </w:p>
    <w:p>
      <w:pPr>
        <w:pStyle w:val="BodyText"/>
        <w:spacing w:before="14"/>
        <w:ind w:left="0"/>
      </w:pPr>
    </w:p>
    <w:p>
      <w:pPr>
        <w:pStyle w:val="BodyText"/>
      </w:pPr>
      <w:r>
        <w:rPr>
          <w:color w:val="231F20"/>
          <w:spacing w:val="-2"/>
        </w:rPr>
        <w:t>Artikel</w:t>
      </w:r>
      <w:r>
        <w:rPr>
          <w:color w:val="231F20"/>
          <w:spacing w:val="-5"/>
        </w:rPr>
        <w:t> </w:t>
      </w:r>
      <w:r>
        <w:rPr>
          <w:color w:val="231F20"/>
          <w:spacing w:val="-2"/>
        </w:rPr>
        <w:t>14</w:t>
      </w:r>
      <w:r>
        <w:rPr>
          <w:color w:val="231F20"/>
          <w:spacing w:val="-5"/>
        </w:rPr>
        <w:t> </w:t>
      </w:r>
      <w:r>
        <w:rPr>
          <w:color w:val="231F20"/>
          <w:spacing w:val="-2"/>
        </w:rPr>
        <w:t>-</w:t>
      </w:r>
      <w:r>
        <w:rPr>
          <w:color w:val="231F20"/>
          <w:spacing w:val="-4"/>
        </w:rPr>
        <w:t> </w:t>
      </w:r>
      <w:r>
        <w:rPr>
          <w:color w:val="231F20"/>
          <w:spacing w:val="-2"/>
        </w:rPr>
        <w:t>Intellectueel</w:t>
      </w:r>
      <w:r>
        <w:rPr>
          <w:color w:val="231F20"/>
          <w:spacing w:val="-5"/>
        </w:rPr>
        <w:t> </w:t>
      </w:r>
      <w:r>
        <w:rPr>
          <w:color w:val="231F20"/>
          <w:spacing w:val="-2"/>
        </w:rPr>
        <w:t>Eigendom</w:t>
      </w:r>
    </w:p>
    <w:p>
      <w:pPr>
        <w:pStyle w:val="BodyText"/>
        <w:spacing w:before="24"/>
        <w:ind w:left="0"/>
      </w:pPr>
    </w:p>
    <w:p>
      <w:pPr>
        <w:pStyle w:val="ListParagraph"/>
        <w:numPr>
          <w:ilvl w:val="0"/>
          <w:numId w:val="7"/>
        </w:numPr>
        <w:tabs>
          <w:tab w:pos="839" w:val="left" w:leader="none"/>
        </w:tabs>
        <w:spacing w:line="249" w:lineRule="auto" w:before="0" w:after="0"/>
        <w:ind w:left="119" w:right="208" w:firstLine="0"/>
        <w:jc w:val="left"/>
        <w:rPr>
          <w:sz w:val="24"/>
        </w:rPr>
      </w:pPr>
      <w:r>
        <w:rPr>
          <w:color w:val="231F20"/>
          <w:sz w:val="24"/>
        </w:rPr>
        <w:t>Aandeelhouders</w:t>
      </w:r>
      <w:r>
        <w:rPr>
          <w:color w:val="231F20"/>
          <w:spacing w:val="-15"/>
          <w:sz w:val="24"/>
        </w:rPr>
        <w:t> </w:t>
      </w:r>
      <w:r>
        <w:rPr>
          <w:color w:val="231F20"/>
          <w:sz w:val="24"/>
        </w:rPr>
        <w:t>verklaren</w:t>
      </w:r>
      <w:r>
        <w:rPr>
          <w:color w:val="231F20"/>
          <w:spacing w:val="-15"/>
          <w:sz w:val="24"/>
        </w:rPr>
        <w:t> </w:t>
      </w:r>
      <w:r>
        <w:rPr>
          <w:color w:val="231F20"/>
          <w:sz w:val="24"/>
        </w:rPr>
        <w:t>dat</w:t>
      </w:r>
      <w:r>
        <w:rPr>
          <w:color w:val="231F20"/>
          <w:spacing w:val="-15"/>
          <w:sz w:val="24"/>
        </w:rPr>
        <w:t> </w:t>
      </w:r>
      <w:r>
        <w:rPr>
          <w:color w:val="231F20"/>
          <w:sz w:val="24"/>
        </w:rPr>
        <w:t>de</w:t>
      </w:r>
      <w:r>
        <w:rPr>
          <w:color w:val="231F20"/>
          <w:spacing w:val="-15"/>
          <w:sz w:val="24"/>
        </w:rPr>
        <w:t> </w:t>
      </w:r>
      <w:r>
        <w:rPr>
          <w:color w:val="231F20"/>
          <w:sz w:val="24"/>
        </w:rPr>
        <w:t>Vennootschap</w:t>
      </w:r>
      <w:r>
        <w:rPr>
          <w:color w:val="231F20"/>
          <w:spacing w:val="-15"/>
          <w:sz w:val="24"/>
        </w:rPr>
        <w:t> </w:t>
      </w:r>
      <w:r>
        <w:rPr>
          <w:color w:val="231F20"/>
          <w:sz w:val="24"/>
        </w:rPr>
        <w:t>de</w:t>
      </w:r>
      <w:r>
        <w:rPr>
          <w:color w:val="231F20"/>
          <w:spacing w:val="-15"/>
          <w:sz w:val="24"/>
        </w:rPr>
        <w:t> </w:t>
      </w:r>
      <w:r>
        <w:rPr>
          <w:color w:val="231F20"/>
          <w:sz w:val="24"/>
        </w:rPr>
        <w:t>exclusieve</w:t>
      </w:r>
      <w:r>
        <w:rPr>
          <w:color w:val="231F20"/>
          <w:spacing w:val="-15"/>
          <w:sz w:val="24"/>
        </w:rPr>
        <w:t> </w:t>
      </w:r>
      <w:r>
        <w:rPr>
          <w:color w:val="231F20"/>
          <w:sz w:val="24"/>
        </w:rPr>
        <w:t>eigenaar</w:t>
      </w:r>
      <w:r>
        <w:rPr>
          <w:color w:val="231F20"/>
          <w:spacing w:val="-15"/>
          <w:sz w:val="24"/>
        </w:rPr>
        <w:t> </w:t>
      </w:r>
      <w:r>
        <w:rPr>
          <w:color w:val="231F20"/>
          <w:sz w:val="24"/>
        </w:rPr>
        <w:t>is</w:t>
      </w:r>
      <w:r>
        <w:rPr>
          <w:color w:val="231F20"/>
          <w:spacing w:val="-15"/>
          <w:sz w:val="24"/>
        </w:rPr>
        <w:t> </w:t>
      </w:r>
      <w:r>
        <w:rPr>
          <w:color w:val="231F20"/>
          <w:sz w:val="24"/>
        </w:rPr>
        <w:t>van</w:t>
      </w:r>
      <w:r>
        <w:rPr>
          <w:color w:val="231F20"/>
          <w:spacing w:val="-15"/>
          <w:sz w:val="24"/>
        </w:rPr>
        <w:t> </w:t>
      </w:r>
      <w:r>
        <w:rPr>
          <w:color w:val="231F20"/>
          <w:sz w:val="24"/>
        </w:rPr>
        <w:t>alle</w:t>
      </w:r>
      <w:r>
        <w:rPr>
          <w:color w:val="231F20"/>
          <w:spacing w:val="-15"/>
          <w:sz w:val="24"/>
        </w:rPr>
        <w:t> </w:t>
      </w:r>
      <w:r>
        <w:rPr>
          <w:color w:val="231F20"/>
          <w:sz w:val="24"/>
        </w:rPr>
        <w:t>Intellectuele</w:t>
      </w:r>
      <w:r>
        <w:rPr>
          <w:color w:val="231F20"/>
          <w:spacing w:val="-15"/>
          <w:sz w:val="24"/>
        </w:rPr>
        <w:t> </w:t>
      </w:r>
      <w:r>
        <w:rPr>
          <w:color w:val="231F20"/>
          <w:sz w:val="24"/>
        </w:rPr>
        <w:t>Eigen- domsrechten die tot stand komen door of vanwege de bedrijfsactiviteiten van de Vennootschap of die van materieel belang zijn voor de Vennootschap.</w:t>
      </w:r>
    </w:p>
    <w:p>
      <w:pPr>
        <w:pStyle w:val="ListParagraph"/>
        <w:numPr>
          <w:ilvl w:val="0"/>
          <w:numId w:val="7"/>
        </w:numPr>
        <w:tabs>
          <w:tab w:pos="839" w:val="left" w:leader="none"/>
        </w:tabs>
        <w:spacing w:line="240" w:lineRule="auto" w:before="3" w:after="0"/>
        <w:ind w:left="839" w:right="0" w:hanging="720"/>
        <w:jc w:val="left"/>
        <w:rPr>
          <w:sz w:val="24"/>
        </w:rPr>
      </w:pPr>
      <w:r>
        <w:rPr>
          <w:color w:val="231F20"/>
          <w:sz w:val="24"/>
        </w:rPr>
        <w:t>Indien</w:t>
      </w:r>
      <w:r>
        <w:rPr>
          <w:color w:val="231F20"/>
          <w:spacing w:val="1"/>
          <w:sz w:val="24"/>
        </w:rPr>
        <w:t> </w:t>
      </w:r>
      <w:r>
        <w:rPr>
          <w:color w:val="231F20"/>
          <w:sz w:val="24"/>
        </w:rPr>
        <w:t>een</w:t>
      </w:r>
      <w:r>
        <w:rPr>
          <w:color w:val="231F20"/>
          <w:spacing w:val="1"/>
          <w:sz w:val="24"/>
        </w:rPr>
        <w:t> </w:t>
      </w:r>
      <w:r>
        <w:rPr>
          <w:color w:val="231F20"/>
          <w:sz w:val="24"/>
        </w:rPr>
        <w:t>Aandeelhouder</w:t>
      </w:r>
      <w:r>
        <w:rPr>
          <w:color w:val="231F20"/>
          <w:spacing w:val="1"/>
          <w:sz w:val="24"/>
        </w:rPr>
        <w:t> </w:t>
      </w:r>
      <w:r>
        <w:rPr>
          <w:color w:val="231F20"/>
          <w:spacing w:val="-5"/>
          <w:sz w:val="24"/>
        </w:rPr>
        <w:t>van</w:t>
      </w:r>
    </w:p>
    <w:p>
      <w:pPr>
        <w:pStyle w:val="BodyText"/>
        <w:spacing w:before="24"/>
        <w:ind w:left="0"/>
      </w:pPr>
    </w:p>
    <w:p>
      <w:pPr>
        <w:pStyle w:val="BodyText"/>
        <w:spacing w:line="249" w:lineRule="auto"/>
        <w:ind w:right="297" w:firstLine="54"/>
      </w:pPr>
      <w:r>
        <w:rPr>
          <w:color w:val="231F20"/>
        </w:rPr>
        <w:t>rechtswege eigenaar wordt van Intellectuele Eigendomsrechten, draagt deze Aandeelhouder de betref- fende</w:t>
      </w:r>
      <w:r>
        <w:rPr>
          <w:color w:val="231F20"/>
          <w:spacing w:val="-12"/>
        </w:rPr>
        <w:t> </w:t>
      </w:r>
      <w:r>
        <w:rPr>
          <w:color w:val="231F20"/>
        </w:rPr>
        <w:t>Intellectuele</w:t>
      </w:r>
      <w:r>
        <w:rPr>
          <w:color w:val="231F20"/>
          <w:spacing w:val="-12"/>
        </w:rPr>
        <w:t> </w:t>
      </w:r>
      <w:r>
        <w:rPr>
          <w:color w:val="231F20"/>
        </w:rPr>
        <w:t>Eigendomsrechten</w:t>
      </w:r>
      <w:r>
        <w:rPr>
          <w:color w:val="231F20"/>
          <w:spacing w:val="-12"/>
        </w:rPr>
        <w:t> </w:t>
      </w:r>
      <w:r>
        <w:rPr>
          <w:color w:val="231F20"/>
        </w:rPr>
        <w:t>hierbij</w:t>
      </w:r>
      <w:r>
        <w:rPr>
          <w:color w:val="231F20"/>
          <w:spacing w:val="-12"/>
        </w:rPr>
        <w:t> </w:t>
      </w:r>
      <w:r>
        <w:rPr>
          <w:color w:val="231F20"/>
        </w:rPr>
        <w:t>over</w:t>
      </w:r>
      <w:r>
        <w:rPr>
          <w:color w:val="231F20"/>
          <w:spacing w:val="-12"/>
        </w:rPr>
        <w:t> </w:t>
      </w:r>
      <w:r>
        <w:rPr>
          <w:color w:val="231F20"/>
        </w:rPr>
        <w:t>aan</w:t>
      </w:r>
      <w:r>
        <w:rPr>
          <w:color w:val="231F20"/>
          <w:spacing w:val="-12"/>
        </w:rPr>
        <w:t> </w:t>
      </w:r>
      <w:r>
        <w:rPr>
          <w:color w:val="231F20"/>
        </w:rPr>
        <w:t>de</w:t>
      </w:r>
      <w:r>
        <w:rPr>
          <w:color w:val="231F20"/>
          <w:spacing w:val="-12"/>
        </w:rPr>
        <w:t> </w:t>
      </w:r>
      <w:r>
        <w:rPr>
          <w:color w:val="231F20"/>
        </w:rPr>
        <w:t>Vennootschap.</w:t>
      </w:r>
      <w:r>
        <w:rPr>
          <w:color w:val="231F20"/>
          <w:spacing w:val="-12"/>
        </w:rPr>
        <w:t> </w:t>
      </w:r>
      <w:r>
        <w:rPr>
          <w:color w:val="231F20"/>
        </w:rPr>
        <w:t>Deze</w:t>
      </w:r>
      <w:r>
        <w:rPr>
          <w:color w:val="231F20"/>
          <w:spacing w:val="-12"/>
        </w:rPr>
        <w:t> </w:t>
      </w:r>
      <w:r>
        <w:rPr>
          <w:color w:val="231F20"/>
        </w:rPr>
        <w:t>overdracht</w:t>
      </w:r>
      <w:r>
        <w:rPr>
          <w:color w:val="231F20"/>
          <w:spacing w:val="-12"/>
        </w:rPr>
        <w:t> </w:t>
      </w:r>
      <w:r>
        <w:rPr>
          <w:color w:val="231F20"/>
        </w:rPr>
        <w:t>is</w:t>
      </w:r>
      <w:r>
        <w:rPr>
          <w:color w:val="231F20"/>
          <w:spacing w:val="-12"/>
        </w:rPr>
        <w:t> </w:t>
      </w:r>
      <w:r>
        <w:rPr>
          <w:color w:val="231F20"/>
        </w:rPr>
        <w:t>onherroepelijk, onvoorwaardelijk en zonder beperkingen. De Vennootschap aanvaardt hierbij de overdracht bij voorbaat.</w:t>
      </w:r>
    </w:p>
    <w:p>
      <w:pPr>
        <w:pStyle w:val="ListParagraph"/>
        <w:numPr>
          <w:ilvl w:val="0"/>
          <w:numId w:val="7"/>
        </w:numPr>
        <w:tabs>
          <w:tab w:pos="839" w:val="left" w:leader="none"/>
        </w:tabs>
        <w:spacing w:line="249" w:lineRule="auto" w:before="3" w:after="0"/>
        <w:ind w:left="119" w:right="142" w:firstLine="0"/>
        <w:jc w:val="left"/>
        <w:rPr>
          <w:sz w:val="24"/>
        </w:rPr>
      </w:pPr>
      <w:r>
        <w:rPr>
          <w:color w:val="231F20"/>
          <w:sz w:val="24"/>
        </w:rPr>
        <w:t>Indien</w:t>
      </w:r>
      <w:r>
        <w:rPr>
          <w:color w:val="231F20"/>
          <w:spacing w:val="-13"/>
          <w:sz w:val="24"/>
        </w:rPr>
        <w:t> </w:t>
      </w:r>
      <w:r>
        <w:rPr>
          <w:color w:val="231F20"/>
          <w:sz w:val="24"/>
        </w:rPr>
        <w:t>en</w:t>
      </w:r>
      <w:r>
        <w:rPr>
          <w:color w:val="231F20"/>
          <w:spacing w:val="-13"/>
          <w:sz w:val="24"/>
        </w:rPr>
        <w:t> </w:t>
      </w:r>
      <w:r>
        <w:rPr>
          <w:color w:val="231F20"/>
          <w:sz w:val="24"/>
        </w:rPr>
        <w:t>voor</w:t>
      </w:r>
      <w:r>
        <w:rPr>
          <w:color w:val="231F20"/>
          <w:spacing w:val="-13"/>
          <w:sz w:val="24"/>
        </w:rPr>
        <w:t> </w:t>
      </w:r>
      <w:r>
        <w:rPr>
          <w:color w:val="231F20"/>
          <w:sz w:val="24"/>
        </w:rPr>
        <w:t>zover</w:t>
      </w:r>
      <w:r>
        <w:rPr>
          <w:color w:val="231F20"/>
          <w:spacing w:val="-13"/>
          <w:sz w:val="24"/>
        </w:rPr>
        <w:t> </w:t>
      </w:r>
      <w:r>
        <w:rPr>
          <w:color w:val="231F20"/>
          <w:sz w:val="24"/>
        </w:rPr>
        <w:t>levering</w:t>
      </w:r>
      <w:r>
        <w:rPr>
          <w:color w:val="231F20"/>
          <w:spacing w:val="-13"/>
          <w:sz w:val="24"/>
        </w:rPr>
        <w:t> </w:t>
      </w:r>
      <w:r>
        <w:rPr>
          <w:color w:val="231F20"/>
          <w:sz w:val="24"/>
        </w:rPr>
        <w:t>of</w:t>
      </w:r>
      <w:r>
        <w:rPr>
          <w:color w:val="231F20"/>
          <w:spacing w:val="-13"/>
          <w:sz w:val="24"/>
        </w:rPr>
        <w:t> </w:t>
      </w:r>
      <w:r>
        <w:rPr>
          <w:color w:val="231F20"/>
          <w:sz w:val="24"/>
        </w:rPr>
        <w:t>overdracht</w:t>
      </w:r>
      <w:r>
        <w:rPr>
          <w:color w:val="231F20"/>
          <w:spacing w:val="-13"/>
          <w:sz w:val="24"/>
        </w:rPr>
        <w:t> </w:t>
      </w:r>
      <w:r>
        <w:rPr>
          <w:color w:val="231F20"/>
          <w:sz w:val="24"/>
        </w:rPr>
        <w:t>van</w:t>
      </w:r>
      <w:r>
        <w:rPr>
          <w:color w:val="231F20"/>
          <w:spacing w:val="-13"/>
          <w:sz w:val="24"/>
        </w:rPr>
        <w:t> </w:t>
      </w:r>
      <w:r>
        <w:rPr>
          <w:color w:val="231F20"/>
          <w:sz w:val="24"/>
        </w:rPr>
        <w:t>de</w:t>
      </w:r>
      <w:r>
        <w:rPr>
          <w:color w:val="231F20"/>
          <w:spacing w:val="-13"/>
          <w:sz w:val="24"/>
        </w:rPr>
        <w:t> </w:t>
      </w:r>
      <w:r>
        <w:rPr>
          <w:color w:val="231F20"/>
          <w:sz w:val="24"/>
        </w:rPr>
        <w:t>Intellectuele</w:t>
      </w:r>
      <w:r>
        <w:rPr>
          <w:color w:val="231F20"/>
          <w:spacing w:val="-13"/>
          <w:sz w:val="24"/>
        </w:rPr>
        <w:t> </w:t>
      </w:r>
      <w:r>
        <w:rPr>
          <w:color w:val="231F20"/>
          <w:sz w:val="24"/>
        </w:rPr>
        <w:t>Eigendomsrechten</w:t>
      </w:r>
      <w:r>
        <w:rPr>
          <w:color w:val="231F20"/>
          <w:spacing w:val="-13"/>
          <w:sz w:val="24"/>
        </w:rPr>
        <w:t> </w:t>
      </w:r>
      <w:r>
        <w:rPr>
          <w:color w:val="231F20"/>
          <w:sz w:val="24"/>
        </w:rPr>
        <w:t>geheel</w:t>
      </w:r>
      <w:r>
        <w:rPr>
          <w:color w:val="231F20"/>
          <w:spacing w:val="-13"/>
          <w:sz w:val="24"/>
        </w:rPr>
        <w:t> </w:t>
      </w:r>
      <w:r>
        <w:rPr>
          <w:color w:val="231F20"/>
          <w:sz w:val="24"/>
        </w:rPr>
        <w:t>of</w:t>
      </w:r>
      <w:r>
        <w:rPr>
          <w:color w:val="231F20"/>
          <w:spacing w:val="-13"/>
          <w:sz w:val="24"/>
        </w:rPr>
        <w:t> </w:t>
      </w:r>
      <w:r>
        <w:rPr>
          <w:color w:val="231F20"/>
          <w:sz w:val="24"/>
        </w:rPr>
        <w:t>gedeelte- lijk onmogelijk is, verlenen de Aandeelhouders hierbij aan de Vennootschap een onherroepelijke, wereldwi- jde, exclusieve, eeuwigdurende licentie inzake de Intellectuele Eigendomsrechten.</w:t>
      </w:r>
    </w:p>
    <w:p>
      <w:pPr>
        <w:pStyle w:val="ListParagraph"/>
        <w:numPr>
          <w:ilvl w:val="0"/>
          <w:numId w:val="7"/>
        </w:numPr>
        <w:tabs>
          <w:tab w:pos="839" w:val="left" w:leader="none"/>
        </w:tabs>
        <w:spacing w:line="249" w:lineRule="auto" w:before="3" w:after="0"/>
        <w:ind w:left="119" w:right="304" w:firstLine="0"/>
        <w:jc w:val="left"/>
        <w:rPr>
          <w:sz w:val="24"/>
        </w:rPr>
      </w:pPr>
      <w:r>
        <w:rPr>
          <w:color w:val="231F20"/>
          <w:sz w:val="24"/>
        </w:rPr>
        <w:t>Aandeelhouders</w:t>
      </w:r>
      <w:r>
        <w:rPr>
          <w:color w:val="231F20"/>
          <w:spacing w:val="-7"/>
          <w:sz w:val="24"/>
        </w:rPr>
        <w:t> </w:t>
      </w:r>
      <w:r>
        <w:rPr>
          <w:color w:val="231F20"/>
          <w:sz w:val="24"/>
        </w:rPr>
        <w:t>verlenen</w:t>
      </w:r>
      <w:r>
        <w:rPr>
          <w:color w:val="231F20"/>
          <w:spacing w:val="-7"/>
          <w:sz w:val="24"/>
        </w:rPr>
        <w:t> </w:t>
      </w:r>
      <w:r>
        <w:rPr>
          <w:color w:val="231F20"/>
          <w:sz w:val="24"/>
        </w:rPr>
        <w:t>hierbij</w:t>
      </w:r>
      <w:r>
        <w:rPr>
          <w:color w:val="231F20"/>
          <w:spacing w:val="-7"/>
          <w:sz w:val="24"/>
        </w:rPr>
        <w:t> </w:t>
      </w:r>
      <w:r>
        <w:rPr>
          <w:color w:val="231F20"/>
          <w:sz w:val="24"/>
        </w:rPr>
        <w:t>aan</w:t>
      </w:r>
      <w:r>
        <w:rPr>
          <w:color w:val="231F20"/>
          <w:spacing w:val="-7"/>
          <w:sz w:val="24"/>
        </w:rPr>
        <w:t> </w:t>
      </w:r>
      <w:r>
        <w:rPr>
          <w:color w:val="231F20"/>
          <w:sz w:val="24"/>
        </w:rPr>
        <w:t>de</w:t>
      </w:r>
      <w:r>
        <w:rPr>
          <w:color w:val="231F20"/>
          <w:spacing w:val="-7"/>
          <w:sz w:val="24"/>
        </w:rPr>
        <w:t> </w:t>
      </w:r>
      <w:r>
        <w:rPr>
          <w:color w:val="231F20"/>
          <w:sz w:val="24"/>
        </w:rPr>
        <w:t>Vennootschap</w:t>
      </w:r>
      <w:r>
        <w:rPr>
          <w:color w:val="231F20"/>
          <w:spacing w:val="-7"/>
          <w:sz w:val="24"/>
        </w:rPr>
        <w:t> </w:t>
      </w:r>
      <w:r>
        <w:rPr>
          <w:color w:val="231F20"/>
          <w:sz w:val="24"/>
        </w:rPr>
        <w:t>een</w:t>
      </w:r>
      <w:r>
        <w:rPr>
          <w:color w:val="231F20"/>
          <w:spacing w:val="-7"/>
          <w:sz w:val="24"/>
        </w:rPr>
        <w:t> </w:t>
      </w:r>
      <w:r>
        <w:rPr>
          <w:color w:val="231F20"/>
          <w:sz w:val="24"/>
        </w:rPr>
        <w:t>onherroepelijke</w:t>
      </w:r>
      <w:r>
        <w:rPr>
          <w:color w:val="231F20"/>
          <w:spacing w:val="-7"/>
          <w:sz w:val="24"/>
        </w:rPr>
        <w:t> </w:t>
      </w:r>
      <w:r>
        <w:rPr>
          <w:color w:val="231F20"/>
          <w:sz w:val="24"/>
        </w:rPr>
        <w:t>last</w:t>
      </w:r>
      <w:r>
        <w:rPr>
          <w:color w:val="231F20"/>
          <w:spacing w:val="-7"/>
          <w:sz w:val="24"/>
        </w:rPr>
        <w:t> </w:t>
      </w:r>
      <w:r>
        <w:rPr>
          <w:color w:val="231F20"/>
          <w:sz w:val="24"/>
        </w:rPr>
        <w:t>en</w:t>
      </w:r>
      <w:r>
        <w:rPr>
          <w:color w:val="231F20"/>
          <w:spacing w:val="-7"/>
          <w:sz w:val="24"/>
        </w:rPr>
        <w:t> </w:t>
      </w:r>
      <w:r>
        <w:rPr>
          <w:color w:val="231F20"/>
          <w:sz w:val="24"/>
        </w:rPr>
        <w:t>volmacht</w:t>
      </w:r>
      <w:r>
        <w:rPr>
          <w:color w:val="231F20"/>
          <w:spacing w:val="-7"/>
          <w:sz w:val="24"/>
        </w:rPr>
        <w:t> </w:t>
      </w:r>
      <w:r>
        <w:rPr>
          <w:color w:val="231F20"/>
          <w:sz w:val="24"/>
        </w:rPr>
        <w:t>om</w:t>
      </w:r>
      <w:r>
        <w:rPr>
          <w:color w:val="231F20"/>
          <w:spacing w:val="-7"/>
          <w:sz w:val="24"/>
        </w:rPr>
        <w:t> </w:t>
      </w:r>
      <w:r>
        <w:rPr>
          <w:color w:val="231F20"/>
          <w:sz w:val="24"/>
        </w:rPr>
        <w:t>alle nadere</w:t>
      </w:r>
      <w:r>
        <w:rPr>
          <w:color w:val="231F20"/>
          <w:spacing w:val="-5"/>
          <w:sz w:val="24"/>
        </w:rPr>
        <w:t> </w:t>
      </w:r>
      <w:r>
        <w:rPr>
          <w:color w:val="231F20"/>
          <w:sz w:val="24"/>
        </w:rPr>
        <w:t>(rechts)handelingen</w:t>
      </w:r>
      <w:r>
        <w:rPr>
          <w:color w:val="231F20"/>
          <w:spacing w:val="-5"/>
          <w:sz w:val="24"/>
        </w:rPr>
        <w:t> </w:t>
      </w:r>
      <w:r>
        <w:rPr>
          <w:color w:val="231F20"/>
          <w:sz w:val="24"/>
        </w:rPr>
        <w:t>te</w:t>
      </w:r>
      <w:r>
        <w:rPr>
          <w:color w:val="231F20"/>
          <w:spacing w:val="-5"/>
          <w:sz w:val="24"/>
        </w:rPr>
        <w:t> </w:t>
      </w:r>
      <w:r>
        <w:rPr>
          <w:color w:val="231F20"/>
          <w:sz w:val="24"/>
        </w:rPr>
        <w:t>verrichten</w:t>
      </w:r>
      <w:r>
        <w:rPr>
          <w:color w:val="231F20"/>
          <w:spacing w:val="-5"/>
          <w:sz w:val="24"/>
        </w:rPr>
        <w:t> </w:t>
      </w:r>
      <w:r>
        <w:rPr>
          <w:color w:val="231F20"/>
          <w:sz w:val="24"/>
        </w:rPr>
        <w:t>die</w:t>
      </w:r>
      <w:r>
        <w:rPr>
          <w:color w:val="231F20"/>
          <w:spacing w:val="-5"/>
          <w:sz w:val="24"/>
        </w:rPr>
        <w:t> </w:t>
      </w:r>
      <w:r>
        <w:rPr>
          <w:color w:val="231F20"/>
          <w:sz w:val="24"/>
        </w:rPr>
        <w:t>nodig</w:t>
      </w:r>
      <w:r>
        <w:rPr>
          <w:color w:val="231F20"/>
          <w:spacing w:val="-5"/>
          <w:sz w:val="24"/>
        </w:rPr>
        <w:t> </w:t>
      </w:r>
      <w:r>
        <w:rPr>
          <w:color w:val="231F20"/>
          <w:sz w:val="24"/>
        </w:rPr>
        <w:t>of</w:t>
      </w:r>
      <w:r>
        <w:rPr>
          <w:color w:val="231F20"/>
          <w:spacing w:val="-5"/>
          <w:sz w:val="24"/>
        </w:rPr>
        <w:t> </w:t>
      </w:r>
      <w:r>
        <w:rPr>
          <w:color w:val="231F20"/>
          <w:sz w:val="24"/>
        </w:rPr>
        <w:t>wenselijk</w:t>
      </w:r>
      <w:r>
        <w:rPr>
          <w:color w:val="231F20"/>
          <w:spacing w:val="-5"/>
          <w:sz w:val="24"/>
        </w:rPr>
        <w:t> </w:t>
      </w:r>
      <w:r>
        <w:rPr>
          <w:color w:val="231F20"/>
          <w:sz w:val="24"/>
        </w:rPr>
        <w:t>mochten</w:t>
      </w:r>
      <w:r>
        <w:rPr>
          <w:color w:val="231F20"/>
          <w:spacing w:val="-5"/>
          <w:sz w:val="24"/>
        </w:rPr>
        <w:t> </w:t>
      </w:r>
      <w:r>
        <w:rPr>
          <w:color w:val="231F20"/>
          <w:sz w:val="24"/>
        </w:rPr>
        <w:t>zijn</w:t>
      </w:r>
      <w:r>
        <w:rPr>
          <w:color w:val="231F20"/>
          <w:spacing w:val="-5"/>
          <w:sz w:val="24"/>
        </w:rPr>
        <w:t> </w:t>
      </w:r>
      <w:r>
        <w:rPr>
          <w:color w:val="231F20"/>
          <w:sz w:val="24"/>
        </w:rPr>
        <w:t>om</w:t>
      </w:r>
      <w:r>
        <w:rPr>
          <w:color w:val="231F20"/>
          <w:spacing w:val="-5"/>
          <w:sz w:val="24"/>
        </w:rPr>
        <w:t> </w:t>
      </w:r>
      <w:r>
        <w:rPr>
          <w:color w:val="231F20"/>
          <w:sz w:val="24"/>
        </w:rPr>
        <w:t>de</w:t>
      </w:r>
      <w:r>
        <w:rPr>
          <w:color w:val="231F20"/>
          <w:spacing w:val="-5"/>
          <w:sz w:val="24"/>
        </w:rPr>
        <w:t> </w:t>
      </w:r>
      <w:r>
        <w:rPr>
          <w:color w:val="231F20"/>
          <w:sz w:val="24"/>
        </w:rPr>
        <w:t>levering,</w:t>
      </w:r>
      <w:r>
        <w:rPr>
          <w:color w:val="231F20"/>
          <w:spacing w:val="-5"/>
          <w:sz w:val="24"/>
        </w:rPr>
        <w:t> </w:t>
      </w:r>
      <w:r>
        <w:rPr>
          <w:color w:val="231F20"/>
          <w:sz w:val="24"/>
        </w:rPr>
        <w:t>overdracht</w:t>
      </w:r>
      <w:r>
        <w:rPr>
          <w:color w:val="231F20"/>
          <w:spacing w:val="-5"/>
          <w:sz w:val="24"/>
        </w:rPr>
        <w:t> </w:t>
      </w:r>
      <w:r>
        <w:rPr>
          <w:color w:val="231F20"/>
          <w:sz w:val="24"/>
        </w:rPr>
        <w:t>en het</w:t>
      </w:r>
      <w:r>
        <w:rPr>
          <w:color w:val="231F20"/>
          <w:spacing w:val="-10"/>
          <w:sz w:val="24"/>
        </w:rPr>
        <w:t> </w:t>
      </w:r>
      <w:r>
        <w:rPr>
          <w:color w:val="231F20"/>
          <w:sz w:val="24"/>
        </w:rPr>
        <w:t>verlenen</w:t>
      </w:r>
      <w:r>
        <w:rPr>
          <w:color w:val="231F20"/>
          <w:spacing w:val="-10"/>
          <w:sz w:val="24"/>
        </w:rPr>
        <w:t> </w:t>
      </w:r>
      <w:r>
        <w:rPr>
          <w:color w:val="231F20"/>
          <w:sz w:val="24"/>
        </w:rPr>
        <w:t>van</w:t>
      </w:r>
      <w:r>
        <w:rPr>
          <w:color w:val="231F20"/>
          <w:spacing w:val="-10"/>
          <w:sz w:val="24"/>
        </w:rPr>
        <w:t> </w:t>
      </w:r>
      <w:r>
        <w:rPr>
          <w:color w:val="231F20"/>
          <w:sz w:val="24"/>
        </w:rPr>
        <w:t>de</w:t>
      </w:r>
      <w:r>
        <w:rPr>
          <w:color w:val="231F20"/>
          <w:spacing w:val="-10"/>
          <w:sz w:val="24"/>
        </w:rPr>
        <w:t> </w:t>
      </w:r>
      <w:r>
        <w:rPr>
          <w:color w:val="231F20"/>
          <w:sz w:val="24"/>
        </w:rPr>
        <w:t>Intellectuele</w:t>
      </w:r>
      <w:r>
        <w:rPr>
          <w:color w:val="231F20"/>
          <w:spacing w:val="-10"/>
          <w:sz w:val="24"/>
        </w:rPr>
        <w:t> </w:t>
      </w:r>
      <w:r>
        <w:rPr>
          <w:color w:val="231F20"/>
          <w:sz w:val="24"/>
        </w:rPr>
        <w:t>Eigendomsrechten</w:t>
      </w:r>
      <w:r>
        <w:rPr>
          <w:color w:val="231F20"/>
          <w:spacing w:val="-10"/>
          <w:sz w:val="24"/>
        </w:rPr>
        <w:t> </w:t>
      </w:r>
      <w:r>
        <w:rPr>
          <w:color w:val="231F20"/>
          <w:sz w:val="24"/>
        </w:rPr>
        <w:t>nader</w:t>
      </w:r>
      <w:r>
        <w:rPr>
          <w:color w:val="231F20"/>
          <w:spacing w:val="-10"/>
          <w:sz w:val="24"/>
        </w:rPr>
        <w:t> </w:t>
      </w:r>
      <w:r>
        <w:rPr>
          <w:color w:val="231F20"/>
          <w:sz w:val="24"/>
        </w:rPr>
        <w:t>te</w:t>
      </w:r>
      <w:r>
        <w:rPr>
          <w:color w:val="231F20"/>
          <w:spacing w:val="-10"/>
          <w:sz w:val="24"/>
        </w:rPr>
        <w:t> </w:t>
      </w:r>
      <w:r>
        <w:rPr>
          <w:color w:val="231F20"/>
          <w:sz w:val="24"/>
        </w:rPr>
        <w:t>effectueren.</w:t>
      </w:r>
      <w:r>
        <w:rPr>
          <w:color w:val="231F20"/>
          <w:spacing w:val="-10"/>
          <w:sz w:val="24"/>
        </w:rPr>
        <w:t> </w:t>
      </w:r>
      <w:r>
        <w:rPr>
          <w:color w:val="231F20"/>
          <w:sz w:val="24"/>
        </w:rPr>
        <w:t>Voor</w:t>
      </w:r>
      <w:r>
        <w:rPr>
          <w:color w:val="231F20"/>
          <w:spacing w:val="-10"/>
          <w:sz w:val="24"/>
        </w:rPr>
        <w:t> </w:t>
      </w:r>
      <w:r>
        <w:rPr>
          <w:color w:val="231F20"/>
          <w:sz w:val="24"/>
        </w:rPr>
        <w:t>zover</w:t>
      </w:r>
      <w:r>
        <w:rPr>
          <w:color w:val="231F20"/>
          <w:spacing w:val="-10"/>
          <w:sz w:val="24"/>
        </w:rPr>
        <w:t> </w:t>
      </w:r>
      <w:r>
        <w:rPr>
          <w:color w:val="231F20"/>
          <w:sz w:val="24"/>
        </w:rPr>
        <w:t>de</w:t>
      </w:r>
      <w:r>
        <w:rPr>
          <w:color w:val="231F20"/>
          <w:spacing w:val="-10"/>
          <w:sz w:val="24"/>
        </w:rPr>
        <w:t> </w:t>
      </w:r>
      <w:r>
        <w:rPr>
          <w:color w:val="231F20"/>
          <w:sz w:val="24"/>
        </w:rPr>
        <w:t>Intellectuele</w:t>
      </w:r>
      <w:r>
        <w:rPr>
          <w:color w:val="231F20"/>
          <w:spacing w:val="-10"/>
          <w:sz w:val="24"/>
        </w:rPr>
        <w:t> </w:t>
      </w:r>
      <w:r>
        <w:rPr>
          <w:color w:val="231F20"/>
          <w:sz w:val="24"/>
        </w:rPr>
        <w:t>Eigen- domsrechten dienen te worden geregistreerd, zullen de Aandeelhouders hier volledige medewerking aan </w:t>
      </w:r>
      <w:r>
        <w:rPr>
          <w:color w:val="231F20"/>
          <w:spacing w:val="-2"/>
          <w:sz w:val="24"/>
        </w:rPr>
        <w:t>verlenen.</w:t>
      </w:r>
    </w:p>
    <w:p>
      <w:pPr>
        <w:pStyle w:val="BodyText"/>
        <w:spacing w:before="17"/>
        <w:ind w:left="0"/>
      </w:pPr>
    </w:p>
    <w:p>
      <w:pPr>
        <w:pStyle w:val="BodyText"/>
      </w:pPr>
      <w:r>
        <w:rPr>
          <w:color w:val="231F20"/>
        </w:rPr>
        <w:t>Artikel</w:t>
      </w:r>
      <w:r>
        <w:rPr>
          <w:color w:val="231F20"/>
          <w:spacing w:val="-12"/>
        </w:rPr>
        <w:t> </w:t>
      </w:r>
      <w:r>
        <w:rPr>
          <w:color w:val="231F20"/>
        </w:rPr>
        <w:t>15</w:t>
      </w:r>
      <w:r>
        <w:rPr>
          <w:color w:val="231F20"/>
          <w:spacing w:val="-10"/>
        </w:rPr>
        <w:t> </w:t>
      </w:r>
      <w:r>
        <w:rPr>
          <w:color w:val="231F20"/>
        </w:rPr>
        <w:t>-</w:t>
      </w:r>
      <w:r>
        <w:rPr>
          <w:color w:val="231F20"/>
          <w:spacing w:val="-10"/>
        </w:rPr>
        <w:t> </w:t>
      </w:r>
      <w:r>
        <w:rPr>
          <w:color w:val="231F20"/>
        </w:rPr>
        <w:t>Non-</w:t>
      </w:r>
      <w:r>
        <w:rPr>
          <w:color w:val="231F20"/>
          <w:spacing w:val="-2"/>
        </w:rPr>
        <w:t>concurrentie</w:t>
      </w:r>
    </w:p>
    <w:p>
      <w:pPr>
        <w:pStyle w:val="BodyText"/>
        <w:spacing w:before="24"/>
        <w:ind w:left="0"/>
      </w:pPr>
    </w:p>
    <w:p>
      <w:pPr>
        <w:pStyle w:val="ListParagraph"/>
        <w:numPr>
          <w:ilvl w:val="0"/>
          <w:numId w:val="8"/>
        </w:numPr>
        <w:tabs>
          <w:tab w:pos="839" w:val="left" w:leader="none"/>
        </w:tabs>
        <w:spacing w:line="249" w:lineRule="auto" w:before="0" w:after="0"/>
        <w:ind w:left="119" w:right="142" w:firstLine="0"/>
        <w:jc w:val="left"/>
        <w:rPr>
          <w:sz w:val="24"/>
        </w:rPr>
      </w:pPr>
      <w:r>
        <w:rPr>
          <w:color w:val="231F20"/>
          <w:sz w:val="24"/>
        </w:rPr>
        <w:t>Het is Aandeelhouders, zonder de uitdrukkelijke voorafgaande schriftelijke toestemming van de overige</w:t>
      </w:r>
      <w:r>
        <w:rPr>
          <w:color w:val="231F20"/>
          <w:spacing w:val="-2"/>
          <w:sz w:val="24"/>
        </w:rPr>
        <w:t> </w:t>
      </w:r>
      <w:r>
        <w:rPr>
          <w:color w:val="231F20"/>
          <w:sz w:val="24"/>
        </w:rPr>
        <w:t>Aandeelhouders,</w:t>
      </w:r>
      <w:r>
        <w:rPr>
          <w:color w:val="231F20"/>
          <w:spacing w:val="-2"/>
          <w:sz w:val="24"/>
        </w:rPr>
        <w:t> </w:t>
      </w:r>
      <w:r>
        <w:rPr>
          <w:color w:val="231F20"/>
          <w:sz w:val="24"/>
        </w:rPr>
        <w:t>verboden</w:t>
      </w:r>
      <w:r>
        <w:rPr>
          <w:color w:val="231F20"/>
          <w:spacing w:val="-2"/>
          <w:sz w:val="24"/>
        </w:rPr>
        <w:t> </w:t>
      </w:r>
      <w:r>
        <w:rPr>
          <w:color w:val="231F20"/>
          <w:sz w:val="24"/>
        </w:rPr>
        <w:t>om</w:t>
      </w:r>
      <w:r>
        <w:rPr>
          <w:color w:val="231F20"/>
          <w:spacing w:val="-2"/>
          <w:sz w:val="24"/>
        </w:rPr>
        <w:t> </w:t>
      </w:r>
      <w:r>
        <w:rPr>
          <w:color w:val="231F20"/>
          <w:sz w:val="24"/>
        </w:rPr>
        <w:t>gedurende</w:t>
      </w:r>
      <w:r>
        <w:rPr>
          <w:color w:val="231F20"/>
          <w:spacing w:val="-2"/>
          <w:sz w:val="24"/>
        </w:rPr>
        <w:t> </w:t>
      </w:r>
      <w:r>
        <w:rPr>
          <w:color w:val="231F20"/>
          <w:sz w:val="24"/>
        </w:rPr>
        <w:t>de</w:t>
      </w:r>
      <w:r>
        <w:rPr>
          <w:color w:val="231F20"/>
          <w:spacing w:val="-2"/>
          <w:sz w:val="24"/>
        </w:rPr>
        <w:t> </w:t>
      </w:r>
      <w:r>
        <w:rPr>
          <w:color w:val="231F20"/>
          <w:sz w:val="24"/>
        </w:rPr>
        <w:t>periode</w:t>
      </w:r>
      <w:r>
        <w:rPr>
          <w:color w:val="231F20"/>
          <w:spacing w:val="-2"/>
          <w:sz w:val="24"/>
        </w:rPr>
        <w:t> </w:t>
      </w:r>
      <w:r>
        <w:rPr>
          <w:color w:val="231F20"/>
          <w:sz w:val="24"/>
        </w:rPr>
        <w:t>dat</w:t>
      </w:r>
      <w:r>
        <w:rPr>
          <w:color w:val="231F20"/>
          <w:spacing w:val="-2"/>
          <w:sz w:val="24"/>
        </w:rPr>
        <w:t> </w:t>
      </w:r>
      <w:r>
        <w:rPr>
          <w:color w:val="231F20"/>
          <w:sz w:val="24"/>
        </w:rPr>
        <w:t>zij</w:t>
      </w:r>
      <w:r>
        <w:rPr>
          <w:color w:val="231F20"/>
          <w:spacing w:val="-2"/>
          <w:sz w:val="24"/>
        </w:rPr>
        <w:t> </w:t>
      </w:r>
      <w:r>
        <w:rPr>
          <w:color w:val="231F20"/>
          <w:sz w:val="24"/>
        </w:rPr>
        <w:t>direct</w:t>
      </w:r>
      <w:r>
        <w:rPr>
          <w:color w:val="231F20"/>
          <w:spacing w:val="-2"/>
          <w:sz w:val="24"/>
        </w:rPr>
        <w:t> </w:t>
      </w:r>
      <w:r>
        <w:rPr>
          <w:color w:val="231F20"/>
          <w:sz w:val="24"/>
        </w:rPr>
        <w:t>of</w:t>
      </w:r>
      <w:r>
        <w:rPr>
          <w:color w:val="231F20"/>
          <w:spacing w:val="-2"/>
          <w:sz w:val="24"/>
        </w:rPr>
        <w:t> </w:t>
      </w:r>
      <w:r>
        <w:rPr>
          <w:color w:val="231F20"/>
          <w:sz w:val="24"/>
        </w:rPr>
        <w:t>indirect</w:t>
      </w:r>
      <w:r>
        <w:rPr>
          <w:color w:val="231F20"/>
          <w:spacing w:val="-2"/>
          <w:sz w:val="24"/>
        </w:rPr>
        <w:t> </w:t>
      </w:r>
      <w:r>
        <w:rPr>
          <w:color w:val="231F20"/>
          <w:sz w:val="24"/>
        </w:rPr>
        <w:t>Aandelen</w:t>
      </w:r>
      <w:r>
        <w:rPr>
          <w:color w:val="231F20"/>
          <w:spacing w:val="-2"/>
          <w:sz w:val="24"/>
        </w:rPr>
        <w:t> </w:t>
      </w:r>
      <w:r>
        <w:rPr>
          <w:color w:val="231F20"/>
          <w:sz w:val="24"/>
        </w:rPr>
        <w:t>houden</w:t>
      </w:r>
      <w:r>
        <w:rPr>
          <w:color w:val="231F20"/>
          <w:spacing w:val="-2"/>
          <w:sz w:val="24"/>
        </w:rPr>
        <w:t> </w:t>
      </w:r>
      <w:r>
        <w:rPr>
          <w:color w:val="231F20"/>
          <w:sz w:val="24"/>
        </w:rPr>
        <w:t>in</w:t>
      </w:r>
      <w:r>
        <w:rPr>
          <w:color w:val="231F20"/>
          <w:spacing w:val="-2"/>
          <w:sz w:val="24"/>
        </w:rPr>
        <w:t> </w:t>
      </w:r>
      <w:r>
        <w:rPr>
          <w:color w:val="231F20"/>
          <w:sz w:val="24"/>
        </w:rPr>
        <w:t>de Vennootschap, alsmede gedurende een periode van 1 jaar daarna, in het geografische gebied waar de Ven- nootschap actief is of zal zijn, anders dan in het belang van de Vennootschap, direct of indirect:</w:t>
      </w:r>
    </w:p>
    <w:p>
      <w:pPr>
        <w:pStyle w:val="ListParagraph"/>
        <w:numPr>
          <w:ilvl w:val="1"/>
          <w:numId w:val="8"/>
        </w:numPr>
        <w:tabs>
          <w:tab w:pos="838" w:val="left" w:leader="none"/>
        </w:tabs>
        <w:spacing w:line="249" w:lineRule="auto" w:before="4" w:after="0"/>
        <w:ind w:left="119" w:right="400" w:firstLine="0"/>
        <w:jc w:val="both"/>
        <w:rPr>
          <w:sz w:val="24"/>
        </w:rPr>
      </w:pPr>
      <w:r>
        <w:rPr>
          <w:color w:val="231F20"/>
          <w:sz w:val="24"/>
        </w:rPr>
        <w:t>te</w:t>
      </w:r>
      <w:r>
        <w:rPr>
          <w:color w:val="231F20"/>
          <w:spacing w:val="-4"/>
          <w:sz w:val="24"/>
        </w:rPr>
        <w:t> </w:t>
      </w:r>
      <w:r>
        <w:rPr>
          <w:color w:val="231F20"/>
          <w:sz w:val="24"/>
        </w:rPr>
        <w:t>participeren</w:t>
      </w:r>
      <w:r>
        <w:rPr>
          <w:color w:val="231F20"/>
          <w:spacing w:val="-4"/>
          <w:sz w:val="24"/>
        </w:rPr>
        <w:t> </w:t>
      </w:r>
      <w:r>
        <w:rPr>
          <w:color w:val="231F20"/>
          <w:sz w:val="24"/>
        </w:rPr>
        <w:t>in</w:t>
      </w:r>
      <w:r>
        <w:rPr>
          <w:color w:val="231F20"/>
          <w:spacing w:val="-4"/>
          <w:sz w:val="24"/>
        </w:rPr>
        <w:t> </w:t>
      </w:r>
      <w:r>
        <w:rPr>
          <w:color w:val="231F20"/>
          <w:sz w:val="24"/>
        </w:rPr>
        <w:t>of</w:t>
      </w:r>
      <w:r>
        <w:rPr>
          <w:color w:val="231F20"/>
          <w:spacing w:val="-4"/>
          <w:sz w:val="24"/>
        </w:rPr>
        <w:t> </w:t>
      </w:r>
      <w:r>
        <w:rPr>
          <w:color w:val="231F20"/>
          <w:sz w:val="24"/>
        </w:rPr>
        <w:t>anderszins</w:t>
      </w:r>
      <w:r>
        <w:rPr>
          <w:color w:val="231F20"/>
          <w:spacing w:val="-4"/>
          <w:sz w:val="24"/>
        </w:rPr>
        <w:t> </w:t>
      </w:r>
      <w:r>
        <w:rPr>
          <w:color w:val="231F20"/>
          <w:sz w:val="24"/>
        </w:rPr>
        <w:t>financieel</w:t>
      </w:r>
      <w:r>
        <w:rPr>
          <w:color w:val="231F20"/>
          <w:spacing w:val="-4"/>
          <w:sz w:val="24"/>
        </w:rPr>
        <w:t> </w:t>
      </w:r>
      <w:r>
        <w:rPr>
          <w:color w:val="231F20"/>
          <w:sz w:val="24"/>
        </w:rPr>
        <w:t>betrokken</w:t>
      </w:r>
      <w:r>
        <w:rPr>
          <w:color w:val="231F20"/>
          <w:spacing w:val="-4"/>
          <w:sz w:val="24"/>
        </w:rPr>
        <w:t> </w:t>
      </w:r>
      <w:r>
        <w:rPr>
          <w:color w:val="231F20"/>
          <w:sz w:val="24"/>
        </w:rPr>
        <w:t>te</w:t>
      </w:r>
      <w:r>
        <w:rPr>
          <w:color w:val="231F20"/>
          <w:spacing w:val="-4"/>
          <w:sz w:val="24"/>
        </w:rPr>
        <w:t> </w:t>
      </w:r>
      <w:r>
        <w:rPr>
          <w:color w:val="231F20"/>
          <w:sz w:val="24"/>
        </w:rPr>
        <w:t>zijn</w:t>
      </w:r>
      <w:r>
        <w:rPr>
          <w:color w:val="231F20"/>
          <w:spacing w:val="-4"/>
          <w:sz w:val="24"/>
        </w:rPr>
        <w:t> </w:t>
      </w:r>
      <w:r>
        <w:rPr>
          <w:color w:val="231F20"/>
          <w:sz w:val="24"/>
        </w:rPr>
        <w:t>bij,</w:t>
      </w:r>
      <w:r>
        <w:rPr>
          <w:color w:val="231F20"/>
          <w:spacing w:val="-4"/>
          <w:sz w:val="24"/>
        </w:rPr>
        <w:t> </w:t>
      </w:r>
      <w:r>
        <w:rPr>
          <w:color w:val="231F20"/>
          <w:sz w:val="24"/>
        </w:rPr>
        <w:t>en/of</w:t>
      </w:r>
      <w:r>
        <w:rPr>
          <w:color w:val="231F20"/>
          <w:spacing w:val="-4"/>
          <w:sz w:val="24"/>
        </w:rPr>
        <w:t> </w:t>
      </w:r>
      <w:r>
        <w:rPr>
          <w:color w:val="231F20"/>
          <w:sz w:val="24"/>
        </w:rPr>
        <w:t>al</w:t>
      </w:r>
      <w:r>
        <w:rPr>
          <w:color w:val="231F20"/>
          <w:spacing w:val="-4"/>
          <w:sz w:val="24"/>
        </w:rPr>
        <w:t> </w:t>
      </w:r>
      <w:r>
        <w:rPr>
          <w:color w:val="231F20"/>
          <w:sz w:val="24"/>
        </w:rPr>
        <w:t>dan</w:t>
      </w:r>
      <w:r>
        <w:rPr>
          <w:color w:val="231F20"/>
          <w:spacing w:val="-4"/>
          <w:sz w:val="24"/>
        </w:rPr>
        <w:t> </w:t>
      </w:r>
      <w:r>
        <w:rPr>
          <w:color w:val="231F20"/>
          <w:sz w:val="24"/>
        </w:rPr>
        <w:t>niet</w:t>
      </w:r>
      <w:r>
        <w:rPr>
          <w:color w:val="231F20"/>
          <w:spacing w:val="-4"/>
          <w:sz w:val="24"/>
        </w:rPr>
        <w:t> </w:t>
      </w:r>
      <w:r>
        <w:rPr>
          <w:color w:val="231F20"/>
          <w:sz w:val="24"/>
        </w:rPr>
        <w:t>in</w:t>
      </w:r>
      <w:r>
        <w:rPr>
          <w:color w:val="231F20"/>
          <w:spacing w:val="-4"/>
          <w:sz w:val="24"/>
        </w:rPr>
        <w:t> </w:t>
      </w:r>
      <w:r>
        <w:rPr>
          <w:color w:val="231F20"/>
          <w:sz w:val="24"/>
        </w:rPr>
        <w:t>loondienst,</w:t>
      </w:r>
      <w:r>
        <w:rPr>
          <w:color w:val="231F20"/>
          <w:spacing w:val="-4"/>
          <w:sz w:val="24"/>
        </w:rPr>
        <w:t> </w:t>
      </w:r>
      <w:r>
        <w:rPr>
          <w:color w:val="231F20"/>
          <w:sz w:val="24"/>
        </w:rPr>
        <w:t>voor eigen</w:t>
      </w:r>
      <w:r>
        <w:rPr>
          <w:color w:val="231F20"/>
          <w:spacing w:val="-1"/>
          <w:sz w:val="24"/>
        </w:rPr>
        <w:t> </w:t>
      </w:r>
      <w:r>
        <w:rPr>
          <w:color w:val="231F20"/>
          <w:sz w:val="24"/>
        </w:rPr>
        <w:t>rekening</w:t>
      </w:r>
      <w:r>
        <w:rPr>
          <w:color w:val="231F20"/>
          <w:spacing w:val="-1"/>
          <w:sz w:val="24"/>
        </w:rPr>
        <w:t> </w:t>
      </w:r>
      <w:r>
        <w:rPr>
          <w:color w:val="231F20"/>
          <w:sz w:val="24"/>
        </w:rPr>
        <w:t>of</w:t>
      </w:r>
      <w:r>
        <w:rPr>
          <w:color w:val="231F20"/>
          <w:spacing w:val="-1"/>
          <w:sz w:val="24"/>
        </w:rPr>
        <w:t> </w:t>
      </w:r>
      <w:r>
        <w:rPr>
          <w:color w:val="231F20"/>
          <w:sz w:val="24"/>
        </w:rPr>
        <w:t>als</w:t>
      </w:r>
      <w:r>
        <w:rPr>
          <w:color w:val="231F20"/>
          <w:spacing w:val="-1"/>
          <w:sz w:val="24"/>
        </w:rPr>
        <w:t> </w:t>
      </w:r>
      <w:r>
        <w:rPr>
          <w:color w:val="231F20"/>
          <w:sz w:val="24"/>
        </w:rPr>
        <w:t>adviseur</w:t>
      </w:r>
      <w:r>
        <w:rPr>
          <w:color w:val="231F20"/>
          <w:spacing w:val="-1"/>
          <w:sz w:val="24"/>
        </w:rPr>
        <w:t> </w:t>
      </w:r>
      <w:r>
        <w:rPr>
          <w:color w:val="231F20"/>
          <w:sz w:val="24"/>
        </w:rPr>
        <w:t>werkzaam</w:t>
      </w:r>
      <w:r>
        <w:rPr>
          <w:color w:val="231F20"/>
          <w:spacing w:val="-1"/>
          <w:sz w:val="24"/>
        </w:rPr>
        <w:t> </w:t>
      </w:r>
      <w:r>
        <w:rPr>
          <w:color w:val="231F20"/>
          <w:sz w:val="24"/>
        </w:rPr>
        <w:t>te</w:t>
      </w:r>
      <w:r>
        <w:rPr>
          <w:color w:val="231F20"/>
          <w:spacing w:val="-1"/>
          <w:sz w:val="24"/>
        </w:rPr>
        <w:t> </w:t>
      </w:r>
      <w:r>
        <w:rPr>
          <w:color w:val="231F20"/>
          <w:sz w:val="24"/>
        </w:rPr>
        <w:t>zijn</w:t>
      </w:r>
      <w:r>
        <w:rPr>
          <w:color w:val="231F20"/>
          <w:spacing w:val="-1"/>
          <w:sz w:val="24"/>
        </w:rPr>
        <w:t> </w:t>
      </w:r>
      <w:r>
        <w:rPr>
          <w:color w:val="231F20"/>
          <w:sz w:val="24"/>
        </w:rPr>
        <w:t>voor</w:t>
      </w:r>
      <w:r>
        <w:rPr>
          <w:color w:val="231F20"/>
          <w:spacing w:val="-1"/>
          <w:sz w:val="24"/>
        </w:rPr>
        <w:t> </w:t>
      </w:r>
      <w:r>
        <w:rPr>
          <w:color w:val="231F20"/>
          <w:sz w:val="24"/>
        </w:rPr>
        <w:t>een</w:t>
      </w:r>
      <w:r>
        <w:rPr>
          <w:color w:val="231F20"/>
          <w:spacing w:val="-1"/>
          <w:sz w:val="24"/>
        </w:rPr>
        <w:t> </w:t>
      </w:r>
      <w:r>
        <w:rPr>
          <w:color w:val="231F20"/>
          <w:sz w:val="24"/>
        </w:rPr>
        <w:t>onderneming</w:t>
      </w:r>
      <w:r>
        <w:rPr>
          <w:color w:val="231F20"/>
          <w:spacing w:val="-1"/>
          <w:sz w:val="24"/>
        </w:rPr>
        <w:t> </w:t>
      </w:r>
      <w:r>
        <w:rPr>
          <w:color w:val="231F20"/>
          <w:sz w:val="24"/>
        </w:rPr>
        <w:t>die</w:t>
      </w:r>
      <w:r>
        <w:rPr>
          <w:color w:val="231F20"/>
          <w:spacing w:val="-1"/>
          <w:sz w:val="24"/>
        </w:rPr>
        <w:t> </w:t>
      </w:r>
      <w:r>
        <w:rPr>
          <w:color w:val="231F20"/>
          <w:sz w:val="24"/>
        </w:rPr>
        <w:t>producten</w:t>
      </w:r>
      <w:r>
        <w:rPr>
          <w:color w:val="231F20"/>
          <w:spacing w:val="-1"/>
          <w:sz w:val="24"/>
        </w:rPr>
        <w:t> </w:t>
      </w:r>
      <w:r>
        <w:rPr>
          <w:color w:val="231F20"/>
          <w:sz w:val="24"/>
        </w:rPr>
        <w:t>of</w:t>
      </w:r>
      <w:r>
        <w:rPr>
          <w:color w:val="231F20"/>
          <w:spacing w:val="-1"/>
          <w:sz w:val="24"/>
        </w:rPr>
        <w:t> </w:t>
      </w:r>
      <w:r>
        <w:rPr>
          <w:color w:val="231F20"/>
          <w:sz w:val="24"/>
        </w:rPr>
        <w:t>diensten</w:t>
      </w:r>
      <w:r>
        <w:rPr>
          <w:color w:val="231F20"/>
          <w:spacing w:val="-1"/>
          <w:sz w:val="24"/>
        </w:rPr>
        <w:t> </w:t>
      </w:r>
      <w:r>
        <w:rPr>
          <w:color w:val="231F20"/>
          <w:sz w:val="24"/>
        </w:rPr>
        <w:t>aanbiedt dan wel ontwikkelt die concurreren met de producten of diensten van de Vennootschap;</w:t>
      </w:r>
    </w:p>
    <w:p>
      <w:pPr>
        <w:pStyle w:val="ListParagraph"/>
        <w:numPr>
          <w:ilvl w:val="1"/>
          <w:numId w:val="8"/>
        </w:numPr>
        <w:tabs>
          <w:tab w:pos="839" w:val="left" w:leader="none"/>
        </w:tabs>
        <w:spacing w:line="249" w:lineRule="auto" w:before="3" w:after="0"/>
        <w:ind w:left="119" w:right="220" w:firstLine="0"/>
        <w:jc w:val="left"/>
        <w:rPr>
          <w:sz w:val="24"/>
        </w:rPr>
      </w:pPr>
      <w:r>
        <w:rPr>
          <w:color w:val="231F20"/>
          <w:sz w:val="24"/>
        </w:rPr>
        <w:t>werknemers van de Vennootschap, of freelancers die in opdracht van de Vennootschap werkzaam zijn,</w:t>
      </w:r>
      <w:r>
        <w:rPr>
          <w:color w:val="231F20"/>
          <w:spacing w:val="-3"/>
          <w:sz w:val="24"/>
        </w:rPr>
        <w:t> </w:t>
      </w:r>
      <w:r>
        <w:rPr>
          <w:color w:val="231F20"/>
          <w:sz w:val="24"/>
        </w:rPr>
        <w:t>te</w:t>
      </w:r>
      <w:r>
        <w:rPr>
          <w:color w:val="231F20"/>
          <w:spacing w:val="-3"/>
          <w:sz w:val="24"/>
        </w:rPr>
        <w:t> </w:t>
      </w:r>
      <w:r>
        <w:rPr>
          <w:color w:val="231F20"/>
          <w:sz w:val="24"/>
        </w:rPr>
        <w:t>benaderen</w:t>
      </w:r>
      <w:r>
        <w:rPr>
          <w:color w:val="231F20"/>
          <w:spacing w:val="-3"/>
          <w:sz w:val="24"/>
        </w:rPr>
        <w:t> </w:t>
      </w:r>
      <w:r>
        <w:rPr>
          <w:color w:val="231F20"/>
          <w:sz w:val="24"/>
        </w:rPr>
        <w:t>om</w:t>
      </w:r>
      <w:r>
        <w:rPr>
          <w:color w:val="231F20"/>
          <w:spacing w:val="-3"/>
          <w:sz w:val="24"/>
        </w:rPr>
        <w:t> </w:t>
      </w:r>
      <w:r>
        <w:rPr>
          <w:color w:val="231F20"/>
          <w:sz w:val="24"/>
        </w:rPr>
        <w:t>hen</w:t>
      </w:r>
      <w:r>
        <w:rPr>
          <w:color w:val="231F20"/>
          <w:spacing w:val="-3"/>
          <w:sz w:val="24"/>
        </w:rPr>
        <w:t> </w:t>
      </w:r>
      <w:r>
        <w:rPr>
          <w:color w:val="231F20"/>
          <w:sz w:val="24"/>
        </w:rPr>
        <w:t>te</w:t>
      </w:r>
      <w:r>
        <w:rPr>
          <w:color w:val="231F20"/>
          <w:spacing w:val="-3"/>
          <w:sz w:val="24"/>
        </w:rPr>
        <w:t> </w:t>
      </w:r>
      <w:r>
        <w:rPr>
          <w:color w:val="231F20"/>
          <w:sz w:val="24"/>
        </w:rPr>
        <w:t>bewegen</w:t>
      </w:r>
      <w:r>
        <w:rPr>
          <w:color w:val="231F20"/>
          <w:spacing w:val="-3"/>
          <w:sz w:val="24"/>
        </w:rPr>
        <w:t> </w:t>
      </w:r>
      <w:r>
        <w:rPr>
          <w:color w:val="231F20"/>
          <w:sz w:val="24"/>
        </w:rPr>
        <w:t>het</w:t>
      </w:r>
      <w:r>
        <w:rPr>
          <w:color w:val="231F20"/>
          <w:spacing w:val="-3"/>
          <w:sz w:val="24"/>
        </w:rPr>
        <w:t> </w:t>
      </w:r>
      <w:r>
        <w:rPr>
          <w:color w:val="231F20"/>
          <w:sz w:val="24"/>
        </w:rPr>
        <w:t>dienstverband</w:t>
      </w:r>
      <w:r>
        <w:rPr>
          <w:color w:val="231F20"/>
          <w:spacing w:val="-3"/>
          <w:sz w:val="24"/>
        </w:rPr>
        <w:t> </w:t>
      </w:r>
      <w:r>
        <w:rPr>
          <w:color w:val="231F20"/>
          <w:sz w:val="24"/>
        </w:rPr>
        <w:t>of</w:t>
      </w:r>
      <w:r>
        <w:rPr>
          <w:color w:val="231F20"/>
          <w:spacing w:val="-3"/>
          <w:sz w:val="24"/>
        </w:rPr>
        <w:t> </w:t>
      </w:r>
      <w:r>
        <w:rPr>
          <w:color w:val="231F20"/>
          <w:sz w:val="24"/>
        </w:rPr>
        <w:t>de</w:t>
      </w:r>
      <w:r>
        <w:rPr>
          <w:color w:val="231F20"/>
          <w:spacing w:val="-3"/>
          <w:sz w:val="24"/>
        </w:rPr>
        <w:t> </w:t>
      </w:r>
      <w:r>
        <w:rPr>
          <w:color w:val="231F20"/>
          <w:sz w:val="24"/>
        </w:rPr>
        <w:t>opdracht</w:t>
      </w:r>
      <w:r>
        <w:rPr>
          <w:color w:val="231F20"/>
          <w:spacing w:val="-3"/>
          <w:sz w:val="24"/>
        </w:rPr>
        <w:t> </w:t>
      </w:r>
      <w:r>
        <w:rPr>
          <w:color w:val="231F20"/>
          <w:sz w:val="24"/>
        </w:rPr>
        <w:t>met</w:t>
      </w:r>
      <w:r>
        <w:rPr>
          <w:color w:val="231F20"/>
          <w:spacing w:val="-3"/>
          <w:sz w:val="24"/>
        </w:rPr>
        <w:t> </w:t>
      </w:r>
      <w:r>
        <w:rPr>
          <w:color w:val="231F20"/>
          <w:sz w:val="24"/>
        </w:rPr>
        <w:t>de</w:t>
      </w:r>
      <w:r>
        <w:rPr>
          <w:color w:val="231F20"/>
          <w:spacing w:val="-3"/>
          <w:sz w:val="24"/>
        </w:rPr>
        <w:t> </w:t>
      </w:r>
      <w:r>
        <w:rPr>
          <w:color w:val="231F20"/>
          <w:sz w:val="24"/>
        </w:rPr>
        <w:t>Vennootschap</w:t>
      </w:r>
      <w:r>
        <w:rPr>
          <w:color w:val="231F20"/>
          <w:spacing w:val="-3"/>
          <w:sz w:val="24"/>
        </w:rPr>
        <w:t> </w:t>
      </w:r>
      <w:r>
        <w:rPr>
          <w:color w:val="231F20"/>
          <w:sz w:val="24"/>
        </w:rPr>
        <w:t>te</w:t>
      </w:r>
      <w:r>
        <w:rPr>
          <w:color w:val="231F20"/>
          <w:spacing w:val="-3"/>
          <w:sz w:val="24"/>
        </w:rPr>
        <w:t> </w:t>
      </w:r>
      <w:r>
        <w:rPr>
          <w:color w:val="231F20"/>
          <w:sz w:val="24"/>
        </w:rPr>
        <w:t>beëindigen, dan wel hen direct of indirect een arbeidsovereenkomst of managementovereenkomst aan te bieden; of</w:t>
      </w:r>
    </w:p>
    <w:p>
      <w:pPr>
        <w:pStyle w:val="ListParagraph"/>
        <w:numPr>
          <w:ilvl w:val="1"/>
          <w:numId w:val="8"/>
        </w:numPr>
        <w:tabs>
          <w:tab w:pos="838" w:val="left" w:leader="none"/>
        </w:tabs>
        <w:spacing w:line="249" w:lineRule="auto" w:before="3" w:after="0"/>
        <w:ind w:left="119" w:right="337" w:firstLine="0"/>
        <w:jc w:val="both"/>
        <w:rPr>
          <w:sz w:val="24"/>
        </w:rPr>
      </w:pPr>
      <w:r>
        <w:rPr>
          <w:color w:val="231F20"/>
          <w:sz w:val="24"/>
        </w:rPr>
        <w:t>opdrachtgevers,</w:t>
      </w:r>
      <w:r>
        <w:rPr>
          <w:color w:val="231F20"/>
          <w:spacing w:val="-13"/>
          <w:sz w:val="24"/>
        </w:rPr>
        <w:t> </w:t>
      </w:r>
      <w:r>
        <w:rPr>
          <w:color w:val="231F20"/>
          <w:sz w:val="24"/>
        </w:rPr>
        <w:t>afnemers,</w:t>
      </w:r>
      <w:r>
        <w:rPr>
          <w:color w:val="231F20"/>
          <w:spacing w:val="-13"/>
          <w:sz w:val="24"/>
        </w:rPr>
        <w:t> </w:t>
      </w:r>
      <w:r>
        <w:rPr>
          <w:color w:val="231F20"/>
          <w:sz w:val="24"/>
        </w:rPr>
        <w:t>leveranciers</w:t>
      </w:r>
      <w:r>
        <w:rPr>
          <w:color w:val="231F20"/>
          <w:spacing w:val="-13"/>
          <w:sz w:val="24"/>
        </w:rPr>
        <w:t> </w:t>
      </w:r>
      <w:r>
        <w:rPr>
          <w:color w:val="231F20"/>
          <w:sz w:val="24"/>
        </w:rPr>
        <w:t>en/of</w:t>
      </w:r>
      <w:r>
        <w:rPr>
          <w:color w:val="231F20"/>
          <w:spacing w:val="-13"/>
          <w:sz w:val="24"/>
        </w:rPr>
        <w:t> </w:t>
      </w:r>
      <w:r>
        <w:rPr>
          <w:color w:val="231F20"/>
          <w:sz w:val="24"/>
        </w:rPr>
        <w:t>andere</w:t>
      </w:r>
      <w:r>
        <w:rPr>
          <w:color w:val="231F20"/>
          <w:spacing w:val="-13"/>
          <w:sz w:val="24"/>
        </w:rPr>
        <w:t> </w:t>
      </w:r>
      <w:r>
        <w:rPr>
          <w:color w:val="231F20"/>
          <w:sz w:val="24"/>
        </w:rPr>
        <w:t>zakelijke</w:t>
      </w:r>
      <w:r>
        <w:rPr>
          <w:color w:val="231F20"/>
          <w:spacing w:val="-13"/>
          <w:sz w:val="24"/>
        </w:rPr>
        <w:t> </w:t>
      </w:r>
      <w:r>
        <w:rPr>
          <w:color w:val="231F20"/>
          <w:sz w:val="24"/>
        </w:rPr>
        <w:t>relaties</w:t>
      </w:r>
      <w:r>
        <w:rPr>
          <w:color w:val="231F20"/>
          <w:spacing w:val="-13"/>
          <w:sz w:val="24"/>
        </w:rPr>
        <w:t> </w:t>
      </w:r>
      <w:r>
        <w:rPr>
          <w:color w:val="231F20"/>
          <w:sz w:val="24"/>
        </w:rPr>
        <w:t>van</w:t>
      </w:r>
      <w:r>
        <w:rPr>
          <w:color w:val="231F20"/>
          <w:spacing w:val="-13"/>
          <w:sz w:val="24"/>
        </w:rPr>
        <w:t> </w:t>
      </w:r>
      <w:r>
        <w:rPr>
          <w:color w:val="231F20"/>
          <w:sz w:val="24"/>
        </w:rPr>
        <w:t>de</w:t>
      </w:r>
      <w:r>
        <w:rPr>
          <w:color w:val="231F20"/>
          <w:spacing w:val="-13"/>
          <w:sz w:val="24"/>
        </w:rPr>
        <w:t> </w:t>
      </w:r>
      <w:r>
        <w:rPr>
          <w:color w:val="231F20"/>
          <w:sz w:val="24"/>
        </w:rPr>
        <w:t>Vennootschap</w:t>
      </w:r>
      <w:r>
        <w:rPr>
          <w:color w:val="231F20"/>
          <w:spacing w:val="-13"/>
          <w:sz w:val="24"/>
        </w:rPr>
        <w:t> </w:t>
      </w:r>
      <w:r>
        <w:rPr>
          <w:color w:val="231F20"/>
          <w:sz w:val="24"/>
        </w:rPr>
        <w:t>te</w:t>
      </w:r>
      <w:r>
        <w:rPr>
          <w:color w:val="231F20"/>
          <w:spacing w:val="-13"/>
          <w:sz w:val="24"/>
        </w:rPr>
        <w:t> </w:t>
      </w:r>
      <w:r>
        <w:rPr>
          <w:color w:val="231F20"/>
          <w:sz w:val="24"/>
        </w:rPr>
        <w:t>bena- deren om hen producten of diensten aan te bieden welke concurreren met de producten of diensten van de Vennootschap, respectievelijk om hen te bewegen hun relatie met de Vennootschap te verbreken.</w:t>
      </w:r>
    </w:p>
    <w:p>
      <w:pPr>
        <w:pStyle w:val="ListParagraph"/>
        <w:numPr>
          <w:ilvl w:val="0"/>
          <w:numId w:val="8"/>
        </w:numPr>
        <w:tabs>
          <w:tab w:pos="839" w:val="left" w:leader="none"/>
        </w:tabs>
        <w:spacing w:line="249" w:lineRule="auto" w:before="3" w:after="0"/>
        <w:ind w:left="119" w:right="300" w:firstLine="0"/>
        <w:jc w:val="left"/>
        <w:rPr>
          <w:sz w:val="24"/>
        </w:rPr>
      </w:pPr>
      <w:r>
        <w:rPr>
          <w:color w:val="231F20"/>
          <w:sz w:val="24"/>
        </w:rPr>
        <w:t>Ingeval van een inbreuk op een in dit artikel omschreven verplichting verbeurt de betreffende Aandeelhouder</w:t>
      </w:r>
      <w:r>
        <w:rPr>
          <w:color w:val="231F20"/>
          <w:spacing w:val="-6"/>
          <w:sz w:val="24"/>
        </w:rPr>
        <w:t> </w:t>
      </w:r>
      <w:r>
        <w:rPr>
          <w:color w:val="231F20"/>
          <w:sz w:val="24"/>
        </w:rPr>
        <w:t>aan</w:t>
      </w:r>
      <w:r>
        <w:rPr>
          <w:color w:val="231F20"/>
          <w:spacing w:val="-6"/>
          <w:sz w:val="24"/>
        </w:rPr>
        <w:t> </w:t>
      </w:r>
      <w:r>
        <w:rPr>
          <w:color w:val="231F20"/>
          <w:sz w:val="24"/>
        </w:rPr>
        <w:t>de</w:t>
      </w:r>
      <w:r>
        <w:rPr>
          <w:color w:val="231F20"/>
          <w:spacing w:val="-6"/>
          <w:sz w:val="24"/>
        </w:rPr>
        <w:t> </w:t>
      </w:r>
      <w:r>
        <w:rPr>
          <w:color w:val="231F20"/>
          <w:sz w:val="24"/>
        </w:rPr>
        <w:t>Vennootschap,</w:t>
      </w:r>
      <w:r>
        <w:rPr>
          <w:color w:val="231F20"/>
          <w:spacing w:val="-6"/>
          <w:sz w:val="24"/>
        </w:rPr>
        <w:t> </w:t>
      </w:r>
      <w:r>
        <w:rPr>
          <w:color w:val="231F20"/>
          <w:sz w:val="24"/>
        </w:rPr>
        <w:t>een</w:t>
      </w:r>
      <w:r>
        <w:rPr>
          <w:color w:val="231F20"/>
          <w:spacing w:val="-6"/>
          <w:sz w:val="24"/>
        </w:rPr>
        <w:t> </w:t>
      </w:r>
      <w:r>
        <w:rPr>
          <w:color w:val="231F20"/>
          <w:sz w:val="24"/>
        </w:rPr>
        <w:t>direct</w:t>
      </w:r>
      <w:r>
        <w:rPr>
          <w:color w:val="231F20"/>
          <w:spacing w:val="-6"/>
          <w:sz w:val="24"/>
        </w:rPr>
        <w:t> </w:t>
      </w:r>
      <w:r>
        <w:rPr>
          <w:color w:val="231F20"/>
          <w:sz w:val="24"/>
        </w:rPr>
        <w:t>opeisbare</w:t>
      </w:r>
      <w:r>
        <w:rPr>
          <w:color w:val="231F20"/>
          <w:spacing w:val="-6"/>
          <w:sz w:val="24"/>
        </w:rPr>
        <w:t> </w:t>
      </w:r>
      <w:r>
        <w:rPr>
          <w:color w:val="231F20"/>
          <w:sz w:val="24"/>
        </w:rPr>
        <w:t>boete</w:t>
      </w:r>
      <w:r>
        <w:rPr>
          <w:color w:val="231F20"/>
          <w:spacing w:val="-6"/>
          <w:sz w:val="24"/>
        </w:rPr>
        <w:t> </w:t>
      </w:r>
      <w:r>
        <w:rPr>
          <w:color w:val="231F20"/>
          <w:sz w:val="24"/>
        </w:rPr>
        <w:t>van</w:t>
      </w:r>
      <w:r>
        <w:rPr>
          <w:color w:val="231F20"/>
          <w:spacing w:val="-6"/>
          <w:sz w:val="24"/>
        </w:rPr>
        <w:t> </w:t>
      </w:r>
      <w:r>
        <w:rPr>
          <w:color w:val="231F20"/>
          <w:sz w:val="24"/>
        </w:rPr>
        <w:t>€</w:t>
      </w:r>
      <w:r>
        <w:rPr>
          <w:color w:val="231F20"/>
          <w:spacing w:val="-6"/>
          <w:sz w:val="24"/>
        </w:rPr>
        <w:t> </w:t>
      </w:r>
      <w:r>
        <w:rPr>
          <w:color w:val="231F20"/>
          <w:sz w:val="24"/>
        </w:rPr>
        <w:t>voor</w:t>
      </w:r>
      <w:r>
        <w:rPr>
          <w:color w:val="231F20"/>
          <w:spacing w:val="-6"/>
          <w:sz w:val="24"/>
        </w:rPr>
        <w:t> </w:t>
      </w:r>
      <w:r>
        <w:rPr>
          <w:color w:val="231F20"/>
          <w:sz w:val="24"/>
        </w:rPr>
        <w:t>iedere</w:t>
      </w:r>
      <w:r>
        <w:rPr>
          <w:color w:val="231F20"/>
          <w:spacing w:val="-6"/>
          <w:sz w:val="24"/>
        </w:rPr>
        <w:t> </w:t>
      </w:r>
      <w:r>
        <w:rPr>
          <w:color w:val="231F20"/>
          <w:sz w:val="24"/>
        </w:rPr>
        <w:t>inbreuk</w:t>
      </w:r>
      <w:r>
        <w:rPr>
          <w:color w:val="231F20"/>
          <w:spacing w:val="-6"/>
          <w:sz w:val="24"/>
        </w:rPr>
        <w:t> </w:t>
      </w:r>
      <w:r>
        <w:rPr>
          <w:color w:val="231F20"/>
          <w:sz w:val="24"/>
        </w:rPr>
        <w:t>en</w:t>
      </w:r>
      <w:r>
        <w:rPr>
          <w:color w:val="231F20"/>
          <w:spacing w:val="-6"/>
          <w:sz w:val="24"/>
        </w:rPr>
        <w:t> </w:t>
      </w:r>
      <w:r>
        <w:rPr>
          <w:color w:val="231F20"/>
          <w:sz w:val="24"/>
        </w:rPr>
        <w:t>€</w:t>
      </w:r>
      <w:r>
        <w:rPr>
          <w:color w:val="231F20"/>
          <w:spacing w:val="-6"/>
          <w:sz w:val="24"/>
        </w:rPr>
        <w:t> </w:t>
      </w:r>
      <w:r>
        <w:rPr>
          <w:color w:val="231F20"/>
          <w:sz w:val="24"/>
        </w:rPr>
        <w:t>voor</w:t>
      </w:r>
      <w:r>
        <w:rPr>
          <w:color w:val="231F20"/>
          <w:spacing w:val="-6"/>
          <w:sz w:val="24"/>
        </w:rPr>
        <w:t> </w:t>
      </w:r>
      <w:r>
        <w:rPr>
          <w:color w:val="231F20"/>
          <w:sz w:val="24"/>
        </w:rPr>
        <w:t>iedere dag</w:t>
      </w:r>
      <w:r>
        <w:rPr>
          <w:color w:val="231F20"/>
          <w:spacing w:val="-3"/>
          <w:sz w:val="24"/>
        </w:rPr>
        <w:t> </w:t>
      </w:r>
      <w:r>
        <w:rPr>
          <w:color w:val="231F20"/>
          <w:sz w:val="24"/>
        </w:rPr>
        <w:t>dat</w:t>
      </w:r>
      <w:r>
        <w:rPr>
          <w:color w:val="231F20"/>
          <w:spacing w:val="-3"/>
          <w:sz w:val="24"/>
        </w:rPr>
        <w:t> </w:t>
      </w:r>
      <w:r>
        <w:rPr>
          <w:color w:val="231F20"/>
          <w:sz w:val="24"/>
        </w:rPr>
        <w:t>de</w:t>
      </w:r>
      <w:r>
        <w:rPr>
          <w:color w:val="231F20"/>
          <w:spacing w:val="-3"/>
          <w:sz w:val="24"/>
        </w:rPr>
        <w:t> </w:t>
      </w:r>
      <w:r>
        <w:rPr>
          <w:color w:val="231F20"/>
          <w:sz w:val="24"/>
        </w:rPr>
        <w:t>inbreuk</w:t>
      </w:r>
      <w:r>
        <w:rPr>
          <w:color w:val="231F20"/>
          <w:spacing w:val="-3"/>
          <w:sz w:val="24"/>
        </w:rPr>
        <w:t> </w:t>
      </w:r>
      <w:r>
        <w:rPr>
          <w:color w:val="231F20"/>
          <w:sz w:val="24"/>
        </w:rPr>
        <w:t>voortduurt,</w:t>
      </w:r>
      <w:r>
        <w:rPr>
          <w:color w:val="231F20"/>
          <w:spacing w:val="-3"/>
          <w:sz w:val="24"/>
        </w:rPr>
        <w:t> </w:t>
      </w:r>
      <w:r>
        <w:rPr>
          <w:color w:val="231F20"/>
          <w:sz w:val="24"/>
        </w:rPr>
        <w:t>zonder</w:t>
      </w:r>
      <w:r>
        <w:rPr>
          <w:color w:val="231F20"/>
          <w:spacing w:val="-3"/>
          <w:sz w:val="24"/>
        </w:rPr>
        <w:t> </w:t>
      </w:r>
      <w:r>
        <w:rPr>
          <w:color w:val="231F20"/>
          <w:sz w:val="24"/>
        </w:rPr>
        <w:t>dat</w:t>
      </w:r>
      <w:r>
        <w:rPr>
          <w:color w:val="231F20"/>
          <w:spacing w:val="-3"/>
          <w:sz w:val="24"/>
        </w:rPr>
        <w:t> </w:t>
      </w:r>
      <w:r>
        <w:rPr>
          <w:color w:val="231F20"/>
          <w:sz w:val="24"/>
        </w:rPr>
        <w:t>enige</w:t>
      </w:r>
      <w:r>
        <w:rPr>
          <w:color w:val="231F20"/>
          <w:spacing w:val="-3"/>
          <w:sz w:val="24"/>
        </w:rPr>
        <w:t> </w:t>
      </w:r>
      <w:r>
        <w:rPr>
          <w:color w:val="231F20"/>
          <w:sz w:val="24"/>
        </w:rPr>
        <w:t>ingebrekestelling</w:t>
      </w:r>
      <w:r>
        <w:rPr>
          <w:color w:val="231F20"/>
          <w:spacing w:val="-3"/>
          <w:sz w:val="24"/>
        </w:rPr>
        <w:t> </w:t>
      </w:r>
      <w:r>
        <w:rPr>
          <w:color w:val="231F20"/>
          <w:sz w:val="24"/>
        </w:rPr>
        <w:t>of</w:t>
      </w:r>
      <w:r>
        <w:rPr>
          <w:color w:val="231F20"/>
          <w:spacing w:val="-3"/>
          <w:sz w:val="24"/>
        </w:rPr>
        <w:t> </w:t>
      </w:r>
      <w:r>
        <w:rPr>
          <w:color w:val="231F20"/>
          <w:sz w:val="24"/>
        </w:rPr>
        <w:t>gerechtelijke</w:t>
      </w:r>
      <w:r>
        <w:rPr>
          <w:color w:val="231F20"/>
          <w:spacing w:val="-3"/>
          <w:sz w:val="24"/>
        </w:rPr>
        <w:t> </w:t>
      </w:r>
      <w:r>
        <w:rPr>
          <w:color w:val="231F20"/>
          <w:sz w:val="24"/>
        </w:rPr>
        <w:t>tussenkomst</w:t>
      </w:r>
      <w:r>
        <w:rPr>
          <w:color w:val="231F20"/>
          <w:spacing w:val="-3"/>
          <w:sz w:val="24"/>
        </w:rPr>
        <w:t> </w:t>
      </w:r>
      <w:r>
        <w:rPr>
          <w:color w:val="231F20"/>
          <w:sz w:val="24"/>
        </w:rPr>
        <w:t>vereist</w:t>
      </w:r>
      <w:r>
        <w:rPr>
          <w:color w:val="231F20"/>
          <w:spacing w:val="-3"/>
          <w:sz w:val="24"/>
        </w:rPr>
        <w:t> </w:t>
      </w:r>
      <w:r>
        <w:rPr>
          <w:color w:val="231F20"/>
          <w:sz w:val="24"/>
        </w:rPr>
        <w:t>is</w:t>
      </w:r>
      <w:r>
        <w:rPr>
          <w:color w:val="231F20"/>
          <w:spacing w:val="-3"/>
          <w:sz w:val="24"/>
        </w:rPr>
        <w:t> </w:t>
      </w:r>
      <w:r>
        <w:rPr>
          <w:color w:val="231F20"/>
          <w:sz w:val="24"/>
        </w:rPr>
        <w:t>en onverminderd</w:t>
      </w:r>
      <w:r>
        <w:rPr>
          <w:color w:val="231F20"/>
          <w:spacing w:val="-3"/>
          <w:sz w:val="24"/>
        </w:rPr>
        <w:t> </w:t>
      </w:r>
      <w:r>
        <w:rPr>
          <w:color w:val="231F20"/>
          <w:sz w:val="24"/>
        </w:rPr>
        <w:t>de</w:t>
      </w:r>
      <w:r>
        <w:rPr>
          <w:color w:val="231F20"/>
          <w:spacing w:val="-3"/>
          <w:sz w:val="24"/>
        </w:rPr>
        <w:t> </w:t>
      </w:r>
      <w:r>
        <w:rPr>
          <w:color w:val="231F20"/>
          <w:sz w:val="24"/>
        </w:rPr>
        <w:t>rechten</w:t>
      </w:r>
      <w:r>
        <w:rPr>
          <w:color w:val="231F20"/>
          <w:spacing w:val="-3"/>
          <w:sz w:val="24"/>
        </w:rPr>
        <w:t> </w:t>
      </w:r>
      <w:r>
        <w:rPr>
          <w:color w:val="231F20"/>
          <w:sz w:val="24"/>
        </w:rPr>
        <w:t>van</w:t>
      </w:r>
      <w:r>
        <w:rPr>
          <w:color w:val="231F20"/>
          <w:spacing w:val="-3"/>
          <w:sz w:val="24"/>
        </w:rPr>
        <w:t> </w:t>
      </w:r>
      <w:r>
        <w:rPr>
          <w:color w:val="231F20"/>
          <w:sz w:val="24"/>
        </w:rPr>
        <w:t>de</w:t>
      </w:r>
      <w:r>
        <w:rPr>
          <w:color w:val="231F20"/>
          <w:spacing w:val="-3"/>
          <w:sz w:val="24"/>
        </w:rPr>
        <w:t> </w:t>
      </w:r>
      <w:r>
        <w:rPr>
          <w:color w:val="231F20"/>
          <w:sz w:val="24"/>
        </w:rPr>
        <w:t>Vennootschap</w:t>
      </w:r>
      <w:r>
        <w:rPr>
          <w:color w:val="231F20"/>
          <w:spacing w:val="-3"/>
          <w:sz w:val="24"/>
        </w:rPr>
        <w:t> </w:t>
      </w:r>
      <w:r>
        <w:rPr>
          <w:color w:val="231F20"/>
          <w:sz w:val="24"/>
        </w:rPr>
        <w:t>op</w:t>
      </w:r>
      <w:r>
        <w:rPr>
          <w:color w:val="231F20"/>
          <w:spacing w:val="-3"/>
          <w:sz w:val="24"/>
        </w:rPr>
        <w:t> </w:t>
      </w:r>
      <w:r>
        <w:rPr>
          <w:color w:val="231F20"/>
          <w:sz w:val="24"/>
        </w:rPr>
        <w:t>schadevergoeding</w:t>
      </w:r>
      <w:r>
        <w:rPr>
          <w:color w:val="231F20"/>
          <w:spacing w:val="-3"/>
          <w:sz w:val="24"/>
        </w:rPr>
        <w:t> </w:t>
      </w:r>
      <w:r>
        <w:rPr>
          <w:color w:val="231F20"/>
          <w:sz w:val="24"/>
        </w:rPr>
        <w:t>voor</w:t>
      </w:r>
      <w:r>
        <w:rPr>
          <w:color w:val="231F20"/>
          <w:spacing w:val="-3"/>
          <w:sz w:val="24"/>
        </w:rPr>
        <w:t> </w:t>
      </w:r>
      <w:r>
        <w:rPr>
          <w:color w:val="231F20"/>
          <w:sz w:val="24"/>
        </w:rPr>
        <w:t>zover</w:t>
      </w:r>
      <w:r>
        <w:rPr>
          <w:color w:val="231F20"/>
          <w:spacing w:val="-3"/>
          <w:sz w:val="24"/>
        </w:rPr>
        <w:t> </w:t>
      </w:r>
      <w:r>
        <w:rPr>
          <w:color w:val="231F20"/>
          <w:sz w:val="24"/>
        </w:rPr>
        <w:t>deze</w:t>
      </w:r>
      <w:r>
        <w:rPr>
          <w:color w:val="231F20"/>
          <w:spacing w:val="-3"/>
          <w:sz w:val="24"/>
        </w:rPr>
        <w:t> </w:t>
      </w:r>
      <w:r>
        <w:rPr>
          <w:color w:val="231F20"/>
          <w:sz w:val="24"/>
        </w:rPr>
        <w:t>uitgaat</w:t>
      </w:r>
      <w:r>
        <w:rPr>
          <w:color w:val="231F20"/>
          <w:spacing w:val="-3"/>
          <w:sz w:val="24"/>
        </w:rPr>
        <w:t> </w:t>
      </w:r>
      <w:r>
        <w:rPr>
          <w:color w:val="231F20"/>
          <w:sz w:val="24"/>
        </w:rPr>
        <w:t>boven</w:t>
      </w:r>
      <w:r>
        <w:rPr>
          <w:color w:val="231F20"/>
          <w:spacing w:val="-3"/>
          <w:sz w:val="24"/>
        </w:rPr>
        <w:t> </w:t>
      </w:r>
      <w:r>
        <w:rPr>
          <w:color w:val="231F20"/>
          <w:sz w:val="24"/>
        </w:rPr>
        <w:t>het</w:t>
      </w:r>
      <w:r>
        <w:rPr>
          <w:color w:val="231F20"/>
          <w:spacing w:val="-3"/>
          <w:sz w:val="24"/>
        </w:rPr>
        <w:t> </w:t>
      </w:r>
      <w:r>
        <w:rPr>
          <w:color w:val="231F20"/>
          <w:sz w:val="24"/>
        </w:rPr>
        <w:t>be- drag van de verbeurde boete(s).</w:t>
      </w:r>
    </w:p>
    <w:p>
      <w:pPr>
        <w:pStyle w:val="BodyText"/>
        <w:spacing w:before="17"/>
        <w:ind w:left="0"/>
      </w:pPr>
    </w:p>
    <w:p>
      <w:pPr>
        <w:pStyle w:val="BodyText"/>
      </w:pPr>
      <w:r>
        <w:rPr>
          <w:color w:val="231F20"/>
        </w:rPr>
        <w:t>Artikel</w:t>
      </w:r>
      <w:r>
        <w:rPr>
          <w:color w:val="231F20"/>
          <w:spacing w:val="-11"/>
        </w:rPr>
        <w:t> </w:t>
      </w:r>
      <w:r>
        <w:rPr>
          <w:color w:val="231F20"/>
        </w:rPr>
        <w:t>16</w:t>
      </w:r>
      <w:r>
        <w:rPr>
          <w:color w:val="231F20"/>
          <w:spacing w:val="-11"/>
        </w:rPr>
        <w:t> </w:t>
      </w:r>
      <w:r>
        <w:rPr>
          <w:color w:val="231F20"/>
        </w:rPr>
        <w:t>-</w:t>
      </w:r>
      <w:r>
        <w:rPr>
          <w:color w:val="231F20"/>
          <w:spacing w:val="-11"/>
        </w:rPr>
        <w:t> </w:t>
      </w:r>
      <w:r>
        <w:rPr>
          <w:color w:val="231F20"/>
          <w:spacing w:val="-2"/>
        </w:rPr>
        <w:t>Geheimhouding</w:t>
      </w:r>
    </w:p>
    <w:p>
      <w:pPr>
        <w:pStyle w:val="BodyText"/>
        <w:spacing w:before="24"/>
        <w:ind w:left="0"/>
      </w:pPr>
    </w:p>
    <w:p>
      <w:pPr>
        <w:pStyle w:val="BodyText"/>
        <w:spacing w:line="249" w:lineRule="auto"/>
        <w:ind w:right="297"/>
      </w:pPr>
      <w:r>
        <w:rPr>
          <w:color w:val="231F20"/>
        </w:rPr>
        <w:t>Behoudens</w:t>
      </w:r>
      <w:r>
        <w:rPr>
          <w:color w:val="231F20"/>
          <w:spacing w:val="-1"/>
        </w:rPr>
        <w:t> </w:t>
      </w:r>
      <w:r>
        <w:rPr>
          <w:color w:val="231F20"/>
        </w:rPr>
        <w:t>schriftelijke</w:t>
      </w:r>
      <w:r>
        <w:rPr>
          <w:color w:val="231F20"/>
          <w:spacing w:val="-1"/>
        </w:rPr>
        <w:t> </w:t>
      </w:r>
      <w:r>
        <w:rPr>
          <w:color w:val="231F20"/>
        </w:rPr>
        <w:t>toestemming</w:t>
      </w:r>
      <w:r>
        <w:rPr>
          <w:color w:val="231F20"/>
          <w:spacing w:val="-1"/>
        </w:rPr>
        <w:t> </w:t>
      </w:r>
      <w:r>
        <w:rPr>
          <w:color w:val="231F20"/>
        </w:rPr>
        <w:t>van</w:t>
      </w:r>
      <w:r>
        <w:rPr>
          <w:color w:val="231F20"/>
          <w:spacing w:val="-1"/>
        </w:rPr>
        <w:t> </w:t>
      </w:r>
      <w:r>
        <w:rPr>
          <w:color w:val="231F20"/>
        </w:rPr>
        <w:t>de</w:t>
      </w:r>
      <w:r>
        <w:rPr>
          <w:color w:val="231F20"/>
          <w:spacing w:val="-1"/>
        </w:rPr>
        <w:t> </w:t>
      </w:r>
      <w:r>
        <w:rPr>
          <w:color w:val="231F20"/>
        </w:rPr>
        <w:t>andere</w:t>
      </w:r>
      <w:r>
        <w:rPr>
          <w:color w:val="231F20"/>
          <w:spacing w:val="-1"/>
        </w:rPr>
        <w:t> </w:t>
      </w:r>
      <w:r>
        <w:rPr>
          <w:color w:val="231F20"/>
        </w:rPr>
        <w:t>Partijen,</w:t>
      </w:r>
      <w:r>
        <w:rPr>
          <w:color w:val="231F20"/>
          <w:spacing w:val="-1"/>
        </w:rPr>
        <w:t> </w:t>
      </w:r>
      <w:r>
        <w:rPr>
          <w:color w:val="231F20"/>
        </w:rPr>
        <w:t>zal</w:t>
      </w:r>
      <w:r>
        <w:rPr>
          <w:color w:val="231F20"/>
          <w:spacing w:val="-1"/>
        </w:rPr>
        <w:t> </w:t>
      </w:r>
      <w:r>
        <w:rPr>
          <w:color w:val="231F20"/>
        </w:rPr>
        <w:t>een</w:t>
      </w:r>
      <w:r>
        <w:rPr>
          <w:color w:val="231F20"/>
          <w:spacing w:val="-1"/>
        </w:rPr>
        <w:t> </w:t>
      </w:r>
      <w:r>
        <w:rPr>
          <w:color w:val="231F20"/>
        </w:rPr>
        <w:t>Partij</w:t>
      </w:r>
      <w:r>
        <w:rPr>
          <w:color w:val="231F20"/>
          <w:spacing w:val="-1"/>
        </w:rPr>
        <w:t> </w:t>
      </w:r>
      <w:r>
        <w:rPr>
          <w:color w:val="231F20"/>
        </w:rPr>
        <w:t>geen</w:t>
      </w:r>
      <w:r>
        <w:rPr>
          <w:color w:val="231F20"/>
          <w:spacing w:val="-1"/>
        </w:rPr>
        <w:t> </w:t>
      </w:r>
      <w:r>
        <w:rPr>
          <w:color w:val="231F20"/>
        </w:rPr>
        <w:t>informatie</w:t>
      </w:r>
      <w:r>
        <w:rPr>
          <w:color w:val="231F20"/>
          <w:spacing w:val="-1"/>
        </w:rPr>
        <w:t> </w:t>
      </w:r>
      <w:r>
        <w:rPr>
          <w:color w:val="231F20"/>
        </w:rPr>
        <w:t>over</w:t>
      </w:r>
      <w:r>
        <w:rPr>
          <w:color w:val="231F20"/>
          <w:spacing w:val="-1"/>
        </w:rPr>
        <w:t> </w:t>
      </w:r>
      <w:r>
        <w:rPr>
          <w:color w:val="231F20"/>
        </w:rPr>
        <w:t>de</w:t>
      </w:r>
      <w:r>
        <w:rPr>
          <w:color w:val="231F20"/>
          <w:spacing w:val="-1"/>
        </w:rPr>
        <w:t> </w:t>
      </w:r>
      <w:r>
        <w:rPr>
          <w:color w:val="231F20"/>
        </w:rPr>
        <w:t>(onder- neming van de) Vennootschap en deze overeenkomst aan een derde openbaren, tenzij (i) dit vereist is op grond van wet en regelgeving of wordt geëist door een bevoegde instantie, (ii) openbaarmaking geschiedt aan</w:t>
      </w:r>
      <w:r>
        <w:rPr>
          <w:color w:val="231F20"/>
          <w:spacing w:val="-15"/>
        </w:rPr>
        <w:t> </w:t>
      </w:r>
      <w:r>
        <w:rPr>
          <w:color w:val="231F20"/>
        </w:rPr>
        <w:t>professionele</w:t>
      </w:r>
      <w:r>
        <w:rPr>
          <w:color w:val="231F20"/>
          <w:spacing w:val="-15"/>
        </w:rPr>
        <w:t> </w:t>
      </w:r>
      <w:r>
        <w:rPr>
          <w:color w:val="231F20"/>
        </w:rPr>
        <w:t>adviseurs</w:t>
      </w:r>
      <w:r>
        <w:rPr>
          <w:color w:val="231F20"/>
          <w:spacing w:val="-15"/>
        </w:rPr>
        <w:t> </w:t>
      </w:r>
      <w:r>
        <w:rPr>
          <w:color w:val="231F20"/>
        </w:rPr>
        <w:t>onder</w:t>
      </w:r>
      <w:r>
        <w:rPr>
          <w:color w:val="231F20"/>
          <w:spacing w:val="-15"/>
        </w:rPr>
        <w:t> </w:t>
      </w:r>
      <w:r>
        <w:rPr>
          <w:color w:val="231F20"/>
        </w:rPr>
        <w:t>de</w:t>
      </w:r>
      <w:r>
        <w:rPr>
          <w:color w:val="231F20"/>
          <w:spacing w:val="-15"/>
        </w:rPr>
        <w:t> </w:t>
      </w:r>
      <w:r>
        <w:rPr>
          <w:color w:val="231F20"/>
        </w:rPr>
        <w:t>oplegging</w:t>
      </w:r>
      <w:r>
        <w:rPr>
          <w:color w:val="231F20"/>
          <w:spacing w:val="-15"/>
        </w:rPr>
        <w:t> </w:t>
      </w:r>
      <w:r>
        <w:rPr>
          <w:color w:val="231F20"/>
        </w:rPr>
        <w:t>van</w:t>
      </w:r>
      <w:r>
        <w:rPr>
          <w:color w:val="231F20"/>
          <w:spacing w:val="-15"/>
        </w:rPr>
        <w:t> </w:t>
      </w:r>
      <w:r>
        <w:rPr>
          <w:color w:val="231F20"/>
        </w:rPr>
        <w:t>een</w:t>
      </w:r>
      <w:r>
        <w:rPr>
          <w:color w:val="231F20"/>
          <w:spacing w:val="-15"/>
        </w:rPr>
        <w:t> </w:t>
      </w:r>
      <w:r>
        <w:rPr>
          <w:color w:val="231F20"/>
        </w:rPr>
        <w:t>gelijkwaardige</w:t>
      </w:r>
      <w:r>
        <w:rPr>
          <w:color w:val="231F20"/>
          <w:spacing w:val="-15"/>
        </w:rPr>
        <w:t> </w:t>
      </w:r>
      <w:r>
        <w:rPr>
          <w:color w:val="231F20"/>
        </w:rPr>
        <w:t>geheimhoudingsverplichting,</w:t>
      </w:r>
      <w:r>
        <w:rPr>
          <w:color w:val="231F20"/>
          <w:spacing w:val="-15"/>
        </w:rPr>
        <w:t> </w:t>
      </w:r>
      <w:r>
        <w:rPr>
          <w:color w:val="231F20"/>
        </w:rPr>
        <w:t>(iii)</w:t>
      </w:r>
      <w:r>
        <w:rPr>
          <w:color w:val="231F20"/>
          <w:spacing w:val="-15"/>
        </w:rPr>
        <w:t> </w:t>
      </w:r>
      <w:r>
        <w:rPr>
          <w:color w:val="231F20"/>
        </w:rPr>
        <w:t>de</w:t>
      </w:r>
    </w:p>
    <w:p>
      <w:pPr>
        <w:pStyle w:val="BodyText"/>
        <w:spacing w:line="249" w:lineRule="auto" w:before="4"/>
      </w:pPr>
      <w:r>
        <w:rPr>
          <w:color w:val="231F20"/>
        </w:rPr>
        <w:t>betreffende</w:t>
      </w:r>
      <w:r>
        <w:rPr>
          <w:color w:val="231F20"/>
          <w:spacing w:val="-8"/>
        </w:rPr>
        <w:t> </w:t>
      </w:r>
      <w:r>
        <w:rPr>
          <w:color w:val="231F20"/>
        </w:rPr>
        <w:t>informatie</w:t>
      </w:r>
      <w:r>
        <w:rPr>
          <w:color w:val="231F20"/>
          <w:spacing w:val="-8"/>
        </w:rPr>
        <w:t> </w:t>
      </w:r>
      <w:r>
        <w:rPr>
          <w:color w:val="231F20"/>
        </w:rPr>
        <w:t>reeds</w:t>
      </w:r>
      <w:r>
        <w:rPr>
          <w:color w:val="231F20"/>
          <w:spacing w:val="-8"/>
        </w:rPr>
        <w:t> </w:t>
      </w:r>
      <w:r>
        <w:rPr>
          <w:color w:val="231F20"/>
        </w:rPr>
        <w:t>algemeen</w:t>
      </w:r>
      <w:r>
        <w:rPr>
          <w:color w:val="231F20"/>
          <w:spacing w:val="-8"/>
        </w:rPr>
        <w:t> </w:t>
      </w:r>
      <w:r>
        <w:rPr>
          <w:color w:val="231F20"/>
        </w:rPr>
        <w:t>openbaar,</w:t>
      </w:r>
      <w:r>
        <w:rPr>
          <w:color w:val="231F20"/>
          <w:spacing w:val="-8"/>
        </w:rPr>
        <w:t> </w:t>
      </w:r>
      <w:r>
        <w:rPr>
          <w:color w:val="231F20"/>
        </w:rPr>
        <w:t>of</w:t>
      </w:r>
      <w:r>
        <w:rPr>
          <w:color w:val="231F20"/>
          <w:spacing w:val="-8"/>
        </w:rPr>
        <w:t> </w:t>
      </w:r>
      <w:r>
        <w:rPr>
          <w:color w:val="231F20"/>
        </w:rPr>
        <w:t>(iv)</w:t>
      </w:r>
      <w:r>
        <w:rPr>
          <w:color w:val="231F20"/>
          <w:spacing w:val="-8"/>
        </w:rPr>
        <w:t> </w:t>
      </w:r>
      <w:r>
        <w:rPr>
          <w:color w:val="231F20"/>
        </w:rPr>
        <w:t>dit</w:t>
      </w:r>
      <w:r>
        <w:rPr>
          <w:color w:val="231F20"/>
          <w:spacing w:val="-8"/>
        </w:rPr>
        <w:t> </w:t>
      </w:r>
      <w:r>
        <w:rPr>
          <w:color w:val="231F20"/>
        </w:rPr>
        <w:t>noodzakelijk</w:t>
      </w:r>
      <w:r>
        <w:rPr>
          <w:color w:val="231F20"/>
          <w:spacing w:val="-8"/>
        </w:rPr>
        <w:t> </w:t>
      </w:r>
      <w:r>
        <w:rPr>
          <w:color w:val="231F20"/>
        </w:rPr>
        <w:t>is</w:t>
      </w:r>
      <w:r>
        <w:rPr>
          <w:color w:val="231F20"/>
          <w:spacing w:val="-8"/>
        </w:rPr>
        <w:t> </w:t>
      </w:r>
      <w:r>
        <w:rPr>
          <w:color w:val="231F20"/>
        </w:rPr>
        <w:t>in</w:t>
      </w:r>
      <w:r>
        <w:rPr>
          <w:color w:val="231F20"/>
          <w:spacing w:val="-8"/>
        </w:rPr>
        <w:t> </w:t>
      </w:r>
      <w:r>
        <w:rPr>
          <w:color w:val="231F20"/>
        </w:rPr>
        <w:t>verband</w:t>
      </w:r>
      <w:r>
        <w:rPr>
          <w:color w:val="231F20"/>
          <w:spacing w:val="-8"/>
        </w:rPr>
        <w:t> </w:t>
      </w:r>
      <w:r>
        <w:rPr>
          <w:color w:val="231F20"/>
        </w:rPr>
        <w:t>met</w:t>
      </w:r>
      <w:r>
        <w:rPr>
          <w:color w:val="231F20"/>
          <w:spacing w:val="-8"/>
        </w:rPr>
        <w:t> </w:t>
      </w:r>
      <w:r>
        <w:rPr>
          <w:color w:val="231F20"/>
        </w:rPr>
        <w:t>de</w:t>
      </w:r>
      <w:r>
        <w:rPr>
          <w:color w:val="231F20"/>
          <w:spacing w:val="-8"/>
        </w:rPr>
        <w:t> </w:t>
      </w:r>
      <w:r>
        <w:rPr>
          <w:color w:val="231F20"/>
        </w:rPr>
        <w:t>uitoefening</w:t>
      </w:r>
      <w:r>
        <w:rPr>
          <w:color w:val="231F20"/>
          <w:spacing w:val="-8"/>
        </w:rPr>
        <w:t> </w:t>
      </w:r>
      <w:r>
        <w:rPr>
          <w:color w:val="231F20"/>
        </w:rPr>
        <w:t>van rechten uit deze overeenkomst, in welke gevallen Partijen vooraf de wijze van openbaarmaking zullen afs- </w:t>
      </w:r>
      <w:r>
        <w:rPr>
          <w:color w:val="231F20"/>
          <w:spacing w:val="-2"/>
        </w:rPr>
        <w:t>temmen.</w:t>
      </w:r>
    </w:p>
    <w:p>
      <w:pPr>
        <w:spacing w:after="0" w:line="249" w:lineRule="auto"/>
        <w:sectPr>
          <w:pgSz w:w="11910" w:h="16840"/>
          <w:pgMar w:header="0" w:footer="495" w:top="560" w:bottom="680" w:left="600" w:right="600"/>
        </w:sectPr>
      </w:pPr>
    </w:p>
    <w:p>
      <w:pPr>
        <w:pStyle w:val="BodyText"/>
        <w:spacing w:before="92"/>
      </w:pPr>
      <w:r>
        <w:rPr>
          <w:color w:val="231F20"/>
        </w:rPr>
        <w:t>Artikel</w:t>
      </w:r>
      <w:r>
        <w:rPr>
          <w:color w:val="231F20"/>
          <w:spacing w:val="-11"/>
        </w:rPr>
        <w:t> </w:t>
      </w:r>
      <w:r>
        <w:rPr>
          <w:color w:val="231F20"/>
        </w:rPr>
        <w:t>17</w:t>
      </w:r>
      <w:r>
        <w:rPr>
          <w:color w:val="231F20"/>
          <w:spacing w:val="-11"/>
        </w:rPr>
        <w:t> </w:t>
      </w:r>
      <w:r>
        <w:rPr>
          <w:color w:val="231F20"/>
        </w:rPr>
        <w:t>-</w:t>
      </w:r>
      <w:r>
        <w:rPr>
          <w:color w:val="231F20"/>
          <w:spacing w:val="-11"/>
        </w:rPr>
        <w:t> </w:t>
      </w:r>
      <w:r>
        <w:rPr>
          <w:color w:val="231F20"/>
          <w:spacing w:val="-4"/>
        </w:rPr>
        <w:t>Duur</w:t>
      </w:r>
    </w:p>
    <w:p>
      <w:pPr>
        <w:pStyle w:val="BodyText"/>
        <w:spacing w:before="24"/>
        <w:ind w:left="0"/>
      </w:pPr>
    </w:p>
    <w:p>
      <w:pPr>
        <w:pStyle w:val="ListParagraph"/>
        <w:numPr>
          <w:ilvl w:val="0"/>
          <w:numId w:val="9"/>
        </w:numPr>
        <w:tabs>
          <w:tab w:pos="839" w:val="left" w:leader="none"/>
        </w:tabs>
        <w:spacing w:line="249" w:lineRule="auto" w:before="0" w:after="0"/>
        <w:ind w:left="119" w:right="357" w:firstLine="0"/>
        <w:jc w:val="left"/>
        <w:rPr>
          <w:sz w:val="24"/>
        </w:rPr>
      </w:pPr>
      <w:r>
        <w:rPr>
          <w:color w:val="231F20"/>
          <w:sz w:val="24"/>
        </w:rPr>
        <w:t>Aandeelhouders</w:t>
      </w:r>
      <w:r>
        <w:rPr>
          <w:color w:val="231F20"/>
          <w:spacing w:val="-8"/>
          <w:sz w:val="24"/>
        </w:rPr>
        <w:t> </w:t>
      </w:r>
      <w:r>
        <w:rPr>
          <w:color w:val="231F20"/>
          <w:sz w:val="24"/>
        </w:rPr>
        <w:t>gaan</w:t>
      </w:r>
      <w:r>
        <w:rPr>
          <w:color w:val="231F20"/>
          <w:spacing w:val="-8"/>
          <w:sz w:val="24"/>
        </w:rPr>
        <w:t> </w:t>
      </w:r>
      <w:r>
        <w:rPr>
          <w:color w:val="231F20"/>
          <w:sz w:val="24"/>
        </w:rPr>
        <w:t>deze</w:t>
      </w:r>
      <w:r>
        <w:rPr>
          <w:color w:val="231F20"/>
          <w:spacing w:val="-8"/>
          <w:sz w:val="24"/>
        </w:rPr>
        <w:t> </w:t>
      </w:r>
      <w:r>
        <w:rPr>
          <w:color w:val="231F20"/>
          <w:sz w:val="24"/>
        </w:rPr>
        <w:t>overeenkomst</w:t>
      </w:r>
      <w:r>
        <w:rPr>
          <w:color w:val="231F20"/>
          <w:spacing w:val="-8"/>
          <w:sz w:val="24"/>
        </w:rPr>
        <w:t> </w:t>
      </w:r>
      <w:r>
        <w:rPr>
          <w:color w:val="231F20"/>
          <w:sz w:val="24"/>
        </w:rPr>
        <w:t>aan</w:t>
      </w:r>
      <w:r>
        <w:rPr>
          <w:color w:val="231F20"/>
          <w:spacing w:val="-8"/>
          <w:sz w:val="24"/>
        </w:rPr>
        <w:t> </w:t>
      </w:r>
      <w:r>
        <w:rPr>
          <w:color w:val="231F20"/>
          <w:sz w:val="24"/>
        </w:rPr>
        <w:t>voor</w:t>
      </w:r>
      <w:r>
        <w:rPr>
          <w:color w:val="231F20"/>
          <w:spacing w:val="-8"/>
          <w:sz w:val="24"/>
        </w:rPr>
        <w:t> </w:t>
      </w:r>
      <w:r>
        <w:rPr>
          <w:color w:val="231F20"/>
          <w:sz w:val="24"/>
        </w:rPr>
        <w:t>onbepaalde</w:t>
      </w:r>
      <w:r>
        <w:rPr>
          <w:color w:val="231F20"/>
          <w:spacing w:val="-8"/>
          <w:sz w:val="24"/>
        </w:rPr>
        <w:t> </w:t>
      </w:r>
      <w:r>
        <w:rPr>
          <w:color w:val="231F20"/>
          <w:sz w:val="24"/>
        </w:rPr>
        <w:t>tijd.</w:t>
      </w:r>
      <w:r>
        <w:rPr>
          <w:color w:val="231F20"/>
          <w:spacing w:val="-8"/>
          <w:sz w:val="24"/>
        </w:rPr>
        <w:t> </w:t>
      </w:r>
      <w:r>
        <w:rPr>
          <w:color w:val="231F20"/>
          <w:sz w:val="24"/>
        </w:rPr>
        <w:t>De</w:t>
      </w:r>
      <w:r>
        <w:rPr>
          <w:color w:val="231F20"/>
          <w:spacing w:val="-8"/>
          <w:sz w:val="24"/>
        </w:rPr>
        <w:t> </w:t>
      </w:r>
      <w:r>
        <w:rPr>
          <w:color w:val="231F20"/>
          <w:sz w:val="24"/>
        </w:rPr>
        <w:t>overeenkomst</w:t>
      </w:r>
      <w:r>
        <w:rPr>
          <w:color w:val="231F20"/>
          <w:spacing w:val="-8"/>
          <w:sz w:val="24"/>
        </w:rPr>
        <w:t> </w:t>
      </w:r>
      <w:r>
        <w:rPr>
          <w:color w:val="231F20"/>
          <w:sz w:val="24"/>
        </w:rPr>
        <w:t>is</w:t>
      </w:r>
      <w:r>
        <w:rPr>
          <w:color w:val="231F20"/>
          <w:spacing w:val="-8"/>
          <w:sz w:val="24"/>
        </w:rPr>
        <w:t> </w:t>
      </w:r>
      <w:r>
        <w:rPr>
          <w:color w:val="231F20"/>
          <w:sz w:val="24"/>
        </w:rPr>
        <w:t>niet</w:t>
      </w:r>
      <w:r>
        <w:rPr>
          <w:color w:val="231F20"/>
          <w:spacing w:val="-8"/>
          <w:sz w:val="24"/>
        </w:rPr>
        <w:t> </w:t>
      </w:r>
      <w:r>
        <w:rPr>
          <w:color w:val="231F20"/>
          <w:sz w:val="24"/>
        </w:rPr>
        <w:t>opzeg- baar, tenzij anders bepaald in deze overeenkomst.</w:t>
      </w:r>
    </w:p>
    <w:p>
      <w:pPr>
        <w:pStyle w:val="ListParagraph"/>
        <w:numPr>
          <w:ilvl w:val="0"/>
          <w:numId w:val="9"/>
        </w:numPr>
        <w:tabs>
          <w:tab w:pos="839" w:val="left" w:leader="none"/>
        </w:tabs>
        <w:spacing w:line="249" w:lineRule="auto" w:before="2" w:after="0"/>
        <w:ind w:left="119" w:right="376" w:firstLine="0"/>
        <w:jc w:val="left"/>
        <w:rPr>
          <w:sz w:val="24"/>
        </w:rPr>
      </w:pPr>
      <w:r>
        <w:rPr>
          <w:color w:val="231F20"/>
          <w:sz w:val="24"/>
        </w:rPr>
        <w:t>Een</w:t>
      </w:r>
      <w:r>
        <w:rPr>
          <w:color w:val="231F20"/>
          <w:spacing w:val="-3"/>
          <w:sz w:val="24"/>
        </w:rPr>
        <w:t> </w:t>
      </w:r>
      <w:r>
        <w:rPr>
          <w:color w:val="231F20"/>
          <w:sz w:val="24"/>
        </w:rPr>
        <w:t>Aandeelhouder</w:t>
      </w:r>
      <w:r>
        <w:rPr>
          <w:color w:val="231F20"/>
          <w:spacing w:val="-3"/>
          <w:sz w:val="24"/>
        </w:rPr>
        <w:t> </w:t>
      </w:r>
      <w:r>
        <w:rPr>
          <w:color w:val="231F20"/>
          <w:sz w:val="24"/>
        </w:rPr>
        <w:t>houdt</w:t>
      </w:r>
      <w:r>
        <w:rPr>
          <w:color w:val="231F20"/>
          <w:spacing w:val="-3"/>
          <w:sz w:val="24"/>
        </w:rPr>
        <w:t> </w:t>
      </w:r>
      <w:r>
        <w:rPr>
          <w:color w:val="231F20"/>
          <w:sz w:val="24"/>
        </w:rPr>
        <w:t>op</w:t>
      </w:r>
      <w:r>
        <w:rPr>
          <w:color w:val="231F20"/>
          <w:spacing w:val="-3"/>
          <w:sz w:val="24"/>
        </w:rPr>
        <w:t> </w:t>
      </w:r>
      <w:r>
        <w:rPr>
          <w:color w:val="231F20"/>
          <w:sz w:val="24"/>
        </w:rPr>
        <w:t>partij</w:t>
      </w:r>
      <w:r>
        <w:rPr>
          <w:color w:val="231F20"/>
          <w:spacing w:val="-3"/>
          <w:sz w:val="24"/>
        </w:rPr>
        <w:t> </w:t>
      </w:r>
      <w:r>
        <w:rPr>
          <w:color w:val="231F20"/>
          <w:sz w:val="24"/>
        </w:rPr>
        <w:t>bij</w:t>
      </w:r>
      <w:r>
        <w:rPr>
          <w:color w:val="231F20"/>
          <w:spacing w:val="-3"/>
          <w:sz w:val="24"/>
        </w:rPr>
        <w:t> </w:t>
      </w:r>
      <w:r>
        <w:rPr>
          <w:color w:val="231F20"/>
          <w:sz w:val="24"/>
        </w:rPr>
        <w:t>deze</w:t>
      </w:r>
      <w:r>
        <w:rPr>
          <w:color w:val="231F20"/>
          <w:spacing w:val="-3"/>
          <w:sz w:val="24"/>
        </w:rPr>
        <w:t> </w:t>
      </w:r>
      <w:r>
        <w:rPr>
          <w:color w:val="231F20"/>
          <w:sz w:val="24"/>
        </w:rPr>
        <w:t>overeenkomst</w:t>
      </w:r>
      <w:r>
        <w:rPr>
          <w:color w:val="231F20"/>
          <w:spacing w:val="-3"/>
          <w:sz w:val="24"/>
        </w:rPr>
        <w:t> </w:t>
      </w:r>
      <w:r>
        <w:rPr>
          <w:color w:val="231F20"/>
          <w:sz w:val="24"/>
        </w:rPr>
        <w:t>te</w:t>
      </w:r>
      <w:r>
        <w:rPr>
          <w:color w:val="231F20"/>
          <w:spacing w:val="-3"/>
          <w:sz w:val="24"/>
        </w:rPr>
        <w:t> </w:t>
      </w:r>
      <w:r>
        <w:rPr>
          <w:color w:val="231F20"/>
          <w:sz w:val="24"/>
        </w:rPr>
        <w:t>zijn</w:t>
      </w:r>
      <w:r>
        <w:rPr>
          <w:color w:val="231F20"/>
          <w:spacing w:val="-3"/>
          <w:sz w:val="24"/>
        </w:rPr>
        <w:t> </w:t>
      </w:r>
      <w:r>
        <w:rPr>
          <w:color w:val="231F20"/>
          <w:sz w:val="24"/>
        </w:rPr>
        <w:t>op</w:t>
      </w:r>
      <w:r>
        <w:rPr>
          <w:color w:val="231F20"/>
          <w:spacing w:val="-3"/>
          <w:sz w:val="24"/>
        </w:rPr>
        <w:t> </w:t>
      </w:r>
      <w:r>
        <w:rPr>
          <w:color w:val="231F20"/>
          <w:sz w:val="24"/>
        </w:rPr>
        <w:t>het</w:t>
      </w:r>
      <w:r>
        <w:rPr>
          <w:color w:val="231F20"/>
          <w:spacing w:val="-3"/>
          <w:sz w:val="24"/>
        </w:rPr>
        <w:t> </w:t>
      </w:r>
      <w:r>
        <w:rPr>
          <w:color w:val="231F20"/>
          <w:sz w:val="24"/>
        </w:rPr>
        <w:t>moment</w:t>
      </w:r>
      <w:r>
        <w:rPr>
          <w:color w:val="231F20"/>
          <w:spacing w:val="-3"/>
          <w:sz w:val="24"/>
        </w:rPr>
        <w:t> </w:t>
      </w:r>
      <w:r>
        <w:rPr>
          <w:color w:val="231F20"/>
          <w:sz w:val="24"/>
        </w:rPr>
        <w:t>dat</w:t>
      </w:r>
      <w:r>
        <w:rPr>
          <w:color w:val="231F20"/>
          <w:spacing w:val="-3"/>
          <w:sz w:val="24"/>
        </w:rPr>
        <w:t> </w:t>
      </w:r>
      <w:r>
        <w:rPr>
          <w:color w:val="231F20"/>
          <w:sz w:val="24"/>
        </w:rPr>
        <w:t>hij</w:t>
      </w:r>
      <w:r>
        <w:rPr>
          <w:color w:val="231F20"/>
          <w:spacing w:val="-3"/>
          <w:sz w:val="24"/>
        </w:rPr>
        <w:t> </w:t>
      </w:r>
      <w:r>
        <w:rPr>
          <w:color w:val="231F20"/>
          <w:sz w:val="24"/>
        </w:rPr>
        <w:t>niet</w:t>
      </w:r>
      <w:r>
        <w:rPr>
          <w:color w:val="231F20"/>
          <w:spacing w:val="-3"/>
          <w:sz w:val="24"/>
        </w:rPr>
        <w:t> </w:t>
      </w:r>
      <w:r>
        <w:rPr>
          <w:color w:val="231F20"/>
          <w:sz w:val="24"/>
        </w:rPr>
        <w:t>langer Aandelen of economische rechten op Aandelen houdt.</w:t>
      </w:r>
    </w:p>
    <w:p>
      <w:pPr>
        <w:pStyle w:val="ListParagraph"/>
        <w:numPr>
          <w:ilvl w:val="0"/>
          <w:numId w:val="9"/>
        </w:numPr>
        <w:tabs>
          <w:tab w:pos="839" w:val="left" w:leader="none"/>
        </w:tabs>
        <w:spacing w:line="249" w:lineRule="auto" w:before="2" w:after="0"/>
        <w:ind w:left="119" w:right="309" w:firstLine="0"/>
        <w:jc w:val="left"/>
        <w:rPr>
          <w:sz w:val="24"/>
        </w:rPr>
      </w:pPr>
      <w:r>
        <w:rPr>
          <w:color w:val="231F20"/>
          <w:sz w:val="24"/>
        </w:rPr>
        <w:t>Deze</w:t>
      </w:r>
      <w:r>
        <w:rPr>
          <w:color w:val="231F20"/>
          <w:spacing w:val="-7"/>
          <w:sz w:val="24"/>
        </w:rPr>
        <w:t> </w:t>
      </w:r>
      <w:r>
        <w:rPr>
          <w:color w:val="231F20"/>
          <w:sz w:val="24"/>
        </w:rPr>
        <w:t>overeenkomst</w:t>
      </w:r>
      <w:r>
        <w:rPr>
          <w:color w:val="231F20"/>
          <w:spacing w:val="-7"/>
          <w:sz w:val="24"/>
        </w:rPr>
        <w:t> </w:t>
      </w:r>
      <w:r>
        <w:rPr>
          <w:color w:val="231F20"/>
          <w:sz w:val="24"/>
        </w:rPr>
        <w:t>eindigt</w:t>
      </w:r>
      <w:r>
        <w:rPr>
          <w:color w:val="231F20"/>
          <w:spacing w:val="-7"/>
          <w:sz w:val="24"/>
        </w:rPr>
        <w:t> </w:t>
      </w:r>
      <w:r>
        <w:rPr>
          <w:color w:val="231F20"/>
          <w:sz w:val="24"/>
        </w:rPr>
        <w:t>van</w:t>
      </w:r>
      <w:r>
        <w:rPr>
          <w:color w:val="231F20"/>
          <w:spacing w:val="-7"/>
          <w:sz w:val="24"/>
        </w:rPr>
        <w:t> </w:t>
      </w:r>
      <w:r>
        <w:rPr>
          <w:color w:val="231F20"/>
          <w:sz w:val="24"/>
        </w:rPr>
        <w:t>rechtswege</w:t>
      </w:r>
      <w:r>
        <w:rPr>
          <w:color w:val="231F20"/>
          <w:spacing w:val="-7"/>
          <w:sz w:val="24"/>
        </w:rPr>
        <w:t> </w:t>
      </w:r>
      <w:r>
        <w:rPr>
          <w:color w:val="231F20"/>
          <w:sz w:val="24"/>
        </w:rPr>
        <w:t>op</w:t>
      </w:r>
      <w:r>
        <w:rPr>
          <w:color w:val="231F20"/>
          <w:spacing w:val="-7"/>
          <w:sz w:val="24"/>
        </w:rPr>
        <w:t> </w:t>
      </w:r>
      <w:r>
        <w:rPr>
          <w:color w:val="231F20"/>
          <w:sz w:val="24"/>
        </w:rPr>
        <w:t>het</w:t>
      </w:r>
      <w:r>
        <w:rPr>
          <w:color w:val="231F20"/>
          <w:spacing w:val="-7"/>
          <w:sz w:val="24"/>
        </w:rPr>
        <w:t> </w:t>
      </w:r>
      <w:r>
        <w:rPr>
          <w:color w:val="231F20"/>
          <w:sz w:val="24"/>
        </w:rPr>
        <w:t>moment</w:t>
      </w:r>
      <w:r>
        <w:rPr>
          <w:color w:val="231F20"/>
          <w:spacing w:val="-7"/>
          <w:sz w:val="24"/>
        </w:rPr>
        <w:t> </w:t>
      </w:r>
      <w:r>
        <w:rPr>
          <w:color w:val="231F20"/>
          <w:sz w:val="24"/>
        </w:rPr>
        <w:t>waarop</w:t>
      </w:r>
      <w:r>
        <w:rPr>
          <w:color w:val="231F20"/>
          <w:spacing w:val="-7"/>
          <w:sz w:val="24"/>
        </w:rPr>
        <w:t> </w:t>
      </w:r>
      <w:r>
        <w:rPr>
          <w:color w:val="231F20"/>
          <w:sz w:val="24"/>
        </w:rPr>
        <w:t>alle</w:t>
      </w:r>
      <w:r>
        <w:rPr>
          <w:color w:val="231F20"/>
          <w:spacing w:val="-7"/>
          <w:sz w:val="24"/>
        </w:rPr>
        <w:t> </w:t>
      </w:r>
      <w:r>
        <w:rPr>
          <w:color w:val="231F20"/>
          <w:sz w:val="24"/>
        </w:rPr>
        <w:t>Aandelen</w:t>
      </w:r>
      <w:r>
        <w:rPr>
          <w:color w:val="231F20"/>
          <w:spacing w:val="-7"/>
          <w:sz w:val="24"/>
        </w:rPr>
        <w:t> </w:t>
      </w:r>
      <w:r>
        <w:rPr>
          <w:color w:val="231F20"/>
          <w:sz w:val="24"/>
        </w:rPr>
        <w:t>aan</w:t>
      </w:r>
      <w:r>
        <w:rPr>
          <w:color w:val="231F20"/>
          <w:spacing w:val="-7"/>
          <w:sz w:val="24"/>
        </w:rPr>
        <w:t> </w:t>
      </w:r>
      <w:r>
        <w:rPr>
          <w:color w:val="231F20"/>
          <w:sz w:val="24"/>
        </w:rPr>
        <w:t>één</w:t>
      </w:r>
      <w:r>
        <w:rPr>
          <w:color w:val="231F20"/>
          <w:spacing w:val="-7"/>
          <w:sz w:val="24"/>
        </w:rPr>
        <w:t> </w:t>
      </w:r>
      <w:r>
        <w:rPr>
          <w:color w:val="231F20"/>
          <w:sz w:val="24"/>
        </w:rPr>
        <w:t>partij</w:t>
      </w:r>
      <w:r>
        <w:rPr>
          <w:color w:val="231F20"/>
          <w:spacing w:val="-7"/>
          <w:sz w:val="24"/>
        </w:rPr>
        <w:t> </w:t>
      </w:r>
      <w:r>
        <w:rPr>
          <w:color w:val="231F20"/>
          <w:sz w:val="24"/>
        </w:rPr>
        <w:t>toe- </w:t>
      </w:r>
      <w:r>
        <w:rPr>
          <w:color w:val="231F20"/>
          <w:spacing w:val="-2"/>
          <w:sz w:val="24"/>
        </w:rPr>
        <w:t>komen.</w:t>
      </w:r>
    </w:p>
    <w:p>
      <w:pPr>
        <w:pStyle w:val="ListParagraph"/>
        <w:numPr>
          <w:ilvl w:val="0"/>
          <w:numId w:val="9"/>
        </w:numPr>
        <w:tabs>
          <w:tab w:pos="839" w:val="left" w:leader="none"/>
        </w:tabs>
        <w:spacing w:line="249" w:lineRule="auto" w:before="2" w:after="0"/>
        <w:ind w:left="119" w:right="323" w:firstLine="0"/>
        <w:jc w:val="left"/>
        <w:rPr>
          <w:sz w:val="24"/>
        </w:rPr>
      </w:pPr>
      <w:r>
        <w:rPr>
          <w:color w:val="231F20"/>
          <w:sz w:val="24"/>
        </w:rPr>
        <w:t>Na</w:t>
      </w:r>
      <w:r>
        <w:rPr>
          <w:color w:val="231F20"/>
          <w:spacing w:val="-10"/>
          <w:sz w:val="24"/>
        </w:rPr>
        <w:t> </w:t>
      </w:r>
      <w:r>
        <w:rPr>
          <w:color w:val="231F20"/>
          <w:sz w:val="24"/>
        </w:rPr>
        <w:t>beëindiging</w:t>
      </w:r>
      <w:r>
        <w:rPr>
          <w:color w:val="231F20"/>
          <w:spacing w:val="-10"/>
          <w:sz w:val="24"/>
        </w:rPr>
        <w:t> </w:t>
      </w:r>
      <w:r>
        <w:rPr>
          <w:color w:val="231F20"/>
          <w:sz w:val="24"/>
        </w:rPr>
        <w:t>van</w:t>
      </w:r>
      <w:r>
        <w:rPr>
          <w:color w:val="231F20"/>
          <w:spacing w:val="-10"/>
          <w:sz w:val="24"/>
        </w:rPr>
        <w:t> </w:t>
      </w:r>
      <w:r>
        <w:rPr>
          <w:color w:val="231F20"/>
          <w:sz w:val="24"/>
        </w:rPr>
        <w:t>deze</w:t>
      </w:r>
      <w:r>
        <w:rPr>
          <w:color w:val="231F20"/>
          <w:spacing w:val="-10"/>
          <w:sz w:val="24"/>
        </w:rPr>
        <w:t> </w:t>
      </w:r>
      <w:r>
        <w:rPr>
          <w:color w:val="231F20"/>
          <w:sz w:val="24"/>
        </w:rPr>
        <w:t>overeenkomst</w:t>
      </w:r>
      <w:r>
        <w:rPr>
          <w:color w:val="231F20"/>
          <w:spacing w:val="-10"/>
          <w:sz w:val="24"/>
        </w:rPr>
        <w:t> </w:t>
      </w:r>
      <w:r>
        <w:rPr>
          <w:color w:val="231F20"/>
          <w:sz w:val="24"/>
        </w:rPr>
        <w:t>blijven</w:t>
      </w:r>
      <w:r>
        <w:rPr>
          <w:color w:val="231F20"/>
          <w:spacing w:val="-10"/>
          <w:sz w:val="24"/>
        </w:rPr>
        <w:t> </w:t>
      </w:r>
      <w:r>
        <w:rPr>
          <w:color w:val="231F20"/>
          <w:sz w:val="24"/>
        </w:rPr>
        <w:t>de</w:t>
      </w:r>
      <w:r>
        <w:rPr>
          <w:color w:val="231F20"/>
          <w:spacing w:val="-10"/>
          <w:sz w:val="24"/>
        </w:rPr>
        <w:t> </w:t>
      </w:r>
      <w:r>
        <w:rPr>
          <w:color w:val="231F20"/>
          <w:sz w:val="24"/>
        </w:rPr>
        <w:t>artikelen</w:t>
      </w:r>
      <w:r>
        <w:rPr>
          <w:color w:val="231F20"/>
          <w:spacing w:val="-10"/>
          <w:sz w:val="24"/>
        </w:rPr>
        <w:t> </w:t>
      </w:r>
      <w:r>
        <w:rPr>
          <w:color w:val="231F20"/>
          <w:sz w:val="24"/>
        </w:rPr>
        <w:t>omtrent</w:t>
      </w:r>
      <w:r>
        <w:rPr>
          <w:color w:val="231F20"/>
          <w:spacing w:val="-10"/>
          <w:sz w:val="24"/>
        </w:rPr>
        <w:t> </w:t>
      </w:r>
      <w:r>
        <w:rPr>
          <w:color w:val="231F20"/>
          <w:sz w:val="24"/>
        </w:rPr>
        <w:t>intellectuele</w:t>
      </w:r>
      <w:r>
        <w:rPr>
          <w:color w:val="231F20"/>
          <w:spacing w:val="-10"/>
          <w:sz w:val="24"/>
        </w:rPr>
        <w:t> </w:t>
      </w:r>
      <w:r>
        <w:rPr>
          <w:color w:val="231F20"/>
          <w:sz w:val="24"/>
        </w:rPr>
        <w:t>eigendomsrechten, non-concurrentie, geheimhouding en toepasselijk recht en forumkeuze, gelden.</w:t>
      </w:r>
    </w:p>
    <w:p>
      <w:pPr>
        <w:pStyle w:val="BodyText"/>
        <w:spacing w:before="14"/>
        <w:ind w:left="0"/>
      </w:pPr>
    </w:p>
    <w:p>
      <w:pPr>
        <w:pStyle w:val="BodyText"/>
      </w:pPr>
      <w:r>
        <w:rPr>
          <w:color w:val="231F20"/>
        </w:rPr>
        <w:t>Artikel</w:t>
      </w:r>
      <w:r>
        <w:rPr>
          <w:color w:val="231F20"/>
          <w:spacing w:val="-6"/>
        </w:rPr>
        <w:t> </w:t>
      </w:r>
      <w:r>
        <w:rPr>
          <w:color w:val="231F20"/>
        </w:rPr>
        <w:t>18</w:t>
      </w:r>
      <w:r>
        <w:rPr>
          <w:color w:val="231F20"/>
          <w:spacing w:val="-5"/>
        </w:rPr>
        <w:t> </w:t>
      </w:r>
      <w:r>
        <w:rPr>
          <w:color w:val="231F20"/>
        </w:rPr>
        <w:t>-</w:t>
      </w:r>
      <w:r>
        <w:rPr>
          <w:color w:val="231F20"/>
          <w:spacing w:val="-5"/>
        </w:rPr>
        <w:t> </w:t>
      </w:r>
      <w:r>
        <w:rPr>
          <w:color w:val="231F20"/>
        </w:rPr>
        <w:t>Afstand</w:t>
      </w:r>
      <w:r>
        <w:rPr>
          <w:color w:val="231F20"/>
          <w:spacing w:val="-5"/>
        </w:rPr>
        <w:t> </w:t>
      </w:r>
      <w:r>
        <w:rPr>
          <w:color w:val="231F20"/>
        </w:rPr>
        <w:t>recht</w:t>
      </w:r>
      <w:r>
        <w:rPr>
          <w:color w:val="231F20"/>
          <w:spacing w:val="-5"/>
        </w:rPr>
        <w:t> </w:t>
      </w:r>
      <w:r>
        <w:rPr>
          <w:color w:val="231F20"/>
        </w:rPr>
        <w:t>op</w:t>
      </w:r>
      <w:r>
        <w:rPr>
          <w:color w:val="231F20"/>
          <w:spacing w:val="-5"/>
        </w:rPr>
        <w:t> </w:t>
      </w:r>
      <w:r>
        <w:rPr>
          <w:color w:val="231F20"/>
        </w:rPr>
        <w:t>ontbinding</w:t>
      </w:r>
      <w:r>
        <w:rPr>
          <w:color w:val="231F20"/>
          <w:spacing w:val="-6"/>
        </w:rPr>
        <w:t> </w:t>
      </w:r>
      <w:r>
        <w:rPr>
          <w:color w:val="231F20"/>
        </w:rPr>
        <w:t>en</w:t>
      </w:r>
      <w:r>
        <w:rPr>
          <w:color w:val="231F20"/>
          <w:spacing w:val="-5"/>
        </w:rPr>
        <w:t> </w:t>
      </w:r>
      <w:r>
        <w:rPr>
          <w:color w:val="231F20"/>
          <w:spacing w:val="-2"/>
        </w:rPr>
        <w:t>vernietiging</w:t>
      </w:r>
    </w:p>
    <w:p>
      <w:pPr>
        <w:pStyle w:val="BodyText"/>
        <w:spacing w:before="24"/>
        <w:ind w:left="0"/>
      </w:pPr>
    </w:p>
    <w:p>
      <w:pPr>
        <w:pStyle w:val="BodyText"/>
        <w:spacing w:line="249" w:lineRule="auto"/>
        <w:ind w:right="272"/>
        <w:jc w:val="both"/>
      </w:pPr>
      <w:r>
        <w:rPr>
          <w:color w:val="231F20"/>
        </w:rPr>
        <w:t>Aandeelhouders</w:t>
      </w:r>
      <w:r>
        <w:rPr>
          <w:color w:val="231F20"/>
          <w:spacing w:val="-2"/>
        </w:rPr>
        <w:t> </w:t>
      </w:r>
      <w:r>
        <w:rPr>
          <w:color w:val="231F20"/>
        </w:rPr>
        <w:t>doen</w:t>
      </w:r>
      <w:r>
        <w:rPr>
          <w:color w:val="231F20"/>
          <w:spacing w:val="-2"/>
        </w:rPr>
        <w:t> </w:t>
      </w:r>
      <w:r>
        <w:rPr>
          <w:color w:val="231F20"/>
        </w:rPr>
        <w:t>hierbij</w:t>
      </w:r>
      <w:r>
        <w:rPr>
          <w:color w:val="231F20"/>
          <w:spacing w:val="-2"/>
        </w:rPr>
        <w:t> </w:t>
      </w:r>
      <w:r>
        <w:rPr>
          <w:color w:val="231F20"/>
        </w:rPr>
        <w:t>onherroepelijk</w:t>
      </w:r>
      <w:r>
        <w:rPr>
          <w:color w:val="231F20"/>
          <w:spacing w:val="-2"/>
        </w:rPr>
        <w:t> </w:t>
      </w:r>
      <w:r>
        <w:rPr>
          <w:color w:val="231F20"/>
        </w:rPr>
        <w:t>afstand</w:t>
      </w:r>
      <w:r>
        <w:rPr>
          <w:color w:val="231F20"/>
          <w:spacing w:val="-2"/>
        </w:rPr>
        <w:t> </w:t>
      </w:r>
      <w:r>
        <w:rPr>
          <w:color w:val="231F20"/>
        </w:rPr>
        <w:t>van</w:t>
      </w:r>
      <w:r>
        <w:rPr>
          <w:color w:val="231F20"/>
          <w:spacing w:val="-2"/>
        </w:rPr>
        <w:t> </w:t>
      </w:r>
      <w:r>
        <w:rPr>
          <w:color w:val="231F20"/>
        </w:rPr>
        <w:t>het</w:t>
      </w:r>
      <w:r>
        <w:rPr>
          <w:color w:val="231F20"/>
          <w:spacing w:val="-2"/>
        </w:rPr>
        <w:t> </w:t>
      </w:r>
      <w:r>
        <w:rPr>
          <w:color w:val="231F20"/>
        </w:rPr>
        <w:t>recht</w:t>
      </w:r>
      <w:r>
        <w:rPr>
          <w:color w:val="231F20"/>
          <w:spacing w:val="-2"/>
        </w:rPr>
        <w:t> </w:t>
      </w:r>
      <w:r>
        <w:rPr>
          <w:color w:val="231F20"/>
        </w:rPr>
        <w:t>om</w:t>
      </w:r>
      <w:r>
        <w:rPr>
          <w:color w:val="231F20"/>
          <w:spacing w:val="-2"/>
        </w:rPr>
        <w:t> </w:t>
      </w:r>
      <w:r>
        <w:rPr>
          <w:color w:val="231F20"/>
        </w:rPr>
        <w:t>deze</w:t>
      </w:r>
      <w:r>
        <w:rPr>
          <w:color w:val="231F20"/>
          <w:spacing w:val="-2"/>
        </w:rPr>
        <w:t> </w:t>
      </w:r>
      <w:r>
        <w:rPr>
          <w:color w:val="231F20"/>
        </w:rPr>
        <w:t>overeenkomst</w:t>
      </w:r>
      <w:r>
        <w:rPr>
          <w:color w:val="231F20"/>
          <w:spacing w:val="-2"/>
        </w:rPr>
        <w:t> </w:t>
      </w:r>
      <w:r>
        <w:rPr>
          <w:color w:val="231F20"/>
        </w:rPr>
        <w:t>te</w:t>
      </w:r>
      <w:r>
        <w:rPr>
          <w:color w:val="231F20"/>
          <w:spacing w:val="-2"/>
        </w:rPr>
        <w:t> </w:t>
      </w:r>
      <w:r>
        <w:rPr>
          <w:color w:val="231F20"/>
        </w:rPr>
        <w:t>ontbinden</w:t>
      </w:r>
      <w:r>
        <w:rPr>
          <w:color w:val="231F20"/>
          <w:spacing w:val="-2"/>
        </w:rPr>
        <w:t> </w:t>
      </w:r>
      <w:r>
        <w:rPr>
          <w:color w:val="231F20"/>
        </w:rPr>
        <w:t>of</w:t>
      </w:r>
      <w:r>
        <w:rPr>
          <w:color w:val="231F20"/>
          <w:spacing w:val="-2"/>
        </w:rPr>
        <w:t> </w:t>
      </w:r>
      <w:r>
        <w:rPr>
          <w:color w:val="231F20"/>
        </w:rPr>
        <w:t>te vernietigen</w:t>
      </w:r>
      <w:r>
        <w:rPr>
          <w:color w:val="231F20"/>
          <w:spacing w:val="-13"/>
        </w:rPr>
        <w:t> </w:t>
      </w:r>
      <w:r>
        <w:rPr>
          <w:color w:val="231F20"/>
        </w:rPr>
        <w:t>dan</w:t>
      </w:r>
      <w:r>
        <w:rPr>
          <w:color w:val="231F20"/>
          <w:spacing w:val="-13"/>
        </w:rPr>
        <w:t> </w:t>
      </w:r>
      <w:r>
        <w:rPr>
          <w:color w:val="231F20"/>
        </w:rPr>
        <w:t>wel</w:t>
      </w:r>
      <w:r>
        <w:rPr>
          <w:color w:val="231F20"/>
          <w:spacing w:val="-13"/>
        </w:rPr>
        <w:t> </w:t>
      </w:r>
      <w:r>
        <w:rPr>
          <w:color w:val="231F20"/>
        </w:rPr>
        <w:t>gehele</w:t>
      </w:r>
      <w:r>
        <w:rPr>
          <w:color w:val="231F20"/>
          <w:spacing w:val="-13"/>
        </w:rPr>
        <w:t> </w:t>
      </w:r>
      <w:r>
        <w:rPr>
          <w:color w:val="231F20"/>
        </w:rPr>
        <w:t>of</w:t>
      </w:r>
      <w:r>
        <w:rPr>
          <w:color w:val="231F20"/>
          <w:spacing w:val="-13"/>
        </w:rPr>
        <w:t> </w:t>
      </w:r>
      <w:r>
        <w:rPr>
          <w:color w:val="231F20"/>
        </w:rPr>
        <w:t>gedeeltelijk</w:t>
      </w:r>
      <w:r>
        <w:rPr>
          <w:color w:val="231F20"/>
          <w:spacing w:val="-13"/>
        </w:rPr>
        <w:t> </w:t>
      </w:r>
      <w:r>
        <w:rPr>
          <w:color w:val="231F20"/>
        </w:rPr>
        <w:t>ontbinding</w:t>
      </w:r>
      <w:r>
        <w:rPr>
          <w:color w:val="231F20"/>
          <w:spacing w:val="-13"/>
        </w:rPr>
        <w:t> </w:t>
      </w:r>
      <w:r>
        <w:rPr>
          <w:color w:val="231F20"/>
        </w:rPr>
        <w:t>of</w:t>
      </w:r>
      <w:r>
        <w:rPr>
          <w:color w:val="231F20"/>
          <w:spacing w:val="-13"/>
        </w:rPr>
        <w:t> </w:t>
      </w:r>
      <w:r>
        <w:rPr>
          <w:color w:val="231F20"/>
        </w:rPr>
        <w:t>vernietiging</w:t>
      </w:r>
      <w:r>
        <w:rPr>
          <w:color w:val="231F20"/>
          <w:spacing w:val="-13"/>
        </w:rPr>
        <w:t> </w:t>
      </w:r>
      <w:r>
        <w:rPr>
          <w:color w:val="231F20"/>
        </w:rPr>
        <w:t>te</w:t>
      </w:r>
      <w:r>
        <w:rPr>
          <w:color w:val="231F20"/>
          <w:spacing w:val="-13"/>
        </w:rPr>
        <w:t> </w:t>
      </w:r>
      <w:r>
        <w:rPr>
          <w:color w:val="231F20"/>
        </w:rPr>
        <w:t>vorderen</w:t>
      </w:r>
      <w:r>
        <w:rPr>
          <w:color w:val="231F20"/>
          <w:spacing w:val="-13"/>
        </w:rPr>
        <w:t> </w:t>
      </w:r>
      <w:r>
        <w:rPr>
          <w:color w:val="231F20"/>
        </w:rPr>
        <w:t>uit</w:t>
      </w:r>
      <w:r>
        <w:rPr>
          <w:color w:val="231F20"/>
          <w:spacing w:val="-13"/>
        </w:rPr>
        <w:t> </w:t>
      </w:r>
      <w:r>
        <w:rPr>
          <w:color w:val="231F20"/>
        </w:rPr>
        <w:t>hoofde</w:t>
      </w:r>
      <w:r>
        <w:rPr>
          <w:color w:val="231F20"/>
          <w:spacing w:val="-13"/>
        </w:rPr>
        <w:t> </w:t>
      </w:r>
      <w:r>
        <w:rPr>
          <w:color w:val="231F20"/>
        </w:rPr>
        <w:t>van</w:t>
      </w:r>
      <w:r>
        <w:rPr>
          <w:color w:val="231F20"/>
          <w:spacing w:val="-13"/>
        </w:rPr>
        <w:t> </w:t>
      </w:r>
      <w:r>
        <w:rPr>
          <w:color w:val="231F20"/>
        </w:rPr>
        <w:t>artikel</w:t>
      </w:r>
      <w:r>
        <w:rPr>
          <w:color w:val="231F20"/>
          <w:spacing w:val="-13"/>
        </w:rPr>
        <w:t> </w:t>
      </w:r>
      <w:r>
        <w:rPr>
          <w:color w:val="231F20"/>
        </w:rPr>
        <w:t>6:265 Burgerlijk Wetboek.</w:t>
      </w:r>
    </w:p>
    <w:p>
      <w:pPr>
        <w:pStyle w:val="BodyText"/>
        <w:spacing w:before="15"/>
        <w:ind w:left="0"/>
      </w:pPr>
    </w:p>
    <w:p>
      <w:pPr>
        <w:pStyle w:val="BodyText"/>
      </w:pPr>
      <w:r>
        <w:rPr>
          <w:color w:val="231F20"/>
        </w:rPr>
        <w:t>Artikel</w:t>
      </w:r>
      <w:r>
        <w:rPr>
          <w:color w:val="231F20"/>
          <w:spacing w:val="-11"/>
        </w:rPr>
        <w:t> </w:t>
      </w:r>
      <w:r>
        <w:rPr>
          <w:color w:val="231F20"/>
        </w:rPr>
        <w:t>19</w:t>
      </w:r>
      <w:r>
        <w:rPr>
          <w:color w:val="231F20"/>
          <w:spacing w:val="-11"/>
        </w:rPr>
        <w:t> </w:t>
      </w:r>
      <w:r>
        <w:rPr>
          <w:color w:val="231F20"/>
        </w:rPr>
        <w:t>-</w:t>
      </w:r>
      <w:r>
        <w:rPr>
          <w:color w:val="231F20"/>
          <w:spacing w:val="-11"/>
        </w:rPr>
        <w:t> </w:t>
      </w:r>
      <w:r>
        <w:rPr>
          <w:color w:val="231F20"/>
          <w:spacing w:val="-2"/>
        </w:rPr>
        <w:t>Kosten</w:t>
      </w:r>
    </w:p>
    <w:p>
      <w:pPr>
        <w:pStyle w:val="BodyText"/>
        <w:spacing w:before="24"/>
        <w:ind w:left="0"/>
      </w:pPr>
    </w:p>
    <w:p>
      <w:pPr>
        <w:pStyle w:val="BodyText"/>
        <w:spacing w:line="249" w:lineRule="auto"/>
        <w:ind w:right="301"/>
        <w:jc w:val="both"/>
      </w:pPr>
      <w:r>
        <w:rPr>
          <w:color w:val="231F20"/>
        </w:rPr>
        <w:t>Alle</w:t>
      </w:r>
      <w:r>
        <w:rPr>
          <w:color w:val="231F20"/>
          <w:spacing w:val="-6"/>
        </w:rPr>
        <w:t> </w:t>
      </w:r>
      <w:r>
        <w:rPr>
          <w:color w:val="231F20"/>
        </w:rPr>
        <w:t>kosten</w:t>
      </w:r>
      <w:r>
        <w:rPr>
          <w:color w:val="231F20"/>
          <w:spacing w:val="-4"/>
        </w:rPr>
        <w:t> </w:t>
      </w:r>
      <w:r>
        <w:rPr>
          <w:color w:val="231F20"/>
        </w:rPr>
        <w:t>die</w:t>
      </w:r>
      <w:r>
        <w:rPr>
          <w:color w:val="231F20"/>
          <w:spacing w:val="-4"/>
        </w:rPr>
        <w:t> </w:t>
      </w:r>
      <w:r>
        <w:rPr>
          <w:color w:val="231F20"/>
        </w:rPr>
        <w:t>verband</w:t>
      </w:r>
      <w:r>
        <w:rPr>
          <w:color w:val="231F20"/>
          <w:spacing w:val="-4"/>
        </w:rPr>
        <w:t> </w:t>
      </w:r>
      <w:r>
        <w:rPr>
          <w:color w:val="231F20"/>
        </w:rPr>
        <w:t>houden</w:t>
      </w:r>
      <w:r>
        <w:rPr>
          <w:color w:val="231F20"/>
          <w:spacing w:val="-4"/>
        </w:rPr>
        <w:t> </w:t>
      </w:r>
      <w:r>
        <w:rPr>
          <w:color w:val="231F20"/>
        </w:rPr>
        <w:t>met</w:t>
      </w:r>
      <w:r>
        <w:rPr>
          <w:color w:val="231F20"/>
          <w:spacing w:val="-4"/>
        </w:rPr>
        <w:t> </w:t>
      </w:r>
      <w:r>
        <w:rPr>
          <w:color w:val="231F20"/>
        </w:rPr>
        <w:t>het</w:t>
      </w:r>
      <w:r>
        <w:rPr>
          <w:color w:val="231F20"/>
          <w:spacing w:val="-4"/>
        </w:rPr>
        <w:t> </w:t>
      </w:r>
      <w:r>
        <w:rPr>
          <w:color w:val="231F20"/>
        </w:rPr>
        <w:t>aangaan</w:t>
      </w:r>
      <w:r>
        <w:rPr>
          <w:color w:val="231F20"/>
          <w:spacing w:val="-4"/>
        </w:rPr>
        <w:t> </w:t>
      </w:r>
      <w:r>
        <w:rPr>
          <w:color w:val="231F20"/>
        </w:rPr>
        <w:t>en</w:t>
      </w:r>
      <w:r>
        <w:rPr>
          <w:color w:val="231F20"/>
          <w:spacing w:val="-4"/>
        </w:rPr>
        <w:t> </w:t>
      </w:r>
      <w:r>
        <w:rPr>
          <w:color w:val="231F20"/>
        </w:rPr>
        <w:t>opstellen</w:t>
      </w:r>
      <w:r>
        <w:rPr>
          <w:color w:val="231F20"/>
          <w:spacing w:val="-4"/>
        </w:rPr>
        <w:t> </w:t>
      </w:r>
      <w:r>
        <w:rPr>
          <w:color w:val="231F20"/>
        </w:rPr>
        <w:t>van</w:t>
      </w:r>
      <w:r>
        <w:rPr>
          <w:color w:val="231F20"/>
          <w:spacing w:val="-4"/>
        </w:rPr>
        <w:t> </w:t>
      </w:r>
      <w:r>
        <w:rPr>
          <w:color w:val="231F20"/>
        </w:rPr>
        <w:t>deze</w:t>
      </w:r>
      <w:r>
        <w:rPr>
          <w:color w:val="231F20"/>
          <w:spacing w:val="-4"/>
        </w:rPr>
        <w:t> </w:t>
      </w:r>
      <w:r>
        <w:rPr>
          <w:color w:val="231F20"/>
        </w:rPr>
        <w:t>overeenkomst</w:t>
      </w:r>
      <w:r>
        <w:rPr>
          <w:color w:val="231F20"/>
          <w:spacing w:val="-4"/>
        </w:rPr>
        <w:t> </w:t>
      </w:r>
      <w:r>
        <w:rPr>
          <w:color w:val="231F20"/>
        </w:rPr>
        <w:t>komen</w:t>
      </w:r>
      <w:r>
        <w:rPr>
          <w:color w:val="231F20"/>
          <w:spacing w:val="-4"/>
        </w:rPr>
        <w:t> </w:t>
      </w:r>
      <w:r>
        <w:rPr>
          <w:color w:val="231F20"/>
        </w:rPr>
        <w:t>voor</w:t>
      </w:r>
      <w:r>
        <w:rPr>
          <w:color w:val="231F20"/>
          <w:spacing w:val="-4"/>
        </w:rPr>
        <w:t> </w:t>
      </w:r>
      <w:r>
        <w:rPr>
          <w:color w:val="231F20"/>
        </w:rPr>
        <w:t>rekening van de Vennootschap.</w:t>
      </w:r>
    </w:p>
    <w:p>
      <w:pPr>
        <w:pStyle w:val="BodyText"/>
        <w:spacing w:before="14"/>
        <w:ind w:left="0"/>
      </w:pPr>
    </w:p>
    <w:p>
      <w:pPr>
        <w:pStyle w:val="BodyText"/>
      </w:pPr>
      <w:r>
        <w:rPr>
          <w:color w:val="231F20"/>
        </w:rPr>
        <w:t>Artikel</w:t>
      </w:r>
      <w:r>
        <w:rPr>
          <w:color w:val="231F20"/>
          <w:spacing w:val="-11"/>
        </w:rPr>
        <w:t> </w:t>
      </w:r>
      <w:r>
        <w:rPr>
          <w:color w:val="231F20"/>
        </w:rPr>
        <w:t>20</w:t>
      </w:r>
      <w:r>
        <w:rPr>
          <w:color w:val="231F20"/>
          <w:spacing w:val="-11"/>
        </w:rPr>
        <w:t> </w:t>
      </w:r>
      <w:r>
        <w:rPr>
          <w:color w:val="231F20"/>
        </w:rPr>
        <w:t>-</w:t>
      </w:r>
      <w:r>
        <w:rPr>
          <w:color w:val="231F20"/>
          <w:spacing w:val="-11"/>
        </w:rPr>
        <w:t> </w:t>
      </w:r>
      <w:r>
        <w:rPr>
          <w:color w:val="231F20"/>
          <w:spacing w:val="-2"/>
        </w:rPr>
        <w:t>Overdracht</w:t>
      </w:r>
    </w:p>
    <w:p>
      <w:pPr>
        <w:pStyle w:val="BodyText"/>
        <w:spacing w:before="24"/>
        <w:ind w:left="0"/>
      </w:pPr>
    </w:p>
    <w:p>
      <w:pPr>
        <w:pStyle w:val="BodyText"/>
        <w:spacing w:line="249" w:lineRule="auto"/>
        <w:ind w:right="231"/>
        <w:jc w:val="both"/>
      </w:pPr>
      <w:r>
        <w:rPr>
          <w:color w:val="231F20"/>
        </w:rPr>
        <w:t>Alleen</w:t>
      </w:r>
      <w:r>
        <w:rPr>
          <w:color w:val="231F20"/>
          <w:spacing w:val="-7"/>
        </w:rPr>
        <w:t> </w:t>
      </w:r>
      <w:r>
        <w:rPr>
          <w:color w:val="231F20"/>
        </w:rPr>
        <w:t>met</w:t>
      </w:r>
      <w:r>
        <w:rPr>
          <w:color w:val="231F20"/>
          <w:spacing w:val="-7"/>
        </w:rPr>
        <w:t> </w:t>
      </w:r>
      <w:r>
        <w:rPr>
          <w:color w:val="231F20"/>
        </w:rPr>
        <w:t>voorafgaande</w:t>
      </w:r>
      <w:r>
        <w:rPr>
          <w:color w:val="231F20"/>
          <w:spacing w:val="-7"/>
        </w:rPr>
        <w:t> </w:t>
      </w:r>
      <w:r>
        <w:rPr>
          <w:color w:val="231F20"/>
        </w:rPr>
        <w:t>schriftelijke</w:t>
      </w:r>
      <w:r>
        <w:rPr>
          <w:color w:val="231F20"/>
          <w:spacing w:val="-7"/>
        </w:rPr>
        <w:t> </w:t>
      </w:r>
      <w:r>
        <w:rPr>
          <w:color w:val="231F20"/>
        </w:rPr>
        <w:t>toestemming</w:t>
      </w:r>
      <w:r>
        <w:rPr>
          <w:color w:val="231F20"/>
          <w:spacing w:val="-7"/>
        </w:rPr>
        <w:t> </w:t>
      </w:r>
      <w:r>
        <w:rPr>
          <w:color w:val="231F20"/>
        </w:rPr>
        <w:t>van</w:t>
      </w:r>
      <w:r>
        <w:rPr>
          <w:color w:val="231F20"/>
          <w:spacing w:val="-7"/>
        </w:rPr>
        <w:t> </w:t>
      </w:r>
      <w:r>
        <w:rPr>
          <w:color w:val="231F20"/>
        </w:rPr>
        <w:t>de</w:t>
      </w:r>
      <w:r>
        <w:rPr>
          <w:color w:val="231F20"/>
          <w:spacing w:val="-7"/>
        </w:rPr>
        <w:t> </w:t>
      </w:r>
      <w:r>
        <w:rPr>
          <w:color w:val="231F20"/>
        </w:rPr>
        <w:t>anderen,</w:t>
      </w:r>
      <w:r>
        <w:rPr>
          <w:color w:val="231F20"/>
          <w:spacing w:val="-7"/>
        </w:rPr>
        <w:t> </w:t>
      </w:r>
      <w:r>
        <w:rPr>
          <w:color w:val="231F20"/>
        </w:rPr>
        <w:t>zijn</w:t>
      </w:r>
      <w:r>
        <w:rPr>
          <w:color w:val="231F20"/>
          <w:spacing w:val="-7"/>
        </w:rPr>
        <w:t> </w:t>
      </w:r>
      <w:r>
        <w:rPr>
          <w:color w:val="231F20"/>
        </w:rPr>
        <w:t>Aandeelhouders</w:t>
      </w:r>
      <w:r>
        <w:rPr>
          <w:color w:val="231F20"/>
          <w:spacing w:val="-7"/>
        </w:rPr>
        <w:t> </w:t>
      </w:r>
      <w:r>
        <w:rPr>
          <w:color w:val="231F20"/>
        </w:rPr>
        <w:t>gerechtigd</w:t>
      </w:r>
      <w:r>
        <w:rPr>
          <w:color w:val="231F20"/>
          <w:spacing w:val="-7"/>
        </w:rPr>
        <w:t> </w:t>
      </w:r>
      <w:r>
        <w:rPr>
          <w:color w:val="231F20"/>
        </w:rPr>
        <w:t>om</w:t>
      </w:r>
      <w:r>
        <w:rPr>
          <w:color w:val="231F20"/>
          <w:spacing w:val="-7"/>
        </w:rPr>
        <w:t> </w:t>
      </w:r>
      <w:r>
        <w:rPr>
          <w:color w:val="231F20"/>
        </w:rPr>
        <w:t>hun rechten en verplichtingen voortvloeiende uit deze overeenkomst over te dragen aan een derde.</w:t>
      </w:r>
    </w:p>
    <w:p>
      <w:pPr>
        <w:pStyle w:val="BodyText"/>
        <w:spacing w:before="14"/>
        <w:ind w:left="0"/>
      </w:pPr>
    </w:p>
    <w:p>
      <w:pPr>
        <w:pStyle w:val="BodyText"/>
      </w:pPr>
      <w:r>
        <w:rPr>
          <w:color w:val="231F20"/>
        </w:rPr>
        <w:t>Artikel</w:t>
      </w:r>
      <w:r>
        <w:rPr>
          <w:color w:val="231F20"/>
          <w:spacing w:val="-11"/>
        </w:rPr>
        <w:t> </w:t>
      </w:r>
      <w:r>
        <w:rPr>
          <w:color w:val="231F20"/>
        </w:rPr>
        <w:t>21</w:t>
      </w:r>
      <w:r>
        <w:rPr>
          <w:color w:val="231F20"/>
          <w:spacing w:val="-11"/>
        </w:rPr>
        <w:t> </w:t>
      </w:r>
      <w:r>
        <w:rPr>
          <w:color w:val="231F20"/>
        </w:rPr>
        <w:t>-</w:t>
      </w:r>
      <w:r>
        <w:rPr>
          <w:color w:val="231F20"/>
          <w:spacing w:val="-11"/>
        </w:rPr>
        <w:t> </w:t>
      </w:r>
      <w:r>
        <w:rPr>
          <w:color w:val="231F20"/>
          <w:spacing w:val="-2"/>
        </w:rPr>
        <w:t>Ongeldigheid</w:t>
      </w:r>
    </w:p>
    <w:p>
      <w:pPr>
        <w:pStyle w:val="BodyText"/>
        <w:spacing w:before="24"/>
        <w:ind w:left="0"/>
      </w:pPr>
    </w:p>
    <w:p>
      <w:pPr>
        <w:pStyle w:val="BodyText"/>
        <w:spacing w:line="249" w:lineRule="auto" w:before="1"/>
        <w:ind w:right="219"/>
        <w:jc w:val="both"/>
      </w:pPr>
      <w:r>
        <w:rPr>
          <w:color w:val="231F20"/>
        </w:rPr>
        <w:t>Indien</w:t>
      </w:r>
      <w:r>
        <w:rPr>
          <w:color w:val="231F20"/>
          <w:spacing w:val="-7"/>
        </w:rPr>
        <w:t> </w:t>
      </w:r>
      <w:r>
        <w:rPr>
          <w:color w:val="231F20"/>
        </w:rPr>
        <w:t>een</w:t>
      </w:r>
      <w:r>
        <w:rPr>
          <w:color w:val="231F20"/>
          <w:spacing w:val="-7"/>
        </w:rPr>
        <w:t> </w:t>
      </w:r>
      <w:r>
        <w:rPr>
          <w:color w:val="231F20"/>
        </w:rPr>
        <w:t>bepaling</w:t>
      </w:r>
      <w:r>
        <w:rPr>
          <w:color w:val="231F20"/>
          <w:spacing w:val="-7"/>
        </w:rPr>
        <w:t> </w:t>
      </w:r>
      <w:r>
        <w:rPr>
          <w:color w:val="231F20"/>
        </w:rPr>
        <w:t>van</w:t>
      </w:r>
      <w:r>
        <w:rPr>
          <w:color w:val="231F20"/>
          <w:spacing w:val="-7"/>
        </w:rPr>
        <w:t> </w:t>
      </w:r>
      <w:r>
        <w:rPr>
          <w:color w:val="231F20"/>
        </w:rPr>
        <w:t>deze</w:t>
      </w:r>
      <w:r>
        <w:rPr>
          <w:color w:val="231F20"/>
          <w:spacing w:val="-7"/>
        </w:rPr>
        <w:t> </w:t>
      </w:r>
      <w:r>
        <w:rPr>
          <w:color w:val="231F20"/>
        </w:rPr>
        <w:t>overeenkomst</w:t>
      </w:r>
      <w:r>
        <w:rPr>
          <w:color w:val="231F20"/>
          <w:spacing w:val="-7"/>
        </w:rPr>
        <w:t> </w:t>
      </w:r>
      <w:r>
        <w:rPr>
          <w:color w:val="231F20"/>
        </w:rPr>
        <w:t>nietig</w:t>
      </w:r>
      <w:r>
        <w:rPr>
          <w:color w:val="231F20"/>
          <w:spacing w:val="-7"/>
        </w:rPr>
        <w:t> </w:t>
      </w:r>
      <w:r>
        <w:rPr>
          <w:color w:val="231F20"/>
        </w:rPr>
        <w:t>dan</w:t>
      </w:r>
      <w:r>
        <w:rPr>
          <w:color w:val="231F20"/>
          <w:spacing w:val="-7"/>
        </w:rPr>
        <w:t> </w:t>
      </w:r>
      <w:r>
        <w:rPr>
          <w:color w:val="231F20"/>
        </w:rPr>
        <w:t>wel</w:t>
      </w:r>
      <w:r>
        <w:rPr>
          <w:color w:val="231F20"/>
          <w:spacing w:val="-7"/>
        </w:rPr>
        <w:t> </w:t>
      </w:r>
      <w:r>
        <w:rPr>
          <w:color w:val="231F20"/>
        </w:rPr>
        <w:t>onverbindend</w:t>
      </w:r>
      <w:r>
        <w:rPr>
          <w:color w:val="231F20"/>
          <w:spacing w:val="-7"/>
        </w:rPr>
        <w:t> </w:t>
      </w:r>
      <w:r>
        <w:rPr>
          <w:color w:val="231F20"/>
        </w:rPr>
        <w:t>mocht</w:t>
      </w:r>
      <w:r>
        <w:rPr>
          <w:color w:val="231F20"/>
          <w:spacing w:val="-7"/>
        </w:rPr>
        <w:t> </w:t>
      </w:r>
      <w:r>
        <w:rPr>
          <w:color w:val="231F20"/>
        </w:rPr>
        <w:t>blijken</w:t>
      </w:r>
      <w:r>
        <w:rPr>
          <w:color w:val="231F20"/>
          <w:spacing w:val="-7"/>
        </w:rPr>
        <w:t> </w:t>
      </w:r>
      <w:r>
        <w:rPr>
          <w:color w:val="231F20"/>
        </w:rPr>
        <w:t>te</w:t>
      </w:r>
      <w:r>
        <w:rPr>
          <w:color w:val="231F20"/>
          <w:spacing w:val="-7"/>
        </w:rPr>
        <w:t> </w:t>
      </w:r>
      <w:r>
        <w:rPr>
          <w:color w:val="231F20"/>
        </w:rPr>
        <w:t>zijn,</w:t>
      </w:r>
      <w:r>
        <w:rPr>
          <w:color w:val="231F20"/>
          <w:spacing w:val="-7"/>
        </w:rPr>
        <w:t> </w:t>
      </w:r>
      <w:r>
        <w:rPr>
          <w:color w:val="231F20"/>
        </w:rPr>
        <w:t>blijven</w:t>
      </w:r>
      <w:r>
        <w:rPr>
          <w:color w:val="231F20"/>
          <w:spacing w:val="-7"/>
        </w:rPr>
        <w:t> </w:t>
      </w:r>
      <w:r>
        <w:rPr>
          <w:color w:val="231F20"/>
        </w:rPr>
        <w:t>Parti- jen gebonden aan de overige bepalingen van deze overeenkomst. Partijen zullen</w:t>
      </w:r>
    </w:p>
    <w:p>
      <w:pPr>
        <w:pStyle w:val="BodyText"/>
        <w:spacing w:before="13"/>
        <w:ind w:left="0"/>
      </w:pPr>
    </w:p>
    <w:p>
      <w:pPr>
        <w:pStyle w:val="BodyText"/>
        <w:spacing w:line="249" w:lineRule="auto" w:before="1"/>
        <w:ind w:right="122" w:firstLine="54"/>
      </w:pPr>
      <w:r>
        <w:rPr>
          <w:color w:val="231F20"/>
        </w:rPr>
        <w:t>in overleg treden teneinde een nieuwe bepaling ter vervanging van de nietige of onverbindende bepaling overeen</w:t>
      </w:r>
      <w:r>
        <w:rPr>
          <w:color w:val="231F20"/>
          <w:spacing w:val="-11"/>
        </w:rPr>
        <w:t> </w:t>
      </w:r>
      <w:r>
        <w:rPr>
          <w:color w:val="231F20"/>
        </w:rPr>
        <w:t>te</w:t>
      </w:r>
      <w:r>
        <w:rPr>
          <w:color w:val="231F20"/>
          <w:spacing w:val="-11"/>
        </w:rPr>
        <w:t> </w:t>
      </w:r>
      <w:r>
        <w:rPr>
          <w:color w:val="231F20"/>
        </w:rPr>
        <w:t>komen,</w:t>
      </w:r>
      <w:r>
        <w:rPr>
          <w:color w:val="231F20"/>
          <w:spacing w:val="-11"/>
        </w:rPr>
        <w:t> </w:t>
      </w:r>
      <w:r>
        <w:rPr>
          <w:color w:val="231F20"/>
        </w:rPr>
        <w:t>waarbij</w:t>
      </w:r>
      <w:r>
        <w:rPr>
          <w:color w:val="231F20"/>
          <w:spacing w:val="-11"/>
        </w:rPr>
        <w:t> </w:t>
      </w:r>
      <w:r>
        <w:rPr>
          <w:color w:val="231F20"/>
        </w:rPr>
        <w:t>zoveel</w:t>
      </w:r>
      <w:r>
        <w:rPr>
          <w:color w:val="231F20"/>
          <w:spacing w:val="-11"/>
        </w:rPr>
        <w:t> </w:t>
      </w:r>
      <w:r>
        <w:rPr>
          <w:color w:val="231F20"/>
        </w:rPr>
        <w:t>mogelijk</w:t>
      </w:r>
      <w:r>
        <w:rPr>
          <w:color w:val="231F20"/>
          <w:spacing w:val="-11"/>
        </w:rPr>
        <w:t> </w:t>
      </w:r>
      <w:r>
        <w:rPr>
          <w:color w:val="231F20"/>
        </w:rPr>
        <w:t>het</w:t>
      </w:r>
      <w:r>
        <w:rPr>
          <w:color w:val="231F20"/>
          <w:spacing w:val="-11"/>
        </w:rPr>
        <w:t> </w:t>
      </w:r>
      <w:r>
        <w:rPr>
          <w:color w:val="231F20"/>
        </w:rPr>
        <w:t>doel</w:t>
      </w:r>
      <w:r>
        <w:rPr>
          <w:color w:val="231F20"/>
          <w:spacing w:val="-11"/>
        </w:rPr>
        <w:t> </w:t>
      </w:r>
      <w:r>
        <w:rPr>
          <w:color w:val="231F20"/>
        </w:rPr>
        <w:t>en</w:t>
      </w:r>
      <w:r>
        <w:rPr>
          <w:color w:val="231F20"/>
          <w:spacing w:val="-11"/>
        </w:rPr>
        <w:t> </w:t>
      </w:r>
      <w:r>
        <w:rPr>
          <w:color w:val="231F20"/>
        </w:rPr>
        <w:t>de</w:t>
      </w:r>
      <w:r>
        <w:rPr>
          <w:color w:val="231F20"/>
          <w:spacing w:val="-11"/>
        </w:rPr>
        <w:t> </w:t>
      </w:r>
      <w:r>
        <w:rPr>
          <w:color w:val="231F20"/>
        </w:rPr>
        <w:t>strekking</w:t>
      </w:r>
      <w:r>
        <w:rPr>
          <w:color w:val="231F20"/>
          <w:spacing w:val="-11"/>
        </w:rPr>
        <w:t> </w:t>
      </w:r>
      <w:r>
        <w:rPr>
          <w:color w:val="231F20"/>
        </w:rPr>
        <w:t>van</w:t>
      </w:r>
      <w:r>
        <w:rPr>
          <w:color w:val="231F20"/>
          <w:spacing w:val="-11"/>
        </w:rPr>
        <w:t> </w:t>
      </w:r>
      <w:r>
        <w:rPr>
          <w:color w:val="231F20"/>
        </w:rPr>
        <w:t>de</w:t>
      </w:r>
      <w:r>
        <w:rPr>
          <w:color w:val="231F20"/>
          <w:spacing w:val="-11"/>
        </w:rPr>
        <w:t> </w:t>
      </w:r>
      <w:r>
        <w:rPr>
          <w:color w:val="231F20"/>
        </w:rPr>
        <w:t>nietige</w:t>
      </w:r>
      <w:r>
        <w:rPr>
          <w:color w:val="231F20"/>
          <w:spacing w:val="-11"/>
        </w:rPr>
        <w:t> </w:t>
      </w:r>
      <w:r>
        <w:rPr>
          <w:color w:val="231F20"/>
        </w:rPr>
        <w:t>of</w:t>
      </w:r>
      <w:r>
        <w:rPr>
          <w:color w:val="231F20"/>
          <w:spacing w:val="-11"/>
        </w:rPr>
        <w:t> </w:t>
      </w:r>
      <w:r>
        <w:rPr>
          <w:color w:val="231F20"/>
        </w:rPr>
        <w:t>onverbindende</w:t>
      </w:r>
      <w:r>
        <w:rPr>
          <w:color w:val="231F20"/>
          <w:spacing w:val="-11"/>
        </w:rPr>
        <w:t> </w:t>
      </w:r>
      <w:r>
        <w:rPr>
          <w:color w:val="231F20"/>
        </w:rPr>
        <w:t>bepaling in acht wordt genomen.</w:t>
      </w:r>
    </w:p>
    <w:p>
      <w:pPr>
        <w:pStyle w:val="BodyText"/>
        <w:spacing w:before="14"/>
        <w:ind w:left="0"/>
      </w:pPr>
    </w:p>
    <w:p>
      <w:pPr>
        <w:pStyle w:val="BodyText"/>
      </w:pPr>
      <w:r>
        <w:rPr>
          <w:color w:val="231F20"/>
          <w:spacing w:val="-2"/>
        </w:rPr>
        <w:t>Artikel</w:t>
      </w:r>
      <w:r>
        <w:rPr>
          <w:color w:val="231F20"/>
          <w:spacing w:val="-8"/>
        </w:rPr>
        <w:t> </w:t>
      </w:r>
      <w:r>
        <w:rPr>
          <w:color w:val="231F20"/>
          <w:spacing w:val="-2"/>
        </w:rPr>
        <w:t>22</w:t>
      </w:r>
      <w:r>
        <w:rPr>
          <w:color w:val="231F20"/>
          <w:spacing w:val="-8"/>
        </w:rPr>
        <w:t> </w:t>
      </w:r>
      <w:r>
        <w:rPr>
          <w:color w:val="231F20"/>
          <w:spacing w:val="-2"/>
        </w:rPr>
        <w:t>-</w:t>
      </w:r>
      <w:r>
        <w:rPr>
          <w:color w:val="231F20"/>
          <w:spacing w:val="-7"/>
        </w:rPr>
        <w:t> </w:t>
      </w:r>
      <w:r>
        <w:rPr>
          <w:color w:val="231F20"/>
          <w:spacing w:val="-2"/>
        </w:rPr>
        <w:t>Toepasselijk</w:t>
      </w:r>
      <w:r>
        <w:rPr>
          <w:color w:val="231F20"/>
          <w:spacing w:val="-8"/>
        </w:rPr>
        <w:t> </w:t>
      </w:r>
      <w:r>
        <w:rPr>
          <w:color w:val="231F20"/>
          <w:spacing w:val="-2"/>
        </w:rPr>
        <w:t>recht</w:t>
      </w:r>
      <w:r>
        <w:rPr>
          <w:color w:val="231F20"/>
          <w:spacing w:val="-7"/>
        </w:rPr>
        <w:t> </w:t>
      </w:r>
      <w:r>
        <w:rPr>
          <w:color w:val="231F20"/>
          <w:spacing w:val="-2"/>
        </w:rPr>
        <w:t>en</w:t>
      </w:r>
      <w:r>
        <w:rPr>
          <w:color w:val="231F20"/>
          <w:spacing w:val="-8"/>
        </w:rPr>
        <w:t> </w:t>
      </w:r>
      <w:r>
        <w:rPr>
          <w:color w:val="231F20"/>
          <w:spacing w:val="-2"/>
        </w:rPr>
        <w:t>forumkeuze</w:t>
      </w:r>
    </w:p>
    <w:p>
      <w:pPr>
        <w:pStyle w:val="BodyText"/>
        <w:spacing w:before="24"/>
        <w:ind w:left="0"/>
      </w:pPr>
    </w:p>
    <w:p>
      <w:pPr>
        <w:pStyle w:val="ListParagraph"/>
        <w:numPr>
          <w:ilvl w:val="0"/>
          <w:numId w:val="10"/>
        </w:numPr>
        <w:tabs>
          <w:tab w:pos="839" w:val="left" w:leader="none"/>
        </w:tabs>
        <w:spacing w:line="240" w:lineRule="auto" w:before="1" w:after="0"/>
        <w:ind w:left="839" w:right="0" w:hanging="720"/>
        <w:jc w:val="left"/>
        <w:rPr>
          <w:sz w:val="24"/>
        </w:rPr>
      </w:pPr>
      <w:r>
        <w:rPr>
          <w:color w:val="231F20"/>
          <w:sz w:val="24"/>
        </w:rPr>
        <w:t>Op</w:t>
      </w:r>
      <w:r>
        <w:rPr>
          <w:color w:val="231F20"/>
          <w:spacing w:val="-10"/>
          <w:sz w:val="24"/>
        </w:rPr>
        <w:t> </w:t>
      </w:r>
      <w:r>
        <w:rPr>
          <w:color w:val="231F20"/>
          <w:sz w:val="24"/>
        </w:rPr>
        <w:t>deze</w:t>
      </w:r>
      <w:r>
        <w:rPr>
          <w:color w:val="231F20"/>
          <w:spacing w:val="-9"/>
          <w:sz w:val="24"/>
        </w:rPr>
        <w:t> </w:t>
      </w:r>
      <w:r>
        <w:rPr>
          <w:color w:val="231F20"/>
          <w:sz w:val="24"/>
        </w:rPr>
        <w:t>overeenkomst</w:t>
      </w:r>
      <w:r>
        <w:rPr>
          <w:color w:val="231F20"/>
          <w:spacing w:val="-9"/>
          <w:sz w:val="24"/>
        </w:rPr>
        <w:t> </w:t>
      </w:r>
      <w:r>
        <w:rPr>
          <w:color w:val="231F20"/>
          <w:sz w:val="24"/>
        </w:rPr>
        <w:t>is</w:t>
      </w:r>
      <w:r>
        <w:rPr>
          <w:color w:val="231F20"/>
          <w:spacing w:val="-9"/>
          <w:sz w:val="24"/>
        </w:rPr>
        <w:t> </w:t>
      </w:r>
      <w:r>
        <w:rPr>
          <w:color w:val="231F20"/>
          <w:sz w:val="24"/>
        </w:rPr>
        <w:t>Nederlands</w:t>
      </w:r>
      <w:r>
        <w:rPr>
          <w:color w:val="231F20"/>
          <w:spacing w:val="-9"/>
          <w:sz w:val="24"/>
        </w:rPr>
        <w:t> </w:t>
      </w:r>
      <w:r>
        <w:rPr>
          <w:color w:val="231F20"/>
          <w:sz w:val="24"/>
        </w:rPr>
        <w:t>recht</w:t>
      </w:r>
      <w:r>
        <w:rPr>
          <w:color w:val="231F20"/>
          <w:spacing w:val="-9"/>
          <w:sz w:val="24"/>
        </w:rPr>
        <w:t> </w:t>
      </w:r>
      <w:r>
        <w:rPr>
          <w:color w:val="231F20"/>
          <w:sz w:val="24"/>
        </w:rPr>
        <w:t>van</w:t>
      </w:r>
      <w:r>
        <w:rPr>
          <w:color w:val="231F20"/>
          <w:spacing w:val="-10"/>
          <w:sz w:val="24"/>
        </w:rPr>
        <w:t> </w:t>
      </w:r>
      <w:r>
        <w:rPr>
          <w:color w:val="231F20"/>
          <w:spacing w:val="-2"/>
          <w:sz w:val="24"/>
        </w:rPr>
        <w:t>toepassing.</w:t>
      </w:r>
    </w:p>
    <w:p>
      <w:pPr>
        <w:pStyle w:val="ListParagraph"/>
        <w:numPr>
          <w:ilvl w:val="0"/>
          <w:numId w:val="10"/>
        </w:numPr>
        <w:tabs>
          <w:tab w:pos="839" w:val="left" w:leader="none"/>
        </w:tabs>
        <w:spacing w:line="249" w:lineRule="auto" w:before="12" w:after="0"/>
        <w:ind w:left="119" w:right="216" w:firstLine="0"/>
        <w:jc w:val="left"/>
        <w:rPr>
          <w:sz w:val="24"/>
        </w:rPr>
      </w:pPr>
      <w:r>
        <w:rPr>
          <w:color w:val="231F20"/>
          <w:sz w:val="24"/>
        </w:rPr>
        <w:t>Alle</w:t>
      </w:r>
      <w:r>
        <w:rPr>
          <w:color w:val="231F20"/>
          <w:spacing w:val="-8"/>
          <w:sz w:val="24"/>
        </w:rPr>
        <w:t> </w:t>
      </w:r>
      <w:r>
        <w:rPr>
          <w:color w:val="231F20"/>
          <w:sz w:val="24"/>
        </w:rPr>
        <w:t>geschillen</w:t>
      </w:r>
      <w:r>
        <w:rPr>
          <w:color w:val="231F20"/>
          <w:spacing w:val="-8"/>
          <w:sz w:val="24"/>
        </w:rPr>
        <w:t> </w:t>
      </w:r>
      <w:r>
        <w:rPr>
          <w:color w:val="231F20"/>
          <w:sz w:val="24"/>
        </w:rPr>
        <w:t>die</w:t>
      </w:r>
      <w:r>
        <w:rPr>
          <w:color w:val="231F20"/>
          <w:spacing w:val="-8"/>
          <w:sz w:val="24"/>
        </w:rPr>
        <w:t> </w:t>
      </w:r>
      <w:r>
        <w:rPr>
          <w:color w:val="231F20"/>
          <w:sz w:val="24"/>
        </w:rPr>
        <w:t>mochten</w:t>
      </w:r>
      <w:r>
        <w:rPr>
          <w:color w:val="231F20"/>
          <w:spacing w:val="-8"/>
          <w:sz w:val="24"/>
        </w:rPr>
        <w:t> </w:t>
      </w:r>
      <w:r>
        <w:rPr>
          <w:color w:val="231F20"/>
          <w:sz w:val="24"/>
        </w:rPr>
        <w:t>ontstaan</w:t>
      </w:r>
      <w:r>
        <w:rPr>
          <w:color w:val="231F20"/>
          <w:spacing w:val="-8"/>
          <w:sz w:val="24"/>
        </w:rPr>
        <w:t> </w:t>
      </w:r>
      <w:r>
        <w:rPr>
          <w:color w:val="231F20"/>
          <w:sz w:val="24"/>
        </w:rPr>
        <w:t>naar</w:t>
      </w:r>
      <w:r>
        <w:rPr>
          <w:color w:val="231F20"/>
          <w:spacing w:val="-8"/>
          <w:sz w:val="24"/>
        </w:rPr>
        <w:t> </w:t>
      </w:r>
      <w:r>
        <w:rPr>
          <w:color w:val="231F20"/>
          <w:sz w:val="24"/>
        </w:rPr>
        <w:t>aanleiding</w:t>
      </w:r>
      <w:r>
        <w:rPr>
          <w:color w:val="231F20"/>
          <w:spacing w:val="-8"/>
          <w:sz w:val="24"/>
        </w:rPr>
        <w:t> </w:t>
      </w:r>
      <w:r>
        <w:rPr>
          <w:color w:val="231F20"/>
          <w:sz w:val="24"/>
        </w:rPr>
        <w:t>van</w:t>
      </w:r>
      <w:r>
        <w:rPr>
          <w:color w:val="231F20"/>
          <w:spacing w:val="-8"/>
          <w:sz w:val="24"/>
        </w:rPr>
        <w:t> </w:t>
      </w:r>
      <w:r>
        <w:rPr>
          <w:color w:val="231F20"/>
          <w:sz w:val="24"/>
        </w:rPr>
        <w:t>deze</w:t>
      </w:r>
      <w:r>
        <w:rPr>
          <w:color w:val="231F20"/>
          <w:spacing w:val="-8"/>
          <w:sz w:val="24"/>
        </w:rPr>
        <w:t> </w:t>
      </w:r>
      <w:r>
        <w:rPr>
          <w:color w:val="231F20"/>
          <w:sz w:val="24"/>
        </w:rPr>
        <w:t>overeenkomst,</w:t>
      </w:r>
      <w:r>
        <w:rPr>
          <w:color w:val="231F20"/>
          <w:spacing w:val="-8"/>
          <w:sz w:val="24"/>
        </w:rPr>
        <w:t> </w:t>
      </w:r>
      <w:r>
        <w:rPr>
          <w:color w:val="231F20"/>
          <w:sz w:val="24"/>
        </w:rPr>
        <w:t>of</w:t>
      </w:r>
      <w:r>
        <w:rPr>
          <w:color w:val="231F20"/>
          <w:spacing w:val="-8"/>
          <w:sz w:val="24"/>
        </w:rPr>
        <w:t> </w:t>
      </w:r>
      <w:r>
        <w:rPr>
          <w:color w:val="231F20"/>
          <w:sz w:val="24"/>
        </w:rPr>
        <w:t>van</w:t>
      </w:r>
      <w:r>
        <w:rPr>
          <w:color w:val="231F20"/>
          <w:spacing w:val="-8"/>
          <w:sz w:val="24"/>
        </w:rPr>
        <w:t> </w:t>
      </w:r>
      <w:r>
        <w:rPr>
          <w:color w:val="231F20"/>
          <w:sz w:val="24"/>
        </w:rPr>
        <w:t>nadere</w:t>
      </w:r>
      <w:r>
        <w:rPr>
          <w:color w:val="231F20"/>
          <w:spacing w:val="-8"/>
          <w:sz w:val="24"/>
        </w:rPr>
        <w:t> </w:t>
      </w:r>
      <w:r>
        <w:rPr>
          <w:color w:val="231F20"/>
          <w:sz w:val="24"/>
        </w:rPr>
        <w:t>overeen- komsten die daarvan het gevolg mochten zijn, zullen worden voorgelegd aan de bevoegde rechter te Ams- </w:t>
      </w:r>
      <w:r>
        <w:rPr>
          <w:color w:val="231F20"/>
          <w:spacing w:val="-2"/>
          <w:sz w:val="24"/>
        </w:rPr>
        <w:t>terdam.</w:t>
      </w:r>
    </w:p>
    <w:p>
      <w:pPr>
        <w:pStyle w:val="BodyText"/>
        <w:spacing w:before="14"/>
        <w:ind w:left="0"/>
      </w:pPr>
    </w:p>
    <w:p>
      <w:pPr>
        <w:pStyle w:val="BodyText"/>
        <w:spacing w:line="501" w:lineRule="auto" w:before="1"/>
        <w:ind w:right="4290"/>
      </w:pPr>
      <w:r>
        <w:rPr>
          <w:color w:val="231F20"/>
        </w:rPr>
        <w:t>Aldus</w:t>
      </w:r>
      <w:r>
        <w:rPr>
          <w:color w:val="231F20"/>
          <w:spacing w:val="-10"/>
        </w:rPr>
        <w:t> </w:t>
      </w:r>
      <w:r>
        <w:rPr>
          <w:color w:val="231F20"/>
        </w:rPr>
        <w:t>overeengekomen</w:t>
      </w:r>
      <w:r>
        <w:rPr>
          <w:color w:val="231F20"/>
          <w:spacing w:val="-10"/>
        </w:rPr>
        <w:t> </w:t>
      </w:r>
      <w:r>
        <w:rPr>
          <w:color w:val="231F20"/>
        </w:rPr>
        <w:t>en</w:t>
      </w:r>
      <w:r>
        <w:rPr>
          <w:color w:val="231F20"/>
          <w:spacing w:val="-10"/>
        </w:rPr>
        <w:t> </w:t>
      </w:r>
      <w:r>
        <w:rPr>
          <w:color w:val="231F20"/>
        </w:rPr>
        <w:t>getekend</w:t>
      </w:r>
      <w:r>
        <w:rPr>
          <w:color w:val="231F20"/>
          <w:spacing w:val="-10"/>
        </w:rPr>
        <w:t> </w:t>
      </w:r>
      <w:r>
        <w:rPr>
          <w:color w:val="231F20"/>
        </w:rPr>
        <w:t>te</w:t>
      </w:r>
      <w:r>
        <w:rPr>
          <w:color w:val="231F20"/>
          <w:spacing w:val="-10"/>
        </w:rPr>
        <w:t> </w:t>
      </w:r>
      <w:r>
        <w:rPr>
          <w:color w:val="231F20"/>
        </w:rPr>
        <w:t>[plaats],</w:t>
      </w:r>
      <w:r>
        <w:rPr>
          <w:color w:val="231F20"/>
          <w:spacing w:val="-10"/>
        </w:rPr>
        <w:t> </w:t>
      </w:r>
      <w:r>
        <w:rPr>
          <w:color w:val="231F20"/>
        </w:rPr>
        <w:t>op</w:t>
      </w:r>
      <w:r>
        <w:rPr>
          <w:color w:val="231F20"/>
          <w:spacing w:val="-10"/>
        </w:rPr>
        <w:t> </w:t>
      </w:r>
      <w:r>
        <w:rPr>
          <w:color w:val="231F20"/>
        </w:rPr>
        <w:t>[datum]. [Naam Aandeelhouder 1]</w:t>
      </w:r>
    </w:p>
    <w:p>
      <w:pPr>
        <w:pStyle w:val="BodyText"/>
        <w:spacing w:line="274" w:lineRule="exact"/>
        <w:jc w:val="both"/>
      </w:pPr>
      <w:r>
        <w:rPr>
          <w:color w:val="231F20"/>
        </w:rPr>
        <w:t>[Naam</w:t>
      </w:r>
      <w:r>
        <w:rPr>
          <w:color w:val="231F20"/>
          <w:spacing w:val="-2"/>
        </w:rPr>
        <w:t> </w:t>
      </w:r>
      <w:r>
        <w:rPr>
          <w:color w:val="231F20"/>
        </w:rPr>
        <w:t>Aandeelhouder</w:t>
      </w:r>
      <w:r>
        <w:rPr>
          <w:color w:val="231F20"/>
          <w:spacing w:val="-2"/>
        </w:rPr>
        <w:t> </w:t>
      </w:r>
      <w:r>
        <w:rPr>
          <w:color w:val="231F20"/>
          <w:spacing w:val="-5"/>
        </w:rPr>
        <w:t>2]</w:t>
      </w:r>
    </w:p>
    <w:sectPr>
      <w:pgSz w:w="11910" w:h="16840"/>
      <w:pgMar w:header="0" w:footer="495" w:top="560" w:bottom="6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56256">
              <wp:simplePos x="0" y="0"/>
              <wp:positionH relativeFrom="page">
                <wp:posOffset>3700371</wp:posOffset>
              </wp:positionH>
              <wp:positionV relativeFrom="page">
                <wp:posOffset>10237942</wp:posOffset>
              </wp:positionV>
              <wp:extent cx="172085" cy="20510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085" cy="205104"/>
                      </a:xfrm>
                      <a:prstGeom prst="rect">
                        <a:avLst/>
                      </a:prstGeom>
                    </wps:spPr>
                    <wps:txbx>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367798pt;margin-top:806.137207pt;width:13.55pt;height:16.1500pt;mso-position-horizontal-relative:page;mso-position-vertical-relative:page;z-index:-15860224" type="#_x0000_t202" id="docshape7" filled="false" stroked="false">
              <v:textbox inset="0,0,0,0">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8">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7">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11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6">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5">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11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936" w:hanging="720"/>
      </w:pPr>
      <w:rPr>
        <w:rFonts w:hint="default"/>
        <w:lang w:val="nl-NL" w:eastAsia="en-US" w:bidi="ar-SA"/>
      </w:rPr>
    </w:lvl>
    <w:lvl w:ilvl="3">
      <w:start w:val="0"/>
      <w:numFmt w:val="bullet"/>
      <w:lvlText w:val="•"/>
      <w:lvlJc w:val="left"/>
      <w:pPr>
        <w:ind w:left="3032" w:hanging="720"/>
      </w:pPr>
      <w:rPr>
        <w:rFonts w:hint="default"/>
        <w:lang w:val="nl-NL" w:eastAsia="en-US" w:bidi="ar-SA"/>
      </w:rPr>
    </w:lvl>
    <w:lvl w:ilvl="4">
      <w:start w:val="0"/>
      <w:numFmt w:val="bullet"/>
      <w:lvlText w:val="•"/>
      <w:lvlJc w:val="left"/>
      <w:pPr>
        <w:ind w:left="4128" w:hanging="720"/>
      </w:pPr>
      <w:rPr>
        <w:rFonts w:hint="default"/>
        <w:lang w:val="nl-NL" w:eastAsia="en-US" w:bidi="ar-SA"/>
      </w:rPr>
    </w:lvl>
    <w:lvl w:ilvl="5">
      <w:start w:val="0"/>
      <w:numFmt w:val="bullet"/>
      <w:lvlText w:val="•"/>
      <w:lvlJc w:val="left"/>
      <w:pPr>
        <w:ind w:left="5224" w:hanging="720"/>
      </w:pPr>
      <w:rPr>
        <w:rFonts w:hint="default"/>
        <w:lang w:val="nl-NL" w:eastAsia="en-US" w:bidi="ar-SA"/>
      </w:rPr>
    </w:lvl>
    <w:lvl w:ilvl="6">
      <w:start w:val="0"/>
      <w:numFmt w:val="bullet"/>
      <w:lvlText w:val="•"/>
      <w:lvlJc w:val="left"/>
      <w:pPr>
        <w:ind w:left="6320" w:hanging="720"/>
      </w:pPr>
      <w:rPr>
        <w:rFonts w:hint="default"/>
        <w:lang w:val="nl-NL" w:eastAsia="en-US" w:bidi="ar-SA"/>
      </w:rPr>
    </w:lvl>
    <w:lvl w:ilvl="7">
      <w:start w:val="0"/>
      <w:numFmt w:val="bullet"/>
      <w:lvlText w:val="•"/>
      <w:lvlJc w:val="left"/>
      <w:pPr>
        <w:ind w:left="7417" w:hanging="720"/>
      </w:pPr>
      <w:rPr>
        <w:rFonts w:hint="default"/>
        <w:lang w:val="nl-NL" w:eastAsia="en-US" w:bidi="ar-SA"/>
      </w:rPr>
    </w:lvl>
    <w:lvl w:ilvl="8">
      <w:start w:val="0"/>
      <w:numFmt w:val="bullet"/>
      <w:lvlText w:val="•"/>
      <w:lvlJc w:val="left"/>
      <w:pPr>
        <w:ind w:left="8513" w:hanging="720"/>
      </w:pPr>
      <w:rPr>
        <w:rFonts w:hint="default"/>
        <w:lang w:val="nl-NL" w:eastAsia="en-US" w:bidi="ar-SA"/>
      </w:rPr>
    </w:lvl>
  </w:abstractNum>
  <w:abstractNum w:abstractNumId="4">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8" w:hanging="720"/>
      </w:pPr>
      <w:rPr>
        <w:rFonts w:hint="default"/>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3">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1"/>
      <w:numFmt w:val="decimal"/>
      <w:lvlText w:val="%3."/>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3">
      <w:start w:val="0"/>
      <w:numFmt w:val="bullet"/>
      <w:lvlText w:val="•"/>
      <w:lvlJc w:val="left"/>
      <w:pPr>
        <w:ind w:left="3032" w:hanging="720"/>
      </w:pPr>
      <w:rPr>
        <w:rFonts w:hint="default"/>
        <w:lang w:val="nl-NL" w:eastAsia="en-US" w:bidi="ar-SA"/>
      </w:rPr>
    </w:lvl>
    <w:lvl w:ilvl="4">
      <w:start w:val="0"/>
      <w:numFmt w:val="bullet"/>
      <w:lvlText w:val="•"/>
      <w:lvlJc w:val="left"/>
      <w:pPr>
        <w:ind w:left="4128" w:hanging="720"/>
      </w:pPr>
      <w:rPr>
        <w:rFonts w:hint="default"/>
        <w:lang w:val="nl-NL" w:eastAsia="en-US" w:bidi="ar-SA"/>
      </w:rPr>
    </w:lvl>
    <w:lvl w:ilvl="5">
      <w:start w:val="0"/>
      <w:numFmt w:val="bullet"/>
      <w:lvlText w:val="•"/>
      <w:lvlJc w:val="left"/>
      <w:pPr>
        <w:ind w:left="5224" w:hanging="720"/>
      </w:pPr>
      <w:rPr>
        <w:rFonts w:hint="default"/>
        <w:lang w:val="nl-NL" w:eastAsia="en-US" w:bidi="ar-SA"/>
      </w:rPr>
    </w:lvl>
    <w:lvl w:ilvl="6">
      <w:start w:val="0"/>
      <w:numFmt w:val="bullet"/>
      <w:lvlText w:val="•"/>
      <w:lvlJc w:val="left"/>
      <w:pPr>
        <w:ind w:left="6320" w:hanging="720"/>
      </w:pPr>
      <w:rPr>
        <w:rFonts w:hint="default"/>
        <w:lang w:val="nl-NL" w:eastAsia="en-US" w:bidi="ar-SA"/>
      </w:rPr>
    </w:lvl>
    <w:lvl w:ilvl="7">
      <w:start w:val="0"/>
      <w:numFmt w:val="bullet"/>
      <w:lvlText w:val="•"/>
      <w:lvlJc w:val="left"/>
      <w:pPr>
        <w:ind w:left="7417" w:hanging="720"/>
      </w:pPr>
      <w:rPr>
        <w:rFonts w:hint="default"/>
        <w:lang w:val="nl-NL" w:eastAsia="en-US" w:bidi="ar-SA"/>
      </w:rPr>
    </w:lvl>
    <w:lvl w:ilvl="8">
      <w:start w:val="0"/>
      <w:numFmt w:val="bullet"/>
      <w:lvlText w:val="•"/>
      <w:lvlJc w:val="left"/>
      <w:pPr>
        <w:ind w:left="8513" w:hanging="720"/>
      </w:pPr>
      <w:rPr>
        <w:rFonts w:hint="default"/>
        <w:lang w:val="nl-NL" w:eastAsia="en-US" w:bidi="ar-SA"/>
      </w:rPr>
    </w:lvl>
  </w:abstractNum>
  <w:abstractNum w:abstractNumId="2">
    <w:multiLevelType w:val="hybridMultilevel"/>
    <w:lvl w:ilvl="0">
      <w:start w:val="1"/>
      <w:numFmt w:val="lowerLetter"/>
      <w:lvlText w:val="%1."/>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1">
      <w:start w:val="0"/>
      <w:numFmt w:val="bullet"/>
      <w:lvlText w:val="•"/>
      <w:lvlJc w:val="left"/>
      <w:pPr>
        <w:ind w:left="1826" w:hanging="720"/>
      </w:pPr>
      <w:rPr>
        <w:rFonts w:hint="default"/>
        <w:lang w:val="nl-NL" w:eastAsia="en-US" w:bidi="ar-SA"/>
      </w:rPr>
    </w:lvl>
    <w:lvl w:ilvl="2">
      <w:start w:val="0"/>
      <w:numFmt w:val="bullet"/>
      <w:lvlText w:val="•"/>
      <w:lvlJc w:val="left"/>
      <w:pPr>
        <w:ind w:left="2813" w:hanging="720"/>
      </w:pPr>
      <w:rPr>
        <w:rFonts w:hint="default"/>
        <w:lang w:val="nl-NL" w:eastAsia="en-US" w:bidi="ar-SA"/>
      </w:rPr>
    </w:lvl>
    <w:lvl w:ilvl="3">
      <w:start w:val="0"/>
      <w:numFmt w:val="bullet"/>
      <w:lvlText w:val="•"/>
      <w:lvlJc w:val="left"/>
      <w:pPr>
        <w:ind w:left="3799" w:hanging="720"/>
      </w:pPr>
      <w:rPr>
        <w:rFonts w:hint="default"/>
        <w:lang w:val="nl-NL" w:eastAsia="en-US" w:bidi="ar-SA"/>
      </w:rPr>
    </w:lvl>
    <w:lvl w:ilvl="4">
      <w:start w:val="0"/>
      <w:numFmt w:val="bullet"/>
      <w:lvlText w:val="•"/>
      <w:lvlJc w:val="left"/>
      <w:pPr>
        <w:ind w:left="4786" w:hanging="720"/>
      </w:pPr>
      <w:rPr>
        <w:rFonts w:hint="default"/>
        <w:lang w:val="nl-NL" w:eastAsia="en-US" w:bidi="ar-SA"/>
      </w:rPr>
    </w:lvl>
    <w:lvl w:ilvl="5">
      <w:start w:val="0"/>
      <w:numFmt w:val="bullet"/>
      <w:lvlText w:val="•"/>
      <w:lvlJc w:val="left"/>
      <w:pPr>
        <w:ind w:left="5772" w:hanging="720"/>
      </w:pPr>
      <w:rPr>
        <w:rFonts w:hint="default"/>
        <w:lang w:val="nl-NL" w:eastAsia="en-US" w:bidi="ar-SA"/>
      </w:rPr>
    </w:lvl>
    <w:lvl w:ilvl="6">
      <w:start w:val="0"/>
      <w:numFmt w:val="bullet"/>
      <w:lvlText w:val="•"/>
      <w:lvlJc w:val="left"/>
      <w:pPr>
        <w:ind w:left="6759" w:hanging="720"/>
      </w:pPr>
      <w:rPr>
        <w:rFonts w:hint="default"/>
        <w:lang w:val="nl-NL" w:eastAsia="en-US" w:bidi="ar-SA"/>
      </w:rPr>
    </w:lvl>
    <w:lvl w:ilvl="7">
      <w:start w:val="0"/>
      <w:numFmt w:val="bullet"/>
      <w:lvlText w:val="•"/>
      <w:lvlJc w:val="left"/>
      <w:pPr>
        <w:ind w:left="7745" w:hanging="720"/>
      </w:pPr>
      <w:rPr>
        <w:rFonts w:hint="default"/>
        <w:lang w:val="nl-NL" w:eastAsia="en-US" w:bidi="ar-SA"/>
      </w:rPr>
    </w:lvl>
    <w:lvl w:ilvl="8">
      <w:start w:val="0"/>
      <w:numFmt w:val="bullet"/>
      <w:lvlText w:val="•"/>
      <w:lvlJc w:val="left"/>
      <w:pPr>
        <w:ind w:left="8732" w:hanging="720"/>
      </w:pPr>
      <w:rPr>
        <w:rFonts w:hint="default"/>
        <w:lang w:val="nl-NL" w:eastAsia="en-US" w:bidi="ar-SA"/>
      </w:rPr>
    </w:lvl>
  </w:abstractNum>
  <w:abstractNum w:abstractNumId="1">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11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2237" w:hanging="720"/>
      </w:pPr>
      <w:rPr>
        <w:rFonts w:hint="default"/>
        <w:lang w:val="nl-NL" w:eastAsia="en-US" w:bidi="ar-SA"/>
      </w:rPr>
    </w:lvl>
    <w:lvl w:ilvl="3">
      <w:start w:val="0"/>
      <w:numFmt w:val="bullet"/>
      <w:lvlText w:val="•"/>
      <w:lvlJc w:val="left"/>
      <w:pPr>
        <w:ind w:left="3295" w:hanging="720"/>
      </w:pPr>
      <w:rPr>
        <w:rFonts w:hint="default"/>
        <w:lang w:val="nl-NL" w:eastAsia="en-US" w:bidi="ar-SA"/>
      </w:rPr>
    </w:lvl>
    <w:lvl w:ilvl="4">
      <w:start w:val="0"/>
      <w:numFmt w:val="bullet"/>
      <w:lvlText w:val="•"/>
      <w:lvlJc w:val="left"/>
      <w:pPr>
        <w:ind w:left="4354" w:hanging="720"/>
      </w:pPr>
      <w:rPr>
        <w:rFonts w:hint="default"/>
        <w:lang w:val="nl-NL" w:eastAsia="en-US" w:bidi="ar-SA"/>
      </w:rPr>
    </w:lvl>
    <w:lvl w:ilvl="5">
      <w:start w:val="0"/>
      <w:numFmt w:val="bullet"/>
      <w:lvlText w:val="•"/>
      <w:lvlJc w:val="left"/>
      <w:pPr>
        <w:ind w:left="5412" w:hanging="720"/>
      </w:pPr>
      <w:rPr>
        <w:rFonts w:hint="default"/>
        <w:lang w:val="nl-NL" w:eastAsia="en-US" w:bidi="ar-SA"/>
      </w:rPr>
    </w:lvl>
    <w:lvl w:ilvl="6">
      <w:start w:val="0"/>
      <w:numFmt w:val="bullet"/>
      <w:lvlText w:val="•"/>
      <w:lvlJc w:val="left"/>
      <w:pPr>
        <w:ind w:left="6471" w:hanging="720"/>
      </w:pPr>
      <w:rPr>
        <w:rFonts w:hint="default"/>
        <w:lang w:val="nl-NL" w:eastAsia="en-US" w:bidi="ar-SA"/>
      </w:rPr>
    </w:lvl>
    <w:lvl w:ilvl="7">
      <w:start w:val="0"/>
      <w:numFmt w:val="bullet"/>
      <w:lvlText w:val="•"/>
      <w:lvlJc w:val="left"/>
      <w:pPr>
        <w:ind w:left="7529" w:hanging="720"/>
      </w:pPr>
      <w:rPr>
        <w:rFonts w:hint="default"/>
        <w:lang w:val="nl-NL" w:eastAsia="en-US" w:bidi="ar-SA"/>
      </w:rPr>
    </w:lvl>
    <w:lvl w:ilvl="8">
      <w:start w:val="0"/>
      <w:numFmt w:val="bullet"/>
      <w:lvlText w:val="•"/>
      <w:lvlJc w:val="left"/>
      <w:pPr>
        <w:ind w:left="8588" w:hanging="720"/>
      </w:pPr>
      <w:rPr>
        <w:rFonts w:hint="default"/>
        <w:lang w:val="nl-NL" w:eastAsia="en-US" w:bidi="ar-SA"/>
      </w:rPr>
    </w:lvl>
  </w:abstractNum>
  <w:abstractNum w:abstractNumId="0">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9" w:hanging="149"/>
      </w:pPr>
      <w:rPr>
        <w:rFonts w:hint="default" w:ascii="Times New Roman" w:hAnsi="Times New Roman" w:eastAsia="Times New Roman" w:cs="Times New Roman"/>
        <w:b w:val="0"/>
        <w:bCs w:val="0"/>
        <w:i w:val="0"/>
        <w:iCs w:val="0"/>
        <w:color w:val="231F20"/>
        <w:spacing w:val="0"/>
        <w:w w:val="111"/>
        <w:sz w:val="24"/>
        <w:szCs w:val="24"/>
        <w:lang w:val="nl-NL" w:eastAsia="en-US" w:bidi="ar-SA"/>
      </w:rPr>
    </w:lvl>
    <w:lvl w:ilvl="2">
      <w:start w:val="0"/>
      <w:numFmt w:val="bullet"/>
      <w:lvlText w:val="•"/>
      <w:lvlJc w:val="left"/>
      <w:pPr>
        <w:ind w:left="1936" w:hanging="149"/>
      </w:pPr>
      <w:rPr>
        <w:rFonts w:hint="default"/>
        <w:lang w:val="nl-NL" w:eastAsia="en-US" w:bidi="ar-SA"/>
      </w:rPr>
    </w:lvl>
    <w:lvl w:ilvl="3">
      <w:start w:val="0"/>
      <w:numFmt w:val="bullet"/>
      <w:lvlText w:val="•"/>
      <w:lvlJc w:val="left"/>
      <w:pPr>
        <w:ind w:left="3032" w:hanging="149"/>
      </w:pPr>
      <w:rPr>
        <w:rFonts w:hint="default"/>
        <w:lang w:val="nl-NL" w:eastAsia="en-US" w:bidi="ar-SA"/>
      </w:rPr>
    </w:lvl>
    <w:lvl w:ilvl="4">
      <w:start w:val="0"/>
      <w:numFmt w:val="bullet"/>
      <w:lvlText w:val="•"/>
      <w:lvlJc w:val="left"/>
      <w:pPr>
        <w:ind w:left="4128" w:hanging="149"/>
      </w:pPr>
      <w:rPr>
        <w:rFonts w:hint="default"/>
        <w:lang w:val="nl-NL" w:eastAsia="en-US" w:bidi="ar-SA"/>
      </w:rPr>
    </w:lvl>
    <w:lvl w:ilvl="5">
      <w:start w:val="0"/>
      <w:numFmt w:val="bullet"/>
      <w:lvlText w:val="•"/>
      <w:lvlJc w:val="left"/>
      <w:pPr>
        <w:ind w:left="5224" w:hanging="149"/>
      </w:pPr>
      <w:rPr>
        <w:rFonts w:hint="default"/>
        <w:lang w:val="nl-NL" w:eastAsia="en-US" w:bidi="ar-SA"/>
      </w:rPr>
    </w:lvl>
    <w:lvl w:ilvl="6">
      <w:start w:val="0"/>
      <w:numFmt w:val="bullet"/>
      <w:lvlText w:val="•"/>
      <w:lvlJc w:val="left"/>
      <w:pPr>
        <w:ind w:left="6320" w:hanging="149"/>
      </w:pPr>
      <w:rPr>
        <w:rFonts w:hint="default"/>
        <w:lang w:val="nl-NL" w:eastAsia="en-US" w:bidi="ar-SA"/>
      </w:rPr>
    </w:lvl>
    <w:lvl w:ilvl="7">
      <w:start w:val="0"/>
      <w:numFmt w:val="bullet"/>
      <w:lvlText w:val="•"/>
      <w:lvlJc w:val="left"/>
      <w:pPr>
        <w:ind w:left="7417" w:hanging="149"/>
      </w:pPr>
      <w:rPr>
        <w:rFonts w:hint="default"/>
        <w:lang w:val="nl-NL" w:eastAsia="en-US" w:bidi="ar-SA"/>
      </w:rPr>
    </w:lvl>
    <w:lvl w:ilvl="8">
      <w:start w:val="0"/>
      <w:numFmt w:val="bullet"/>
      <w:lvlText w:val="•"/>
      <w:lvlJc w:val="left"/>
      <w:pPr>
        <w:ind w:left="8513" w:hanging="149"/>
      </w:pPr>
      <w:rPr>
        <w:rFonts w:hint="default"/>
        <w:lang w:val="nl-NL"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ind w:left="119"/>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1401" w:right="1399"/>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spacing w:before="2"/>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2024-03-25T09:23:27Z</dcterms:created>
  <dcterms:modified xsi:type="dcterms:W3CDTF">2024-03-25T09:23:27Z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