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1D5191"/>
          <w:spacing w:val="6"/>
          <w:w w:val="90"/>
        </w:rPr>
        <w:t>ALGEMENE</w:t>
      </w:r>
      <w:r>
        <w:rPr>
          <w:color w:val="1D5191"/>
          <w:spacing w:val="46"/>
        </w:rPr>
        <w:t> </w:t>
      </w:r>
      <w:r>
        <w:rPr>
          <w:color w:val="1D5191"/>
          <w:spacing w:val="-2"/>
          <w:w w:val="95"/>
        </w:rPr>
        <w:t>VOORWAARDEN</w:t>
      </w:r>
    </w:p>
    <w:p>
      <w:pPr>
        <w:pStyle w:val="BodyText"/>
        <w:rPr>
          <w:sz w:val="42"/>
        </w:rPr>
      </w:pPr>
    </w:p>
    <w:p>
      <w:pPr>
        <w:pStyle w:val="BodyText"/>
        <w:rPr>
          <w:sz w:val="42"/>
        </w:rPr>
      </w:pPr>
    </w:p>
    <w:p>
      <w:pPr>
        <w:pStyle w:val="BodyText"/>
        <w:rPr>
          <w:sz w:val="42"/>
        </w:rPr>
      </w:pPr>
    </w:p>
    <w:p>
      <w:pPr>
        <w:pStyle w:val="BodyText"/>
        <w:rPr>
          <w:sz w:val="42"/>
        </w:rPr>
      </w:pPr>
    </w:p>
    <w:p>
      <w:pPr>
        <w:pStyle w:val="BodyText"/>
        <w:spacing w:before="243"/>
        <w:rPr>
          <w:sz w:val="42"/>
        </w:rPr>
      </w:pPr>
    </w:p>
    <w:p>
      <w:pPr>
        <w:spacing w:line="266" w:lineRule="auto" w:before="1"/>
        <w:ind w:left="1401" w:right="137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rPr>
          <w:sz w:val="22"/>
        </w:rPr>
      </w:pPr>
    </w:p>
    <w:p>
      <w:pPr>
        <w:spacing w:line="266" w:lineRule="auto" w:before="0"/>
        <w:ind w:left="1401" w:right="137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4"/>
        <w:rPr>
          <w:sz w:val="22"/>
        </w:rPr>
      </w:pPr>
    </w:p>
    <w:p>
      <w:pPr>
        <w:spacing w:line="266" w:lineRule="auto" w:before="1"/>
        <w:ind w:left="1440" w:right="141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20"/>
        </w:sectPr>
      </w:pPr>
    </w:p>
    <w:p>
      <w:pPr>
        <w:pStyle w:val="BodyText"/>
        <w:spacing w:before="92"/>
        <w:ind w:left="119"/>
      </w:pPr>
      <w:r>
        <w:rPr>
          <w:color w:val="231F20"/>
          <w:spacing w:val="-8"/>
        </w:rPr>
        <w:t>ALGEMENE</w:t>
      </w:r>
      <w:r>
        <w:rPr>
          <w:color w:val="231F20"/>
        </w:rPr>
        <w:t> </w:t>
      </w:r>
      <w:r>
        <w:rPr>
          <w:color w:val="231F20"/>
          <w:spacing w:val="-2"/>
        </w:rPr>
        <w:t>VOORWAARDEN</w:t>
      </w:r>
    </w:p>
    <w:p>
      <w:pPr>
        <w:pStyle w:val="BodyText"/>
        <w:spacing w:before="24"/>
      </w:pPr>
    </w:p>
    <w:p>
      <w:pPr>
        <w:pStyle w:val="BodyText"/>
        <w:spacing w:line="249" w:lineRule="auto"/>
        <w:ind w:left="119"/>
      </w:pPr>
      <w:r>
        <w:rPr>
          <w:color w:val="231F20"/>
          <w:spacing w:val="-2"/>
        </w:rPr>
        <w:t>Dit</w:t>
      </w:r>
      <w:r>
        <w:rPr>
          <w:color w:val="231F20"/>
          <w:spacing w:val="-7"/>
        </w:rPr>
        <w:t> </w:t>
      </w:r>
      <w:r>
        <w:rPr>
          <w:color w:val="231F20"/>
          <w:spacing w:val="-2"/>
        </w:rPr>
        <w:t>zijn</w:t>
      </w:r>
      <w:r>
        <w:rPr>
          <w:color w:val="231F20"/>
          <w:spacing w:val="-7"/>
        </w:rPr>
        <w:t> </w:t>
      </w:r>
      <w:r>
        <w:rPr>
          <w:color w:val="231F20"/>
          <w:spacing w:val="-2"/>
        </w:rPr>
        <w:t>de</w:t>
      </w:r>
      <w:r>
        <w:rPr>
          <w:color w:val="231F20"/>
          <w:spacing w:val="-7"/>
        </w:rPr>
        <w:t> </w:t>
      </w:r>
      <w:r>
        <w:rPr>
          <w:color w:val="231F20"/>
          <w:spacing w:val="-2"/>
        </w:rPr>
        <w:t>Algemene</w:t>
      </w:r>
      <w:r>
        <w:rPr>
          <w:color w:val="231F20"/>
          <w:spacing w:val="-7"/>
        </w:rPr>
        <w:t> </w:t>
      </w:r>
      <w:r>
        <w:rPr>
          <w:color w:val="231F20"/>
          <w:spacing w:val="-2"/>
        </w:rPr>
        <w:t>Voorwaarden</w:t>
      </w:r>
      <w:r>
        <w:rPr>
          <w:color w:val="231F20"/>
          <w:spacing w:val="-7"/>
        </w:rPr>
        <w:t> </w:t>
      </w:r>
      <w:r>
        <w:rPr>
          <w:color w:val="231F20"/>
          <w:spacing w:val="-2"/>
        </w:rPr>
        <w:t>van</w:t>
      </w:r>
      <w:r>
        <w:rPr>
          <w:color w:val="231F20"/>
          <w:spacing w:val="-7"/>
        </w:rPr>
        <w:t> </w:t>
      </w:r>
      <w:r>
        <w:rPr>
          <w:color w:val="231F20"/>
          <w:spacing w:val="-2"/>
        </w:rPr>
        <w:t>[BEDRIJFSNAAM],</w:t>
      </w:r>
      <w:r>
        <w:rPr>
          <w:color w:val="231F20"/>
          <w:spacing w:val="-7"/>
        </w:rPr>
        <w:t> </w:t>
      </w:r>
      <w:r>
        <w:rPr>
          <w:color w:val="231F20"/>
          <w:spacing w:val="-2"/>
        </w:rPr>
        <w:t>een</w:t>
      </w:r>
      <w:r>
        <w:rPr>
          <w:color w:val="231F20"/>
          <w:spacing w:val="-7"/>
        </w:rPr>
        <w:t> </w:t>
      </w:r>
      <w:r>
        <w:rPr>
          <w:color w:val="231F20"/>
          <w:spacing w:val="-2"/>
        </w:rPr>
        <w:t>onderneming</w:t>
      </w:r>
      <w:r>
        <w:rPr>
          <w:color w:val="231F20"/>
          <w:spacing w:val="-7"/>
        </w:rPr>
        <w:t> </w:t>
      </w:r>
      <w:r>
        <w:rPr>
          <w:color w:val="231F20"/>
          <w:spacing w:val="-2"/>
        </w:rPr>
        <w:t>met</w:t>
      </w:r>
      <w:r>
        <w:rPr>
          <w:color w:val="231F20"/>
          <w:spacing w:val="-7"/>
        </w:rPr>
        <w:t> </w:t>
      </w:r>
      <w:r>
        <w:rPr>
          <w:color w:val="231F20"/>
          <w:spacing w:val="-2"/>
        </w:rPr>
        <w:t>adres</w:t>
      </w:r>
      <w:r>
        <w:rPr>
          <w:color w:val="231F20"/>
          <w:spacing w:val="-7"/>
        </w:rPr>
        <w:t> </w:t>
      </w:r>
      <w:r>
        <w:rPr>
          <w:color w:val="231F20"/>
          <w:spacing w:val="-2"/>
        </w:rPr>
        <w:t>[...].</w:t>
      </w:r>
      <w:r>
        <w:rPr>
          <w:color w:val="231F20"/>
          <w:spacing w:val="-7"/>
        </w:rPr>
        <w:t> </w:t>
      </w:r>
      <w:r>
        <w:rPr>
          <w:color w:val="231F20"/>
          <w:spacing w:val="-2"/>
        </w:rPr>
        <w:t>[BEDRIJFS- </w:t>
      </w:r>
      <w:r>
        <w:rPr>
          <w:color w:val="231F20"/>
        </w:rPr>
        <w:t>NAAM] is ingeschreven bij de Kamer van Koophandel onder nummer [...].</w:t>
      </w:r>
    </w:p>
    <w:p>
      <w:pPr>
        <w:pStyle w:val="BodyText"/>
        <w:spacing w:before="14"/>
      </w:pPr>
    </w:p>
    <w:p>
      <w:pPr>
        <w:pStyle w:val="BodyText"/>
        <w:ind w:left="119"/>
      </w:pPr>
      <w:r>
        <w:rPr>
          <w:color w:val="231F20"/>
          <w:spacing w:val="-2"/>
        </w:rPr>
        <w:t>Definities</w:t>
      </w:r>
    </w:p>
    <w:p>
      <w:pPr>
        <w:pStyle w:val="BodyText"/>
        <w:spacing w:before="24"/>
      </w:pPr>
    </w:p>
    <w:p>
      <w:pPr>
        <w:pStyle w:val="BodyText"/>
        <w:spacing w:line="249" w:lineRule="auto" w:before="1"/>
        <w:ind w:left="119"/>
      </w:pPr>
      <w:r>
        <w:rPr>
          <w:color w:val="231F20"/>
        </w:rPr>
        <w:t>In</w:t>
      </w:r>
      <w:r>
        <w:rPr>
          <w:color w:val="231F20"/>
          <w:spacing w:val="-9"/>
        </w:rPr>
        <w:t> </w:t>
      </w:r>
      <w:r>
        <w:rPr>
          <w:color w:val="231F20"/>
        </w:rPr>
        <w:t>deze</w:t>
      </w:r>
      <w:r>
        <w:rPr>
          <w:color w:val="231F20"/>
          <w:spacing w:val="-9"/>
        </w:rPr>
        <w:t> </w:t>
      </w:r>
      <w:r>
        <w:rPr>
          <w:color w:val="231F20"/>
        </w:rPr>
        <w:t>Algemene</w:t>
      </w:r>
      <w:r>
        <w:rPr>
          <w:color w:val="231F20"/>
          <w:spacing w:val="-9"/>
        </w:rPr>
        <w:t> </w:t>
      </w:r>
      <w:r>
        <w:rPr>
          <w:color w:val="231F20"/>
        </w:rPr>
        <w:t>Voorwaarden</w:t>
      </w:r>
      <w:r>
        <w:rPr>
          <w:color w:val="231F20"/>
          <w:spacing w:val="-9"/>
        </w:rPr>
        <w:t> </w:t>
      </w:r>
      <w:r>
        <w:rPr>
          <w:color w:val="231F20"/>
        </w:rPr>
        <w:t>hebben</w:t>
      </w:r>
      <w:r>
        <w:rPr>
          <w:color w:val="231F20"/>
          <w:spacing w:val="-9"/>
        </w:rPr>
        <w:t> </w:t>
      </w:r>
      <w:r>
        <w:rPr>
          <w:color w:val="231F20"/>
        </w:rPr>
        <w:t>de</w:t>
      </w:r>
      <w:r>
        <w:rPr>
          <w:color w:val="231F20"/>
          <w:spacing w:val="-9"/>
        </w:rPr>
        <w:t> </w:t>
      </w:r>
      <w:r>
        <w:rPr>
          <w:color w:val="231F20"/>
        </w:rPr>
        <w:t>volgende</w:t>
      </w:r>
      <w:r>
        <w:rPr>
          <w:color w:val="231F20"/>
          <w:spacing w:val="-9"/>
        </w:rPr>
        <w:t> </w:t>
      </w:r>
      <w:r>
        <w:rPr>
          <w:color w:val="231F20"/>
        </w:rPr>
        <w:t>termen</w:t>
      </w:r>
      <w:r>
        <w:rPr>
          <w:color w:val="231F20"/>
          <w:spacing w:val="-9"/>
        </w:rPr>
        <w:t> </w:t>
      </w:r>
      <w:r>
        <w:rPr>
          <w:color w:val="231F20"/>
        </w:rPr>
        <w:t>de</w:t>
      </w:r>
      <w:r>
        <w:rPr>
          <w:color w:val="231F20"/>
          <w:spacing w:val="-9"/>
        </w:rPr>
        <w:t> </w:t>
      </w:r>
      <w:r>
        <w:rPr>
          <w:color w:val="231F20"/>
        </w:rPr>
        <w:t>navolgende</w:t>
      </w:r>
      <w:r>
        <w:rPr>
          <w:color w:val="231F20"/>
          <w:spacing w:val="-9"/>
        </w:rPr>
        <w:t> </w:t>
      </w:r>
      <w:r>
        <w:rPr>
          <w:color w:val="231F20"/>
        </w:rPr>
        <w:t>betekenis,</w:t>
      </w:r>
      <w:r>
        <w:rPr>
          <w:color w:val="231F20"/>
          <w:spacing w:val="-9"/>
        </w:rPr>
        <w:t> </w:t>
      </w:r>
      <w:r>
        <w:rPr>
          <w:color w:val="231F20"/>
        </w:rPr>
        <w:t>tenzij</w:t>
      </w:r>
      <w:r>
        <w:rPr>
          <w:color w:val="231F20"/>
          <w:spacing w:val="-9"/>
        </w:rPr>
        <w:t> </w:t>
      </w:r>
      <w:r>
        <w:rPr>
          <w:color w:val="231F20"/>
        </w:rPr>
        <w:t>uitdrukkelijk anders vermeld:</w:t>
      </w:r>
    </w:p>
    <w:p>
      <w:pPr>
        <w:pStyle w:val="BodyText"/>
        <w:spacing w:before="13"/>
      </w:pPr>
    </w:p>
    <w:p>
      <w:pPr>
        <w:pStyle w:val="BodyText"/>
        <w:spacing w:line="249" w:lineRule="auto"/>
        <w:ind w:left="119" w:right="2741"/>
      </w:pPr>
      <w:r>
        <w:rPr>
          <w:color w:val="231F20"/>
        </w:rPr>
        <w:t>Algemene Voorwaarden: deze algemene voorwaarden als hierna vermeld. Bedrijf:</w:t>
      </w:r>
      <w:r>
        <w:rPr>
          <w:color w:val="231F20"/>
          <w:spacing w:val="-9"/>
        </w:rPr>
        <w:t> </w:t>
      </w:r>
      <w:r>
        <w:rPr>
          <w:color w:val="231F20"/>
        </w:rPr>
        <w:t>de</w:t>
      </w:r>
      <w:r>
        <w:rPr>
          <w:color w:val="231F20"/>
          <w:spacing w:val="-9"/>
        </w:rPr>
        <w:t> </w:t>
      </w:r>
      <w:r>
        <w:rPr>
          <w:color w:val="231F20"/>
        </w:rPr>
        <w:t>Wederpartij</w:t>
      </w:r>
      <w:r>
        <w:rPr>
          <w:color w:val="231F20"/>
          <w:spacing w:val="-9"/>
        </w:rPr>
        <w:t> </w:t>
      </w:r>
      <w:r>
        <w:rPr>
          <w:color w:val="231F20"/>
        </w:rPr>
        <w:t>handelend</w:t>
      </w:r>
      <w:r>
        <w:rPr>
          <w:color w:val="231F20"/>
          <w:spacing w:val="-9"/>
        </w:rPr>
        <w:t> </w:t>
      </w:r>
      <w:r>
        <w:rPr>
          <w:color w:val="231F20"/>
        </w:rPr>
        <w:t>in</w:t>
      </w:r>
      <w:r>
        <w:rPr>
          <w:color w:val="231F20"/>
          <w:spacing w:val="-9"/>
        </w:rPr>
        <w:t> </w:t>
      </w:r>
      <w:r>
        <w:rPr>
          <w:color w:val="231F20"/>
        </w:rPr>
        <w:t>de</w:t>
      </w:r>
      <w:r>
        <w:rPr>
          <w:color w:val="231F20"/>
          <w:spacing w:val="-9"/>
        </w:rPr>
        <w:t> </w:t>
      </w:r>
      <w:r>
        <w:rPr>
          <w:color w:val="231F20"/>
        </w:rPr>
        <w:t>uitoefening</w:t>
      </w:r>
      <w:r>
        <w:rPr>
          <w:color w:val="231F20"/>
          <w:spacing w:val="-9"/>
        </w:rPr>
        <w:t> </w:t>
      </w:r>
      <w:r>
        <w:rPr>
          <w:color w:val="231F20"/>
        </w:rPr>
        <w:t>van</w:t>
      </w:r>
      <w:r>
        <w:rPr>
          <w:color w:val="231F20"/>
          <w:spacing w:val="-9"/>
        </w:rPr>
        <w:t> </w:t>
      </w:r>
      <w:r>
        <w:rPr>
          <w:color w:val="231F20"/>
        </w:rPr>
        <w:t>een</w:t>
      </w:r>
      <w:r>
        <w:rPr>
          <w:color w:val="231F20"/>
          <w:spacing w:val="-9"/>
        </w:rPr>
        <w:t> </w:t>
      </w:r>
      <w:r>
        <w:rPr>
          <w:color w:val="231F20"/>
        </w:rPr>
        <w:t>bedrijf</w:t>
      </w:r>
      <w:r>
        <w:rPr>
          <w:color w:val="231F20"/>
          <w:spacing w:val="-9"/>
        </w:rPr>
        <w:t> </w:t>
      </w:r>
      <w:r>
        <w:rPr>
          <w:color w:val="231F20"/>
        </w:rPr>
        <w:t>of</w:t>
      </w:r>
      <w:r>
        <w:rPr>
          <w:color w:val="231F20"/>
          <w:spacing w:val="-9"/>
        </w:rPr>
        <w:t> </w:t>
      </w:r>
      <w:r>
        <w:rPr>
          <w:color w:val="231F20"/>
        </w:rPr>
        <w:t>beroep. BW: het Burgerlijk Wetboek.</w:t>
      </w:r>
    </w:p>
    <w:p>
      <w:pPr>
        <w:pStyle w:val="BodyText"/>
        <w:spacing w:line="249" w:lineRule="auto" w:before="3"/>
        <w:ind w:left="119"/>
      </w:pPr>
      <w:r>
        <w:rPr>
          <w:color w:val="231F20"/>
        </w:rPr>
        <w:t>Opdracht:</w:t>
      </w:r>
      <w:r>
        <w:rPr>
          <w:color w:val="231F20"/>
          <w:spacing w:val="-8"/>
        </w:rPr>
        <w:t> </w:t>
      </w:r>
      <w:r>
        <w:rPr>
          <w:color w:val="231F20"/>
        </w:rPr>
        <w:t>Alle</w:t>
      </w:r>
      <w:r>
        <w:rPr>
          <w:color w:val="231F20"/>
          <w:spacing w:val="-8"/>
        </w:rPr>
        <w:t> </w:t>
      </w:r>
      <w:r>
        <w:rPr>
          <w:color w:val="231F20"/>
        </w:rPr>
        <w:t>werkzaamheden,</w:t>
      </w:r>
      <w:r>
        <w:rPr>
          <w:color w:val="231F20"/>
          <w:spacing w:val="-8"/>
        </w:rPr>
        <w:t> </w:t>
      </w:r>
      <w:r>
        <w:rPr>
          <w:color w:val="231F20"/>
        </w:rPr>
        <w:t>in</w:t>
      </w:r>
      <w:r>
        <w:rPr>
          <w:color w:val="231F20"/>
          <w:spacing w:val="-8"/>
        </w:rPr>
        <w:t> </w:t>
      </w:r>
      <w:r>
        <w:rPr>
          <w:color w:val="231F20"/>
        </w:rPr>
        <w:t>welke</w:t>
      </w:r>
      <w:r>
        <w:rPr>
          <w:color w:val="231F20"/>
          <w:spacing w:val="-8"/>
        </w:rPr>
        <w:t> </w:t>
      </w:r>
      <w:r>
        <w:rPr>
          <w:color w:val="231F20"/>
        </w:rPr>
        <w:t>vorm</w:t>
      </w:r>
      <w:r>
        <w:rPr>
          <w:color w:val="231F20"/>
          <w:spacing w:val="-8"/>
        </w:rPr>
        <w:t> </w:t>
      </w:r>
      <w:r>
        <w:rPr>
          <w:color w:val="231F20"/>
        </w:rPr>
        <w:t>dan</w:t>
      </w:r>
      <w:r>
        <w:rPr>
          <w:color w:val="231F20"/>
          <w:spacing w:val="-8"/>
        </w:rPr>
        <w:t> </w:t>
      </w:r>
      <w:r>
        <w:rPr>
          <w:color w:val="231F20"/>
        </w:rPr>
        <w:t>ook,</w:t>
      </w:r>
      <w:r>
        <w:rPr>
          <w:color w:val="231F20"/>
          <w:spacing w:val="-8"/>
        </w:rPr>
        <w:t> </w:t>
      </w:r>
      <w:r>
        <w:rPr>
          <w:color w:val="231F20"/>
        </w:rPr>
        <w:t>die</w:t>
      </w:r>
      <w:r>
        <w:rPr>
          <w:color w:val="231F20"/>
          <w:spacing w:val="-8"/>
        </w:rPr>
        <w:t> </w:t>
      </w:r>
      <w:r>
        <w:rPr>
          <w:color w:val="231F20"/>
        </w:rPr>
        <w:t>[...].</w:t>
      </w:r>
      <w:r>
        <w:rPr>
          <w:color w:val="231F20"/>
          <w:spacing w:val="-8"/>
        </w:rPr>
        <w:t> </w:t>
      </w:r>
      <w:r>
        <w:rPr>
          <w:color w:val="231F20"/>
        </w:rPr>
        <w:t>voor</w:t>
      </w:r>
      <w:r>
        <w:rPr>
          <w:color w:val="231F20"/>
          <w:spacing w:val="-8"/>
        </w:rPr>
        <w:t> </w:t>
      </w:r>
      <w:r>
        <w:rPr>
          <w:color w:val="231F20"/>
        </w:rPr>
        <w:t>of</w:t>
      </w:r>
      <w:r>
        <w:rPr>
          <w:color w:val="231F20"/>
          <w:spacing w:val="-8"/>
        </w:rPr>
        <w:t> </w:t>
      </w:r>
      <w:r>
        <w:rPr>
          <w:color w:val="231F20"/>
        </w:rPr>
        <w:t>ten</w:t>
      </w:r>
      <w:r>
        <w:rPr>
          <w:color w:val="231F20"/>
          <w:spacing w:val="-8"/>
        </w:rPr>
        <w:t> </w:t>
      </w:r>
      <w:r>
        <w:rPr>
          <w:color w:val="231F20"/>
        </w:rPr>
        <w:t>behoeve</w:t>
      </w:r>
      <w:r>
        <w:rPr>
          <w:color w:val="231F20"/>
          <w:spacing w:val="-8"/>
        </w:rPr>
        <w:t> </w:t>
      </w:r>
      <w:r>
        <w:rPr>
          <w:color w:val="231F20"/>
        </w:rPr>
        <w:t>van</w:t>
      </w:r>
      <w:r>
        <w:rPr>
          <w:color w:val="231F20"/>
          <w:spacing w:val="-8"/>
        </w:rPr>
        <w:t> </w:t>
      </w:r>
      <w:r>
        <w:rPr>
          <w:color w:val="231F20"/>
        </w:rPr>
        <w:t>de</w:t>
      </w:r>
      <w:r>
        <w:rPr>
          <w:color w:val="231F20"/>
          <w:spacing w:val="-8"/>
        </w:rPr>
        <w:t> </w:t>
      </w:r>
      <w:r>
        <w:rPr>
          <w:color w:val="231F20"/>
        </w:rPr>
        <w:t>Wederpartij </w:t>
      </w:r>
      <w:r>
        <w:rPr>
          <w:color w:val="231F20"/>
          <w:spacing w:val="-2"/>
        </w:rPr>
        <w:t>verricht.</w:t>
      </w:r>
    </w:p>
    <w:p>
      <w:pPr>
        <w:pStyle w:val="BodyText"/>
        <w:spacing w:line="249" w:lineRule="auto" w:before="2"/>
        <w:ind w:left="119"/>
      </w:pPr>
      <w:r>
        <w:rPr>
          <w:color w:val="231F20"/>
        </w:rPr>
        <w:t>Dienst:</w:t>
      </w:r>
      <w:r>
        <w:rPr>
          <w:color w:val="231F20"/>
          <w:spacing w:val="-10"/>
        </w:rPr>
        <w:t> </w:t>
      </w:r>
      <w:r>
        <w:rPr>
          <w:color w:val="231F20"/>
        </w:rPr>
        <w:t>Alle</w:t>
      </w:r>
      <w:r>
        <w:rPr>
          <w:color w:val="231F20"/>
          <w:spacing w:val="-10"/>
        </w:rPr>
        <w:t> </w:t>
      </w:r>
      <w:r>
        <w:rPr>
          <w:color w:val="231F20"/>
        </w:rPr>
        <w:t>werkzaamheden,</w:t>
      </w:r>
      <w:r>
        <w:rPr>
          <w:color w:val="231F20"/>
          <w:spacing w:val="-10"/>
        </w:rPr>
        <w:t> </w:t>
      </w:r>
      <w:r>
        <w:rPr>
          <w:color w:val="231F20"/>
        </w:rPr>
        <w:t>in</w:t>
      </w:r>
      <w:r>
        <w:rPr>
          <w:color w:val="231F20"/>
          <w:spacing w:val="-10"/>
        </w:rPr>
        <w:t> </w:t>
      </w:r>
      <w:r>
        <w:rPr>
          <w:color w:val="231F20"/>
        </w:rPr>
        <w:t>welke</w:t>
      </w:r>
      <w:r>
        <w:rPr>
          <w:color w:val="231F20"/>
          <w:spacing w:val="-10"/>
        </w:rPr>
        <w:t> </w:t>
      </w:r>
      <w:r>
        <w:rPr>
          <w:color w:val="231F20"/>
        </w:rPr>
        <w:t>vorm</w:t>
      </w:r>
      <w:r>
        <w:rPr>
          <w:color w:val="231F20"/>
          <w:spacing w:val="-10"/>
        </w:rPr>
        <w:t> </w:t>
      </w:r>
      <w:r>
        <w:rPr>
          <w:color w:val="231F20"/>
        </w:rPr>
        <w:t>dan</w:t>
      </w:r>
      <w:r>
        <w:rPr>
          <w:color w:val="231F20"/>
          <w:spacing w:val="-10"/>
        </w:rPr>
        <w:t> </w:t>
      </w:r>
      <w:r>
        <w:rPr>
          <w:color w:val="231F20"/>
        </w:rPr>
        <w:t>ook,</w:t>
      </w:r>
      <w:r>
        <w:rPr>
          <w:color w:val="231F20"/>
          <w:spacing w:val="-10"/>
        </w:rPr>
        <w:t> </w:t>
      </w:r>
      <w:r>
        <w:rPr>
          <w:color w:val="231F20"/>
        </w:rPr>
        <w:t>die</w:t>
      </w:r>
      <w:r>
        <w:rPr>
          <w:color w:val="231F20"/>
          <w:spacing w:val="-10"/>
        </w:rPr>
        <w:t> </w:t>
      </w:r>
      <w:r>
        <w:rPr>
          <w:color w:val="231F20"/>
        </w:rPr>
        <w:t>[...].</w:t>
      </w:r>
      <w:r>
        <w:rPr>
          <w:color w:val="231F20"/>
          <w:spacing w:val="-10"/>
        </w:rPr>
        <w:t> </w:t>
      </w:r>
      <w:r>
        <w:rPr>
          <w:color w:val="231F20"/>
        </w:rPr>
        <w:t>voor</w:t>
      </w:r>
      <w:r>
        <w:rPr>
          <w:color w:val="231F20"/>
          <w:spacing w:val="-10"/>
        </w:rPr>
        <w:t> </w:t>
      </w:r>
      <w:r>
        <w:rPr>
          <w:color w:val="231F20"/>
        </w:rPr>
        <w:t>of</w:t>
      </w:r>
      <w:r>
        <w:rPr>
          <w:color w:val="231F20"/>
          <w:spacing w:val="-10"/>
        </w:rPr>
        <w:t> </w:t>
      </w:r>
      <w:r>
        <w:rPr>
          <w:color w:val="231F20"/>
        </w:rPr>
        <w:t>ten</w:t>
      </w:r>
      <w:r>
        <w:rPr>
          <w:color w:val="231F20"/>
          <w:spacing w:val="-10"/>
        </w:rPr>
        <w:t> </w:t>
      </w:r>
      <w:r>
        <w:rPr>
          <w:color w:val="231F20"/>
        </w:rPr>
        <w:t>behoeve</w:t>
      </w:r>
      <w:r>
        <w:rPr>
          <w:color w:val="231F20"/>
          <w:spacing w:val="-10"/>
        </w:rPr>
        <w:t> </w:t>
      </w:r>
      <w:r>
        <w:rPr>
          <w:color w:val="231F20"/>
        </w:rPr>
        <w:t>van</w:t>
      </w:r>
      <w:r>
        <w:rPr>
          <w:color w:val="231F20"/>
          <w:spacing w:val="-10"/>
        </w:rPr>
        <w:t> </w:t>
      </w:r>
      <w:r>
        <w:rPr>
          <w:color w:val="231F20"/>
        </w:rPr>
        <w:t>de</w:t>
      </w:r>
      <w:r>
        <w:rPr>
          <w:color w:val="231F20"/>
          <w:spacing w:val="-10"/>
        </w:rPr>
        <w:t> </w:t>
      </w:r>
      <w:r>
        <w:rPr>
          <w:color w:val="231F20"/>
        </w:rPr>
        <w:t>Wederpartij</w:t>
      </w:r>
      <w:r>
        <w:rPr>
          <w:color w:val="231F20"/>
          <w:spacing w:val="-10"/>
        </w:rPr>
        <w:t> </w:t>
      </w:r>
      <w:r>
        <w:rPr>
          <w:color w:val="231F20"/>
        </w:rPr>
        <w:t>ver- </w:t>
      </w:r>
      <w:r>
        <w:rPr>
          <w:color w:val="231F20"/>
          <w:spacing w:val="-2"/>
        </w:rPr>
        <w:t>richt.</w:t>
      </w:r>
    </w:p>
    <w:p>
      <w:pPr>
        <w:pStyle w:val="BodyText"/>
        <w:spacing w:line="249" w:lineRule="auto" w:before="2"/>
        <w:ind w:left="119"/>
      </w:pPr>
      <w:r>
        <w:rPr>
          <w:color w:val="231F20"/>
        </w:rPr>
        <w:t>Dienstverlening</w:t>
      </w:r>
      <w:r>
        <w:rPr>
          <w:color w:val="231F20"/>
          <w:spacing w:val="-7"/>
        </w:rPr>
        <w:t> </w:t>
      </w:r>
      <w:r>
        <w:rPr>
          <w:color w:val="231F20"/>
        </w:rPr>
        <w:t>op</w:t>
      </w:r>
      <w:r>
        <w:rPr>
          <w:color w:val="231F20"/>
          <w:spacing w:val="-7"/>
        </w:rPr>
        <w:t> </w:t>
      </w:r>
      <w:r>
        <w:rPr>
          <w:color w:val="231F20"/>
        </w:rPr>
        <w:t>afstand:</w:t>
      </w:r>
      <w:r>
        <w:rPr>
          <w:color w:val="231F20"/>
          <w:spacing w:val="-7"/>
        </w:rPr>
        <w:t> </w:t>
      </w:r>
      <w:r>
        <w:rPr>
          <w:color w:val="231F20"/>
        </w:rPr>
        <w:t>een</w:t>
      </w:r>
      <w:r>
        <w:rPr>
          <w:color w:val="231F20"/>
          <w:spacing w:val="-7"/>
        </w:rPr>
        <w:t> </w:t>
      </w:r>
      <w:r>
        <w:rPr>
          <w:color w:val="231F20"/>
        </w:rPr>
        <w:t>overeenkomst</w:t>
      </w:r>
      <w:r>
        <w:rPr>
          <w:color w:val="231F20"/>
          <w:spacing w:val="-7"/>
        </w:rPr>
        <w:t> </w:t>
      </w:r>
      <w:r>
        <w:rPr>
          <w:color w:val="231F20"/>
        </w:rPr>
        <w:t>die</w:t>
      </w:r>
      <w:r>
        <w:rPr>
          <w:color w:val="231F20"/>
          <w:spacing w:val="-7"/>
        </w:rPr>
        <w:t> </w:t>
      </w:r>
      <w:r>
        <w:rPr>
          <w:color w:val="231F20"/>
        </w:rPr>
        <w:t>tussen</w:t>
      </w:r>
      <w:r>
        <w:rPr>
          <w:color w:val="231F20"/>
          <w:spacing w:val="-7"/>
        </w:rPr>
        <w:t> </w:t>
      </w:r>
      <w:r>
        <w:rPr>
          <w:color w:val="231F20"/>
        </w:rPr>
        <w:t>[...].</w:t>
      </w:r>
      <w:r>
        <w:rPr>
          <w:color w:val="231F20"/>
          <w:spacing w:val="-7"/>
        </w:rPr>
        <w:t> </w:t>
      </w:r>
      <w:r>
        <w:rPr>
          <w:color w:val="231F20"/>
        </w:rPr>
        <w:t>en</w:t>
      </w:r>
      <w:r>
        <w:rPr>
          <w:color w:val="231F20"/>
          <w:spacing w:val="-7"/>
        </w:rPr>
        <w:t> </w:t>
      </w:r>
      <w:r>
        <w:rPr>
          <w:color w:val="231F20"/>
        </w:rPr>
        <w:t>de</w:t>
      </w:r>
      <w:r>
        <w:rPr>
          <w:color w:val="231F20"/>
          <w:spacing w:val="-7"/>
        </w:rPr>
        <w:t> </w:t>
      </w:r>
      <w:r>
        <w:rPr>
          <w:color w:val="231F20"/>
        </w:rPr>
        <w:t>Wederpartij</w:t>
      </w:r>
      <w:r>
        <w:rPr>
          <w:color w:val="231F20"/>
          <w:spacing w:val="-7"/>
        </w:rPr>
        <w:t> </w:t>
      </w:r>
      <w:r>
        <w:rPr>
          <w:color w:val="231F20"/>
        </w:rPr>
        <w:t>wordt</w:t>
      </w:r>
      <w:r>
        <w:rPr>
          <w:color w:val="231F20"/>
          <w:spacing w:val="-7"/>
        </w:rPr>
        <w:t> </w:t>
      </w:r>
      <w:r>
        <w:rPr>
          <w:color w:val="231F20"/>
        </w:rPr>
        <w:t>gesloten</w:t>
      </w:r>
      <w:r>
        <w:rPr>
          <w:color w:val="231F20"/>
          <w:spacing w:val="-7"/>
        </w:rPr>
        <w:t> </w:t>
      </w:r>
      <w:r>
        <w:rPr>
          <w:color w:val="231F20"/>
        </w:rPr>
        <w:t>in</w:t>
      </w:r>
      <w:r>
        <w:rPr>
          <w:color w:val="231F20"/>
          <w:spacing w:val="-7"/>
        </w:rPr>
        <w:t> </w:t>
      </w:r>
      <w:r>
        <w:rPr>
          <w:color w:val="231F20"/>
        </w:rPr>
        <w:t>het</w:t>
      </w:r>
      <w:r>
        <w:rPr>
          <w:color w:val="231F20"/>
          <w:spacing w:val="-7"/>
        </w:rPr>
        <w:t> </w:t>
      </w:r>
      <w:r>
        <w:rPr>
          <w:color w:val="231F20"/>
        </w:rPr>
        <w:t>kader van een georganiseerd systeem voor dienstverlening op afstand waarbij tot en met het sluiten van de ove- reenkomst uitsluitend of mede gebruik gemaakt wordt van één of meer technieken voor communicatie op </w:t>
      </w:r>
      <w:r>
        <w:rPr>
          <w:color w:val="231F20"/>
          <w:spacing w:val="-2"/>
        </w:rPr>
        <w:t>afstand;</w:t>
      </w:r>
    </w:p>
    <w:p>
      <w:pPr>
        <w:pStyle w:val="BodyText"/>
        <w:spacing w:before="4"/>
        <w:ind w:left="119"/>
      </w:pPr>
      <w:r>
        <w:rPr>
          <w:color w:val="231F20"/>
          <w:spacing w:val="-2"/>
        </w:rPr>
        <w:t>Overeenkomst:</w:t>
      </w:r>
      <w:r>
        <w:rPr>
          <w:color w:val="231F20"/>
          <w:spacing w:val="-3"/>
        </w:rPr>
        <w:t> </w:t>
      </w:r>
      <w:r>
        <w:rPr>
          <w:color w:val="231F20"/>
          <w:spacing w:val="-2"/>
        </w:rPr>
        <w:t>Elke</w:t>
      </w:r>
      <w:r>
        <w:rPr>
          <w:color w:val="231F20"/>
          <w:spacing w:val="-3"/>
        </w:rPr>
        <w:t> </w:t>
      </w:r>
      <w:r>
        <w:rPr>
          <w:color w:val="231F20"/>
          <w:spacing w:val="-2"/>
        </w:rPr>
        <w:t>overeenkomst gesloten</w:t>
      </w:r>
      <w:r>
        <w:rPr>
          <w:color w:val="231F20"/>
          <w:spacing w:val="-3"/>
        </w:rPr>
        <w:t> </w:t>
      </w:r>
      <w:r>
        <w:rPr>
          <w:color w:val="231F20"/>
          <w:spacing w:val="-2"/>
        </w:rPr>
        <w:t>tussen</w:t>
      </w:r>
      <w:r>
        <w:rPr>
          <w:color w:val="231F20"/>
          <w:spacing w:val="-3"/>
        </w:rPr>
        <w:t> </w:t>
      </w:r>
      <w:r>
        <w:rPr>
          <w:color w:val="231F20"/>
          <w:spacing w:val="-2"/>
        </w:rPr>
        <w:t>[...]. en</w:t>
      </w:r>
      <w:r>
        <w:rPr>
          <w:color w:val="231F20"/>
          <w:spacing w:val="-3"/>
        </w:rPr>
        <w:t> </w:t>
      </w:r>
      <w:r>
        <w:rPr>
          <w:color w:val="231F20"/>
          <w:spacing w:val="-2"/>
        </w:rPr>
        <w:t>de</w:t>
      </w:r>
      <w:r>
        <w:rPr>
          <w:color w:val="231F20"/>
          <w:spacing w:val="-3"/>
        </w:rPr>
        <w:t> </w:t>
      </w:r>
      <w:r>
        <w:rPr>
          <w:color w:val="231F20"/>
          <w:spacing w:val="-2"/>
        </w:rPr>
        <w:t>Wederpartij.</w:t>
      </w:r>
    </w:p>
    <w:p>
      <w:pPr>
        <w:pStyle w:val="BodyText"/>
        <w:spacing w:line="249" w:lineRule="auto" w:before="12"/>
        <w:ind w:left="119"/>
      </w:pPr>
      <w:r>
        <w:rPr>
          <w:color w:val="231F20"/>
        </w:rPr>
        <w:t>Wederpartij:</w:t>
      </w:r>
      <w:r>
        <w:rPr>
          <w:color w:val="231F20"/>
          <w:spacing w:val="-10"/>
        </w:rPr>
        <w:t> </w:t>
      </w:r>
      <w:r>
        <w:rPr>
          <w:color w:val="231F20"/>
        </w:rPr>
        <w:t>het</w:t>
      </w:r>
      <w:r>
        <w:rPr>
          <w:color w:val="231F20"/>
          <w:spacing w:val="-10"/>
        </w:rPr>
        <w:t> </w:t>
      </w:r>
      <w:r>
        <w:rPr>
          <w:color w:val="231F20"/>
        </w:rPr>
        <w:t>Bedrijf</w:t>
      </w:r>
      <w:r>
        <w:rPr>
          <w:color w:val="231F20"/>
          <w:spacing w:val="-10"/>
        </w:rPr>
        <w:t> </w:t>
      </w:r>
      <w:r>
        <w:rPr>
          <w:color w:val="231F20"/>
        </w:rPr>
        <w:t>dat</w:t>
      </w:r>
      <w:r>
        <w:rPr>
          <w:color w:val="231F20"/>
          <w:spacing w:val="-10"/>
        </w:rPr>
        <w:t> </w:t>
      </w:r>
      <w:r>
        <w:rPr>
          <w:color w:val="231F20"/>
        </w:rPr>
        <w:t>deze</w:t>
      </w:r>
      <w:r>
        <w:rPr>
          <w:color w:val="231F20"/>
          <w:spacing w:val="-10"/>
        </w:rPr>
        <w:t> </w:t>
      </w:r>
      <w:r>
        <w:rPr>
          <w:color w:val="231F20"/>
        </w:rPr>
        <w:t>Algemene</w:t>
      </w:r>
      <w:r>
        <w:rPr>
          <w:color w:val="231F20"/>
          <w:spacing w:val="-10"/>
        </w:rPr>
        <w:t> </w:t>
      </w:r>
      <w:r>
        <w:rPr>
          <w:color w:val="231F20"/>
        </w:rPr>
        <w:t>Voorwaarden</w:t>
      </w:r>
      <w:r>
        <w:rPr>
          <w:color w:val="231F20"/>
          <w:spacing w:val="-10"/>
        </w:rPr>
        <w:t> </w:t>
      </w:r>
      <w:r>
        <w:rPr>
          <w:color w:val="231F20"/>
        </w:rPr>
        <w:t>heeft</w:t>
      </w:r>
      <w:r>
        <w:rPr>
          <w:color w:val="231F20"/>
          <w:spacing w:val="-10"/>
        </w:rPr>
        <w:t> </w:t>
      </w:r>
      <w:r>
        <w:rPr>
          <w:color w:val="231F20"/>
        </w:rPr>
        <w:t>aanvaard</w:t>
      </w:r>
      <w:r>
        <w:rPr>
          <w:color w:val="231F20"/>
          <w:spacing w:val="-10"/>
        </w:rPr>
        <w:t> </w:t>
      </w:r>
      <w:r>
        <w:rPr>
          <w:color w:val="231F20"/>
        </w:rPr>
        <w:t>en</w:t>
      </w:r>
      <w:r>
        <w:rPr>
          <w:color w:val="231F20"/>
          <w:spacing w:val="-10"/>
        </w:rPr>
        <w:t> </w:t>
      </w:r>
      <w:r>
        <w:rPr>
          <w:color w:val="231F20"/>
        </w:rPr>
        <w:t>opdracht</w:t>
      </w:r>
      <w:r>
        <w:rPr>
          <w:color w:val="231F20"/>
          <w:spacing w:val="-10"/>
        </w:rPr>
        <w:t> </w:t>
      </w:r>
      <w:r>
        <w:rPr>
          <w:color w:val="231F20"/>
        </w:rPr>
        <w:t>heeft</w:t>
      </w:r>
      <w:r>
        <w:rPr>
          <w:color w:val="231F20"/>
          <w:spacing w:val="-10"/>
        </w:rPr>
        <w:t> </w:t>
      </w:r>
      <w:r>
        <w:rPr>
          <w:color w:val="231F20"/>
        </w:rPr>
        <w:t>gegeven</w:t>
      </w:r>
      <w:r>
        <w:rPr>
          <w:color w:val="231F20"/>
          <w:spacing w:val="-10"/>
        </w:rPr>
        <w:t> </w:t>
      </w:r>
      <w:r>
        <w:rPr>
          <w:color w:val="231F20"/>
        </w:rPr>
        <w:t>tot</w:t>
      </w:r>
      <w:r>
        <w:rPr>
          <w:color w:val="231F20"/>
          <w:spacing w:val="-10"/>
        </w:rPr>
        <w:t> </w:t>
      </w:r>
      <w:r>
        <w:rPr>
          <w:color w:val="231F20"/>
        </w:rPr>
        <w:t>het verrichten van een Opdracht.</w:t>
      </w:r>
    </w:p>
    <w:p>
      <w:pPr>
        <w:pStyle w:val="BodyText"/>
        <w:spacing w:before="14"/>
      </w:pPr>
    </w:p>
    <w:p>
      <w:pPr>
        <w:pStyle w:val="BodyText"/>
        <w:spacing w:line="249" w:lineRule="auto"/>
        <w:ind w:left="119"/>
      </w:pPr>
      <w:r>
        <w:rPr>
          <w:color w:val="231F20"/>
        </w:rPr>
        <w:t>Tenzij de Algemene Voorwaarden uitdrukkelijk anders bepalen, geldt bij de interpretatie van de Algemene Voorwaarden dat het enkelvoud wordt geacht mede het meervoud te omvatten en vice versa en een verwij- zing</w:t>
      </w:r>
      <w:r>
        <w:rPr>
          <w:color w:val="231F20"/>
          <w:spacing w:val="-8"/>
        </w:rPr>
        <w:t> </w:t>
      </w:r>
      <w:r>
        <w:rPr>
          <w:color w:val="231F20"/>
        </w:rPr>
        <w:t>naar</w:t>
      </w:r>
      <w:r>
        <w:rPr>
          <w:color w:val="231F20"/>
          <w:spacing w:val="-8"/>
        </w:rPr>
        <w:t> </w:t>
      </w:r>
      <w:r>
        <w:rPr>
          <w:color w:val="231F20"/>
        </w:rPr>
        <w:t>een</w:t>
      </w:r>
      <w:r>
        <w:rPr>
          <w:color w:val="231F20"/>
          <w:spacing w:val="-8"/>
        </w:rPr>
        <w:t> </w:t>
      </w:r>
      <w:r>
        <w:rPr>
          <w:color w:val="231F20"/>
        </w:rPr>
        <w:t>mannelijke</w:t>
      </w:r>
      <w:r>
        <w:rPr>
          <w:color w:val="231F20"/>
          <w:spacing w:val="-8"/>
        </w:rPr>
        <w:t> </w:t>
      </w:r>
      <w:r>
        <w:rPr>
          <w:color w:val="231F20"/>
        </w:rPr>
        <w:t>vorm</w:t>
      </w:r>
      <w:r>
        <w:rPr>
          <w:color w:val="231F20"/>
          <w:spacing w:val="-8"/>
        </w:rPr>
        <w:t> </w:t>
      </w:r>
      <w:r>
        <w:rPr>
          <w:color w:val="231F20"/>
        </w:rPr>
        <w:t>wordt</w:t>
      </w:r>
      <w:r>
        <w:rPr>
          <w:color w:val="231F20"/>
          <w:spacing w:val="-8"/>
        </w:rPr>
        <w:t> </w:t>
      </w:r>
      <w:r>
        <w:rPr>
          <w:color w:val="231F20"/>
        </w:rPr>
        <w:t>mede</w:t>
      </w:r>
      <w:r>
        <w:rPr>
          <w:color w:val="231F20"/>
          <w:spacing w:val="-8"/>
        </w:rPr>
        <w:t> </w:t>
      </w:r>
      <w:r>
        <w:rPr>
          <w:color w:val="231F20"/>
        </w:rPr>
        <w:t>geacht</w:t>
      </w:r>
      <w:r>
        <w:rPr>
          <w:color w:val="231F20"/>
          <w:spacing w:val="-8"/>
        </w:rPr>
        <w:t> </w:t>
      </w:r>
      <w:r>
        <w:rPr>
          <w:color w:val="231F20"/>
        </w:rPr>
        <w:t>te</w:t>
      </w:r>
      <w:r>
        <w:rPr>
          <w:color w:val="231F20"/>
          <w:spacing w:val="-8"/>
        </w:rPr>
        <w:t> </w:t>
      </w:r>
      <w:r>
        <w:rPr>
          <w:color w:val="231F20"/>
        </w:rPr>
        <w:t>omvatten</w:t>
      </w:r>
      <w:r>
        <w:rPr>
          <w:color w:val="231F20"/>
          <w:spacing w:val="-8"/>
        </w:rPr>
        <w:t> </w:t>
      </w:r>
      <w:r>
        <w:rPr>
          <w:color w:val="231F20"/>
        </w:rPr>
        <w:t>een</w:t>
      </w:r>
      <w:r>
        <w:rPr>
          <w:color w:val="231F20"/>
          <w:spacing w:val="-8"/>
        </w:rPr>
        <w:t> </w:t>
      </w:r>
      <w:r>
        <w:rPr>
          <w:color w:val="231F20"/>
        </w:rPr>
        <w:t>verwijzing</w:t>
      </w:r>
      <w:r>
        <w:rPr>
          <w:color w:val="231F20"/>
          <w:spacing w:val="-8"/>
        </w:rPr>
        <w:t> </w:t>
      </w:r>
      <w:r>
        <w:rPr>
          <w:color w:val="231F20"/>
        </w:rPr>
        <w:t>naar</w:t>
      </w:r>
      <w:r>
        <w:rPr>
          <w:color w:val="231F20"/>
          <w:spacing w:val="-8"/>
        </w:rPr>
        <w:t> </w:t>
      </w:r>
      <w:r>
        <w:rPr>
          <w:color w:val="231F20"/>
        </w:rPr>
        <w:t>een</w:t>
      </w:r>
      <w:r>
        <w:rPr>
          <w:color w:val="231F20"/>
          <w:spacing w:val="-8"/>
        </w:rPr>
        <w:t> </w:t>
      </w:r>
      <w:r>
        <w:rPr>
          <w:color w:val="231F20"/>
        </w:rPr>
        <w:t>vrouwelijke</w:t>
      </w:r>
      <w:r>
        <w:rPr>
          <w:color w:val="231F20"/>
          <w:spacing w:val="-8"/>
        </w:rPr>
        <w:t> </w:t>
      </w:r>
      <w:r>
        <w:rPr>
          <w:color w:val="231F20"/>
        </w:rPr>
        <w:t>vorm</w:t>
      </w:r>
      <w:r>
        <w:rPr>
          <w:color w:val="231F20"/>
          <w:spacing w:val="-8"/>
        </w:rPr>
        <w:t> </w:t>
      </w:r>
      <w:r>
        <w:rPr>
          <w:color w:val="231F20"/>
        </w:rPr>
        <w:t>en vice versa.</w:t>
      </w:r>
    </w:p>
    <w:p>
      <w:pPr>
        <w:pStyle w:val="BodyText"/>
        <w:spacing w:before="16"/>
      </w:pPr>
    </w:p>
    <w:p>
      <w:pPr>
        <w:pStyle w:val="ListParagraph"/>
        <w:numPr>
          <w:ilvl w:val="0"/>
          <w:numId w:val="1"/>
        </w:numPr>
        <w:tabs>
          <w:tab w:pos="342" w:val="left" w:leader="none"/>
        </w:tabs>
        <w:spacing w:line="240" w:lineRule="auto" w:before="0" w:after="0"/>
        <w:ind w:left="342" w:right="0" w:hanging="223"/>
        <w:jc w:val="left"/>
        <w:rPr>
          <w:sz w:val="24"/>
        </w:rPr>
      </w:pPr>
      <w:r>
        <w:rPr>
          <w:color w:val="231F20"/>
          <w:spacing w:val="-2"/>
          <w:sz w:val="24"/>
        </w:rPr>
        <w:t>Toepasselijkheid</w:t>
      </w:r>
    </w:p>
    <w:p>
      <w:pPr>
        <w:pStyle w:val="BodyText"/>
        <w:spacing w:before="24"/>
      </w:pPr>
    </w:p>
    <w:p>
      <w:pPr>
        <w:pStyle w:val="ListParagraph"/>
        <w:numPr>
          <w:ilvl w:val="0"/>
          <w:numId w:val="2"/>
        </w:numPr>
        <w:tabs>
          <w:tab w:pos="342" w:val="left" w:leader="none"/>
        </w:tabs>
        <w:spacing w:line="249" w:lineRule="auto" w:before="0" w:after="0"/>
        <w:ind w:left="119" w:right="276" w:firstLine="0"/>
        <w:jc w:val="left"/>
        <w:rPr>
          <w:sz w:val="24"/>
        </w:rPr>
      </w:pPr>
      <w:r>
        <w:rPr>
          <w:color w:val="231F20"/>
          <w:sz w:val="24"/>
        </w:rPr>
        <w:t>Deze</w:t>
      </w:r>
      <w:r>
        <w:rPr>
          <w:color w:val="231F20"/>
          <w:spacing w:val="-11"/>
          <w:sz w:val="24"/>
        </w:rPr>
        <w:t> </w:t>
      </w:r>
      <w:r>
        <w:rPr>
          <w:color w:val="231F20"/>
          <w:sz w:val="24"/>
        </w:rPr>
        <w:t>Algemene</w:t>
      </w:r>
      <w:r>
        <w:rPr>
          <w:color w:val="231F20"/>
          <w:spacing w:val="-11"/>
          <w:sz w:val="24"/>
        </w:rPr>
        <w:t> </w:t>
      </w:r>
      <w:r>
        <w:rPr>
          <w:color w:val="231F20"/>
          <w:sz w:val="24"/>
        </w:rPr>
        <w:t>Voorwaarden</w:t>
      </w:r>
      <w:r>
        <w:rPr>
          <w:color w:val="231F20"/>
          <w:spacing w:val="-11"/>
          <w:sz w:val="24"/>
        </w:rPr>
        <w:t> </w:t>
      </w:r>
      <w:r>
        <w:rPr>
          <w:color w:val="231F20"/>
          <w:sz w:val="24"/>
        </w:rPr>
        <w:t>gelden</w:t>
      </w:r>
      <w:r>
        <w:rPr>
          <w:color w:val="231F20"/>
          <w:spacing w:val="-11"/>
          <w:sz w:val="24"/>
        </w:rPr>
        <w:t> </w:t>
      </w:r>
      <w:r>
        <w:rPr>
          <w:color w:val="231F20"/>
          <w:sz w:val="24"/>
        </w:rPr>
        <w:t>voor</w:t>
      </w:r>
      <w:r>
        <w:rPr>
          <w:color w:val="231F20"/>
          <w:spacing w:val="-11"/>
          <w:sz w:val="24"/>
        </w:rPr>
        <w:t> </w:t>
      </w:r>
      <w:r>
        <w:rPr>
          <w:color w:val="231F20"/>
          <w:sz w:val="24"/>
        </w:rPr>
        <w:t>iedere</w:t>
      </w:r>
      <w:r>
        <w:rPr>
          <w:color w:val="231F20"/>
          <w:spacing w:val="-11"/>
          <w:sz w:val="24"/>
        </w:rPr>
        <w:t> </w:t>
      </w:r>
      <w:r>
        <w:rPr>
          <w:color w:val="231F20"/>
          <w:sz w:val="24"/>
        </w:rPr>
        <w:t>aanbieding</w:t>
      </w:r>
      <w:r>
        <w:rPr>
          <w:color w:val="231F20"/>
          <w:spacing w:val="-11"/>
          <w:sz w:val="24"/>
        </w:rPr>
        <w:t> </w:t>
      </w:r>
      <w:r>
        <w:rPr>
          <w:color w:val="231F20"/>
          <w:sz w:val="24"/>
        </w:rPr>
        <w:t>en</w:t>
      </w:r>
      <w:r>
        <w:rPr>
          <w:color w:val="231F20"/>
          <w:spacing w:val="-11"/>
          <w:sz w:val="24"/>
        </w:rPr>
        <w:t> </w:t>
      </w:r>
      <w:r>
        <w:rPr>
          <w:color w:val="231F20"/>
          <w:sz w:val="24"/>
        </w:rPr>
        <w:t>Overeenkomst</w:t>
      </w:r>
      <w:r>
        <w:rPr>
          <w:color w:val="231F20"/>
          <w:spacing w:val="-11"/>
          <w:sz w:val="24"/>
        </w:rPr>
        <w:t> </w:t>
      </w:r>
      <w:r>
        <w:rPr>
          <w:color w:val="231F20"/>
          <w:sz w:val="24"/>
        </w:rPr>
        <w:t>gesloten</w:t>
      </w:r>
      <w:r>
        <w:rPr>
          <w:color w:val="231F20"/>
          <w:spacing w:val="-11"/>
          <w:sz w:val="24"/>
        </w:rPr>
        <w:t> </w:t>
      </w:r>
      <w:r>
        <w:rPr>
          <w:color w:val="231F20"/>
          <w:sz w:val="24"/>
        </w:rPr>
        <w:t>tussen</w:t>
      </w:r>
      <w:r>
        <w:rPr>
          <w:color w:val="231F20"/>
          <w:spacing w:val="-11"/>
          <w:sz w:val="24"/>
        </w:rPr>
        <w:t> </w:t>
      </w:r>
      <w:r>
        <w:rPr>
          <w:color w:val="231F20"/>
          <w:sz w:val="24"/>
        </w:rPr>
        <w:t>[...].</w:t>
      </w:r>
      <w:r>
        <w:rPr>
          <w:color w:val="231F20"/>
          <w:spacing w:val="-11"/>
          <w:sz w:val="24"/>
        </w:rPr>
        <w:t> </w:t>
      </w:r>
      <w:r>
        <w:rPr>
          <w:color w:val="231F20"/>
          <w:sz w:val="24"/>
        </w:rPr>
        <w:t>en</w:t>
      </w:r>
      <w:r>
        <w:rPr>
          <w:color w:val="231F20"/>
          <w:spacing w:val="-11"/>
          <w:sz w:val="24"/>
        </w:rPr>
        <w:t> </w:t>
      </w:r>
      <w:r>
        <w:rPr>
          <w:color w:val="231F20"/>
          <w:sz w:val="24"/>
        </w:rPr>
        <w:t>de Wederpartij, tenzij van deze Algemene Voorwaarden door partijen uitdrukkelijk schriftelijk is afgeweken.</w:t>
      </w:r>
    </w:p>
    <w:p>
      <w:pPr>
        <w:pStyle w:val="ListParagraph"/>
        <w:numPr>
          <w:ilvl w:val="0"/>
          <w:numId w:val="2"/>
        </w:numPr>
        <w:tabs>
          <w:tab w:pos="342" w:val="left" w:leader="none"/>
        </w:tabs>
        <w:spacing w:line="249" w:lineRule="auto" w:before="2" w:after="0"/>
        <w:ind w:left="119" w:right="643" w:firstLine="0"/>
        <w:jc w:val="left"/>
        <w:rPr>
          <w:sz w:val="24"/>
        </w:rPr>
      </w:pPr>
      <w:r>
        <w:rPr>
          <w:color w:val="231F20"/>
          <w:sz w:val="24"/>
        </w:rPr>
        <w:t>Deze</w:t>
      </w:r>
      <w:r>
        <w:rPr>
          <w:color w:val="231F20"/>
          <w:spacing w:val="-11"/>
          <w:sz w:val="24"/>
        </w:rPr>
        <w:t> </w:t>
      </w:r>
      <w:r>
        <w:rPr>
          <w:color w:val="231F20"/>
          <w:sz w:val="24"/>
        </w:rPr>
        <w:t>Algemene</w:t>
      </w:r>
      <w:r>
        <w:rPr>
          <w:color w:val="231F20"/>
          <w:spacing w:val="-11"/>
          <w:sz w:val="24"/>
        </w:rPr>
        <w:t> </w:t>
      </w:r>
      <w:r>
        <w:rPr>
          <w:color w:val="231F20"/>
          <w:sz w:val="24"/>
        </w:rPr>
        <w:t>Voorwaarden</w:t>
      </w:r>
      <w:r>
        <w:rPr>
          <w:color w:val="231F20"/>
          <w:spacing w:val="-11"/>
          <w:sz w:val="24"/>
        </w:rPr>
        <w:t> </w:t>
      </w:r>
      <w:r>
        <w:rPr>
          <w:color w:val="231F20"/>
          <w:sz w:val="24"/>
        </w:rPr>
        <w:t>zijn</w:t>
      </w:r>
      <w:r>
        <w:rPr>
          <w:color w:val="231F20"/>
          <w:spacing w:val="-11"/>
          <w:sz w:val="24"/>
        </w:rPr>
        <w:t> </w:t>
      </w:r>
      <w:r>
        <w:rPr>
          <w:color w:val="231F20"/>
          <w:sz w:val="24"/>
        </w:rPr>
        <w:t>eveneens</w:t>
      </w:r>
      <w:r>
        <w:rPr>
          <w:color w:val="231F20"/>
          <w:spacing w:val="-11"/>
          <w:sz w:val="24"/>
        </w:rPr>
        <w:t> </w:t>
      </w:r>
      <w:r>
        <w:rPr>
          <w:color w:val="231F20"/>
          <w:sz w:val="24"/>
        </w:rPr>
        <w:t>van</w:t>
      </w:r>
      <w:r>
        <w:rPr>
          <w:color w:val="231F20"/>
          <w:spacing w:val="-11"/>
          <w:sz w:val="24"/>
        </w:rPr>
        <w:t> </w:t>
      </w:r>
      <w:r>
        <w:rPr>
          <w:color w:val="231F20"/>
          <w:sz w:val="24"/>
        </w:rPr>
        <w:t>toepassing</w:t>
      </w:r>
      <w:r>
        <w:rPr>
          <w:color w:val="231F20"/>
          <w:spacing w:val="-11"/>
          <w:sz w:val="24"/>
        </w:rPr>
        <w:t> </w:t>
      </w:r>
      <w:r>
        <w:rPr>
          <w:color w:val="231F20"/>
          <w:sz w:val="24"/>
        </w:rPr>
        <w:t>op</w:t>
      </w:r>
      <w:r>
        <w:rPr>
          <w:color w:val="231F20"/>
          <w:spacing w:val="-11"/>
          <w:sz w:val="24"/>
        </w:rPr>
        <w:t> </w:t>
      </w:r>
      <w:r>
        <w:rPr>
          <w:color w:val="231F20"/>
          <w:sz w:val="24"/>
        </w:rPr>
        <w:t>overeenkomsten</w:t>
      </w:r>
      <w:r>
        <w:rPr>
          <w:color w:val="231F20"/>
          <w:spacing w:val="-11"/>
          <w:sz w:val="24"/>
        </w:rPr>
        <w:t> </w:t>
      </w:r>
      <w:r>
        <w:rPr>
          <w:color w:val="231F20"/>
          <w:sz w:val="24"/>
        </w:rPr>
        <w:t>met</w:t>
      </w:r>
      <w:r>
        <w:rPr>
          <w:color w:val="231F20"/>
          <w:spacing w:val="-11"/>
          <w:sz w:val="24"/>
        </w:rPr>
        <w:t> </w:t>
      </w:r>
      <w:r>
        <w:rPr>
          <w:color w:val="231F20"/>
          <w:sz w:val="24"/>
        </w:rPr>
        <w:t>[...].,</w:t>
      </w:r>
      <w:r>
        <w:rPr>
          <w:color w:val="231F20"/>
          <w:spacing w:val="-11"/>
          <w:sz w:val="24"/>
        </w:rPr>
        <w:t> </w:t>
      </w:r>
      <w:r>
        <w:rPr>
          <w:color w:val="231F20"/>
          <w:sz w:val="24"/>
        </w:rPr>
        <w:t>voor</w:t>
      </w:r>
      <w:r>
        <w:rPr>
          <w:color w:val="231F20"/>
          <w:spacing w:val="-11"/>
          <w:sz w:val="24"/>
        </w:rPr>
        <w:t> </w:t>
      </w:r>
      <w:r>
        <w:rPr>
          <w:color w:val="231F20"/>
          <w:sz w:val="24"/>
        </w:rPr>
        <w:t>de</w:t>
      </w:r>
      <w:r>
        <w:rPr>
          <w:color w:val="231F20"/>
          <w:spacing w:val="-11"/>
          <w:sz w:val="24"/>
        </w:rPr>
        <w:t> </w:t>
      </w:r>
      <w:r>
        <w:rPr>
          <w:color w:val="231F20"/>
          <w:sz w:val="24"/>
        </w:rPr>
        <w:t>uit- voering waarbij derden dienen te worden betrokken.</w:t>
      </w:r>
    </w:p>
    <w:p>
      <w:pPr>
        <w:pStyle w:val="ListParagraph"/>
        <w:numPr>
          <w:ilvl w:val="0"/>
          <w:numId w:val="2"/>
        </w:numPr>
        <w:tabs>
          <w:tab w:pos="342" w:val="left" w:leader="none"/>
        </w:tabs>
        <w:spacing w:line="249" w:lineRule="auto" w:before="2" w:after="0"/>
        <w:ind w:left="119" w:right="747" w:firstLine="0"/>
        <w:jc w:val="left"/>
        <w:rPr>
          <w:sz w:val="24"/>
        </w:rPr>
      </w:pPr>
      <w:r>
        <w:rPr>
          <w:color w:val="231F20"/>
          <w:sz w:val="24"/>
        </w:rPr>
        <w:t>De</w:t>
      </w:r>
      <w:r>
        <w:rPr>
          <w:color w:val="231F20"/>
          <w:spacing w:val="-6"/>
          <w:sz w:val="24"/>
        </w:rPr>
        <w:t> </w:t>
      </w:r>
      <w:r>
        <w:rPr>
          <w:color w:val="231F20"/>
          <w:sz w:val="24"/>
        </w:rPr>
        <w:t>toepasselijkheid</w:t>
      </w:r>
      <w:r>
        <w:rPr>
          <w:color w:val="231F20"/>
          <w:spacing w:val="-6"/>
          <w:sz w:val="24"/>
        </w:rPr>
        <w:t> </w:t>
      </w:r>
      <w:r>
        <w:rPr>
          <w:color w:val="231F20"/>
          <w:sz w:val="24"/>
        </w:rPr>
        <w:t>van</w:t>
      </w:r>
      <w:r>
        <w:rPr>
          <w:color w:val="231F20"/>
          <w:spacing w:val="-6"/>
          <w:sz w:val="24"/>
        </w:rPr>
        <w:t> </w:t>
      </w:r>
      <w:r>
        <w:rPr>
          <w:color w:val="231F20"/>
          <w:sz w:val="24"/>
        </w:rPr>
        <w:t>algemene</w:t>
      </w:r>
      <w:r>
        <w:rPr>
          <w:color w:val="231F20"/>
          <w:spacing w:val="-6"/>
          <w:sz w:val="24"/>
        </w:rPr>
        <w:t> </w:t>
      </w:r>
      <w:r>
        <w:rPr>
          <w:color w:val="231F20"/>
          <w:sz w:val="24"/>
        </w:rPr>
        <w:t>voorwaarden</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wordt</w:t>
      </w:r>
      <w:r>
        <w:rPr>
          <w:color w:val="231F20"/>
          <w:spacing w:val="-6"/>
          <w:sz w:val="24"/>
        </w:rPr>
        <w:t> </w:t>
      </w:r>
      <w:r>
        <w:rPr>
          <w:color w:val="231F20"/>
          <w:sz w:val="24"/>
        </w:rPr>
        <w:t>uitdrukkelijk</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hand </w:t>
      </w:r>
      <w:r>
        <w:rPr>
          <w:color w:val="231F20"/>
          <w:spacing w:val="-2"/>
          <w:sz w:val="24"/>
        </w:rPr>
        <w:t>gewezen.</w:t>
      </w:r>
    </w:p>
    <w:p>
      <w:pPr>
        <w:pStyle w:val="ListParagraph"/>
        <w:numPr>
          <w:ilvl w:val="0"/>
          <w:numId w:val="2"/>
        </w:numPr>
        <w:tabs>
          <w:tab w:pos="342" w:val="left" w:leader="none"/>
        </w:tabs>
        <w:spacing w:line="249" w:lineRule="auto" w:before="2" w:after="0"/>
        <w:ind w:left="119" w:right="141" w:firstLine="0"/>
        <w:jc w:val="left"/>
        <w:rPr>
          <w:sz w:val="24"/>
        </w:rPr>
      </w:pPr>
      <w:r>
        <w:rPr>
          <w:color w:val="231F20"/>
          <w:sz w:val="24"/>
        </w:rPr>
        <w:t>Afwijkingen</w:t>
      </w:r>
      <w:r>
        <w:rPr>
          <w:color w:val="231F20"/>
          <w:spacing w:val="-13"/>
          <w:sz w:val="24"/>
        </w:rPr>
        <w:t> </w:t>
      </w:r>
      <w:r>
        <w:rPr>
          <w:color w:val="231F20"/>
          <w:sz w:val="24"/>
        </w:rPr>
        <w:t>van</w:t>
      </w:r>
      <w:r>
        <w:rPr>
          <w:color w:val="231F20"/>
          <w:spacing w:val="-13"/>
          <w:sz w:val="24"/>
        </w:rPr>
        <w:t> </w:t>
      </w:r>
      <w:r>
        <w:rPr>
          <w:color w:val="231F20"/>
          <w:sz w:val="24"/>
        </w:rPr>
        <w:t>de</w:t>
      </w:r>
      <w:r>
        <w:rPr>
          <w:color w:val="231F20"/>
          <w:spacing w:val="-13"/>
          <w:sz w:val="24"/>
        </w:rPr>
        <w:t> </w:t>
      </w:r>
      <w:r>
        <w:rPr>
          <w:color w:val="231F20"/>
          <w:sz w:val="24"/>
        </w:rPr>
        <w:t>Overeenkomst</w:t>
      </w:r>
      <w:r>
        <w:rPr>
          <w:color w:val="231F20"/>
          <w:spacing w:val="-13"/>
          <w:sz w:val="24"/>
        </w:rPr>
        <w:t> </w:t>
      </w:r>
      <w:r>
        <w:rPr>
          <w:color w:val="231F20"/>
          <w:sz w:val="24"/>
        </w:rPr>
        <w:t>en</w:t>
      </w:r>
      <w:r>
        <w:rPr>
          <w:color w:val="231F20"/>
          <w:spacing w:val="-13"/>
          <w:sz w:val="24"/>
        </w:rPr>
        <w:t> </w:t>
      </w:r>
      <w:r>
        <w:rPr>
          <w:color w:val="231F20"/>
          <w:sz w:val="24"/>
        </w:rPr>
        <w:t>Algemene</w:t>
      </w:r>
      <w:r>
        <w:rPr>
          <w:color w:val="231F20"/>
          <w:spacing w:val="-13"/>
          <w:sz w:val="24"/>
        </w:rPr>
        <w:t> </w:t>
      </w:r>
      <w:r>
        <w:rPr>
          <w:color w:val="231F20"/>
          <w:sz w:val="24"/>
        </w:rPr>
        <w:t>Voorwaarden</w:t>
      </w:r>
      <w:r>
        <w:rPr>
          <w:color w:val="231F20"/>
          <w:spacing w:val="-13"/>
          <w:sz w:val="24"/>
        </w:rPr>
        <w:t> </w:t>
      </w:r>
      <w:r>
        <w:rPr>
          <w:color w:val="231F20"/>
          <w:sz w:val="24"/>
        </w:rPr>
        <w:t>zijn</w:t>
      </w:r>
      <w:r>
        <w:rPr>
          <w:color w:val="231F20"/>
          <w:spacing w:val="-13"/>
          <w:sz w:val="24"/>
        </w:rPr>
        <w:t> </w:t>
      </w:r>
      <w:r>
        <w:rPr>
          <w:color w:val="231F20"/>
          <w:sz w:val="24"/>
        </w:rPr>
        <w:t>slechts</w:t>
      </w:r>
      <w:r>
        <w:rPr>
          <w:color w:val="231F20"/>
          <w:spacing w:val="-13"/>
          <w:sz w:val="24"/>
        </w:rPr>
        <w:t> </w:t>
      </w:r>
      <w:r>
        <w:rPr>
          <w:color w:val="231F20"/>
          <w:sz w:val="24"/>
        </w:rPr>
        <w:t>geldig</w:t>
      </w:r>
      <w:r>
        <w:rPr>
          <w:color w:val="231F20"/>
          <w:spacing w:val="-13"/>
          <w:sz w:val="24"/>
        </w:rPr>
        <w:t> </w:t>
      </w:r>
      <w:r>
        <w:rPr>
          <w:color w:val="231F20"/>
          <w:sz w:val="24"/>
        </w:rPr>
        <w:t>indien</w:t>
      </w:r>
      <w:r>
        <w:rPr>
          <w:color w:val="231F20"/>
          <w:spacing w:val="-13"/>
          <w:sz w:val="24"/>
        </w:rPr>
        <w:t> </w:t>
      </w:r>
      <w:r>
        <w:rPr>
          <w:color w:val="231F20"/>
          <w:sz w:val="24"/>
        </w:rPr>
        <w:t>deze</w:t>
      </w:r>
      <w:r>
        <w:rPr>
          <w:color w:val="231F20"/>
          <w:spacing w:val="-13"/>
          <w:sz w:val="24"/>
        </w:rPr>
        <w:t> </w:t>
      </w:r>
      <w:r>
        <w:rPr>
          <w:color w:val="231F20"/>
          <w:sz w:val="24"/>
        </w:rPr>
        <w:t>uitdrukkelijk schriftelijk zijn overeengekomen tussen partijen.</w:t>
      </w:r>
    </w:p>
    <w:p>
      <w:pPr>
        <w:pStyle w:val="BodyText"/>
        <w:spacing w:before="14"/>
      </w:pPr>
    </w:p>
    <w:p>
      <w:pPr>
        <w:pStyle w:val="ListParagraph"/>
        <w:numPr>
          <w:ilvl w:val="0"/>
          <w:numId w:val="1"/>
        </w:numPr>
        <w:tabs>
          <w:tab w:pos="342" w:val="left" w:leader="none"/>
        </w:tabs>
        <w:spacing w:line="240" w:lineRule="auto" w:before="0" w:after="0"/>
        <w:ind w:left="342" w:right="0" w:hanging="223"/>
        <w:jc w:val="left"/>
        <w:rPr>
          <w:sz w:val="24"/>
        </w:rPr>
      </w:pPr>
      <w:r>
        <w:rPr>
          <w:color w:val="231F20"/>
          <w:spacing w:val="-2"/>
          <w:sz w:val="24"/>
        </w:rPr>
        <w:t>Aanbiedingen</w:t>
      </w:r>
    </w:p>
    <w:p>
      <w:pPr>
        <w:pStyle w:val="BodyText"/>
        <w:spacing w:before="24"/>
      </w:pPr>
    </w:p>
    <w:p>
      <w:pPr>
        <w:pStyle w:val="ListParagraph"/>
        <w:numPr>
          <w:ilvl w:val="0"/>
          <w:numId w:val="3"/>
        </w:numPr>
        <w:tabs>
          <w:tab w:pos="342" w:val="left" w:leader="none"/>
        </w:tabs>
        <w:spacing w:line="249" w:lineRule="auto" w:before="0" w:after="0"/>
        <w:ind w:left="119" w:right="393" w:firstLine="0"/>
        <w:jc w:val="left"/>
        <w:rPr>
          <w:sz w:val="24"/>
        </w:rPr>
      </w:pPr>
      <w:r>
        <w:rPr>
          <w:color w:val="231F20"/>
          <w:sz w:val="24"/>
        </w:rPr>
        <w:t>Alle</w:t>
      </w:r>
      <w:r>
        <w:rPr>
          <w:color w:val="231F20"/>
          <w:spacing w:val="-12"/>
          <w:sz w:val="24"/>
        </w:rPr>
        <w:t> </w:t>
      </w:r>
      <w:r>
        <w:rPr>
          <w:color w:val="231F20"/>
          <w:sz w:val="24"/>
        </w:rPr>
        <w:t>aanbiedingen</w:t>
      </w:r>
      <w:r>
        <w:rPr>
          <w:color w:val="231F20"/>
          <w:spacing w:val="-12"/>
          <w:sz w:val="24"/>
        </w:rPr>
        <w:t> </w:t>
      </w:r>
      <w:r>
        <w:rPr>
          <w:color w:val="231F20"/>
          <w:sz w:val="24"/>
        </w:rPr>
        <w:t>waarbij</w:t>
      </w:r>
      <w:r>
        <w:rPr>
          <w:color w:val="231F20"/>
          <w:spacing w:val="-12"/>
          <w:sz w:val="24"/>
        </w:rPr>
        <w:t> </w:t>
      </w:r>
      <w:r>
        <w:rPr>
          <w:color w:val="231F20"/>
          <w:sz w:val="24"/>
        </w:rPr>
        <w:t>niet</w:t>
      </w:r>
      <w:r>
        <w:rPr>
          <w:color w:val="231F20"/>
          <w:spacing w:val="-12"/>
          <w:sz w:val="24"/>
        </w:rPr>
        <w:t> </w:t>
      </w:r>
      <w:r>
        <w:rPr>
          <w:color w:val="231F20"/>
          <w:sz w:val="24"/>
        </w:rPr>
        <w:t>uitdrukkelijk</w:t>
      </w:r>
      <w:r>
        <w:rPr>
          <w:color w:val="231F20"/>
          <w:spacing w:val="-12"/>
          <w:sz w:val="24"/>
        </w:rPr>
        <w:t> </w:t>
      </w:r>
      <w:r>
        <w:rPr>
          <w:color w:val="231F20"/>
          <w:sz w:val="24"/>
        </w:rPr>
        <w:t>het</w:t>
      </w:r>
      <w:r>
        <w:rPr>
          <w:color w:val="231F20"/>
          <w:spacing w:val="-12"/>
          <w:sz w:val="24"/>
        </w:rPr>
        <w:t> </w:t>
      </w:r>
      <w:r>
        <w:rPr>
          <w:color w:val="231F20"/>
          <w:sz w:val="24"/>
        </w:rPr>
        <w:t>tegendeel</w:t>
      </w:r>
      <w:r>
        <w:rPr>
          <w:color w:val="231F20"/>
          <w:spacing w:val="-12"/>
          <w:sz w:val="24"/>
        </w:rPr>
        <w:t> </w:t>
      </w:r>
      <w:r>
        <w:rPr>
          <w:color w:val="231F20"/>
          <w:sz w:val="24"/>
        </w:rPr>
        <w:t>is</w:t>
      </w:r>
      <w:r>
        <w:rPr>
          <w:color w:val="231F20"/>
          <w:spacing w:val="-12"/>
          <w:sz w:val="24"/>
        </w:rPr>
        <w:t> </w:t>
      </w:r>
      <w:r>
        <w:rPr>
          <w:color w:val="231F20"/>
          <w:sz w:val="24"/>
        </w:rPr>
        <w:t>vermeld,</w:t>
      </w:r>
      <w:r>
        <w:rPr>
          <w:color w:val="231F20"/>
          <w:spacing w:val="-12"/>
          <w:sz w:val="24"/>
        </w:rPr>
        <w:t> </w:t>
      </w:r>
      <w:r>
        <w:rPr>
          <w:color w:val="231F20"/>
          <w:sz w:val="24"/>
        </w:rPr>
        <w:t>gelden</w:t>
      </w:r>
      <w:r>
        <w:rPr>
          <w:color w:val="231F20"/>
          <w:spacing w:val="-12"/>
          <w:sz w:val="24"/>
        </w:rPr>
        <w:t> </w:t>
      </w:r>
      <w:r>
        <w:rPr>
          <w:color w:val="231F20"/>
          <w:sz w:val="24"/>
        </w:rPr>
        <w:t>als</w:t>
      </w:r>
      <w:r>
        <w:rPr>
          <w:color w:val="231F20"/>
          <w:spacing w:val="-12"/>
          <w:sz w:val="24"/>
        </w:rPr>
        <w:t> </w:t>
      </w:r>
      <w:r>
        <w:rPr>
          <w:color w:val="231F20"/>
          <w:sz w:val="24"/>
        </w:rPr>
        <w:t>een</w:t>
      </w:r>
      <w:r>
        <w:rPr>
          <w:color w:val="231F20"/>
          <w:spacing w:val="-12"/>
          <w:sz w:val="24"/>
        </w:rPr>
        <w:t> </w:t>
      </w:r>
      <w:r>
        <w:rPr>
          <w:color w:val="231F20"/>
          <w:sz w:val="24"/>
        </w:rPr>
        <w:t>vrijblijvend</w:t>
      </w:r>
      <w:r>
        <w:rPr>
          <w:color w:val="231F20"/>
          <w:spacing w:val="-12"/>
          <w:sz w:val="24"/>
        </w:rPr>
        <w:t> </w:t>
      </w:r>
      <w:r>
        <w:rPr>
          <w:color w:val="231F20"/>
          <w:sz w:val="24"/>
        </w:rPr>
        <w:t>aanbod dat steeds kan worden herroepen, ook indien zij een termijn voor aanvaarding bevatten. Aanbiedingen kunnen</w:t>
      </w:r>
      <w:r>
        <w:rPr>
          <w:color w:val="231F20"/>
          <w:spacing w:val="-3"/>
          <w:sz w:val="24"/>
        </w:rPr>
        <w:t> </w:t>
      </w:r>
      <w:r>
        <w:rPr>
          <w:color w:val="231F20"/>
          <w:sz w:val="24"/>
        </w:rPr>
        <w:t>door</w:t>
      </w:r>
      <w:r>
        <w:rPr>
          <w:color w:val="231F20"/>
          <w:spacing w:val="-3"/>
          <w:sz w:val="24"/>
        </w:rPr>
        <w:t> </w:t>
      </w:r>
      <w:r>
        <w:rPr>
          <w:color w:val="231F20"/>
          <w:sz w:val="24"/>
        </w:rPr>
        <w:t>[...].</w:t>
      </w:r>
      <w:r>
        <w:rPr>
          <w:color w:val="231F20"/>
          <w:spacing w:val="-3"/>
          <w:sz w:val="24"/>
        </w:rPr>
        <w:t> </w:t>
      </w:r>
      <w:r>
        <w:rPr>
          <w:color w:val="231F20"/>
          <w:sz w:val="24"/>
        </w:rPr>
        <w:t>tevens</w:t>
      </w:r>
      <w:r>
        <w:rPr>
          <w:color w:val="231F20"/>
          <w:spacing w:val="-3"/>
          <w:sz w:val="24"/>
        </w:rPr>
        <w:t> </w:t>
      </w:r>
      <w:r>
        <w:rPr>
          <w:color w:val="231F20"/>
          <w:sz w:val="24"/>
        </w:rPr>
        <w:t>onverwijld</w:t>
      </w:r>
      <w:r>
        <w:rPr>
          <w:color w:val="231F20"/>
          <w:spacing w:val="-3"/>
          <w:sz w:val="24"/>
        </w:rPr>
        <w:t> </w:t>
      </w:r>
      <w:r>
        <w:rPr>
          <w:color w:val="231F20"/>
          <w:sz w:val="24"/>
        </w:rPr>
        <w:t>na</w:t>
      </w:r>
      <w:r>
        <w:rPr>
          <w:color w:val="231F20"/>
          <w:spacing w:val="-3"/>
          <w:sz w:val="24"/>
        </w:rPr>
        <w:t> </w:t>
      </w:r>
      <w:r>
        <w:rPr>
          <w:color w:val="231F20"/>
          <w:sz w:val="24"/>
        </w:rPr>
        <w:t>ontvangst</w:t>
      </w:r>
      <w:r>
        <w:rPr>
          <w:color w:val="231F20"/>
          <w:spacing w:val="-3"/>
          <w:sz w:val="24"/>
        </w:rPr>
        <w:t> </w:t>
      </w:r>
      <w:r>
        <w:rPr>
          <w:color w:val="231F20"/>
          <w:sz w:val="24"/>
        </w:rPr>
        <w:t>van</w:t>
      </w:r>
      <w:r>
        <w:rPr>
          <w:color w:val="231F20"/>
          <w:spacing w:val="-3"/>
          <w:sz w:val="24"/>
        </w:rPr>
        <w:t> </w:t>
      </w:r>
      <w:r>
        <w:rPr>
          <w:color w:val="231F20"/>
          <w:sz w:val="24"/>
        </w:rPr>
        <w:t>aanvaarding,</w:t>
      </w:r>
      <w:r>
        <w:rPr>
          <w:color w:val="231F20"/>
          <w:spacing w:val="-3"/>
          <w:sz w:val="24"/>
        </w:rPr>
        <w:t> </w:t>
      </w:r>
      <w:r>
        <w:rPr>
          <w:color w:val="231F20"/>
          <w:sz w:val="24"/>
        </w:rPr>
        <w:t>maar</w:t>
      </w:r>
      <w:r>
        <w:rPr>
          <w:color w:val="231F20"/>
          <w:spacing w:val="-3"/>
          <w:sz w:val="24"/>
        </w:rPr>
        <w:t> </w:t>
      </w:r>
      <w:r>
        <w:rPr>
          <w:color w:val="231F20"/>
          <w:sz w:val="24"/>
        </w:rPr>
        <w:t>uiterlijk</w:t>
      </w:r>
      <w:r>
        <w:rPr>
          <w:color w:val="231F20"/>
          <w:spacing w:val="-3"/>
          <w:sz w:val="24"/>
        </w:rPr>
        <w:t> </w:t>
      </w:r>
      <w:r>
        <w:rPr>
          <w:color w:val="231F20"/>
          <w:sz w:val="24"/>
        </w:rPr>
        <w:t>binnen</w:t>
      </w:r>
      <w:r>
        <w:rPr>
          <w:color w:val="231F20"/>
          <w:spacing w:val="-3"/>
          <w:sz w:val="24"/>
        </w:rPr>
        <w:t> </w:t>
      </w:r>
      <w:r>
        <w:rPr>
          <w:color w:val="231F20"/>
          <w:sz w:val="24"/>
        </w:rPr>
        <w:t>twee</w:t>
      </w:r>
      <w:r>
        <w:rPr>
          <w:color w:val="231F20"/>
          <w:spacing w:val="-3"/>
          <w:sz w:val="24"/>
        </w:rPr>
        <w:t> </w:t>
      </w:r>
      <w:r>
        <w:rPr>
          <w:color w:val="231F20"/>
          <w:sz w:val="24"/>
        </w:rPr>
        <w:t>werkdagen, schriftelijk worden herroepen, in welk geval tussen partijen geen overeenkomst tot stand is gekomen.</w:t>
      </w:r>
    </w:p>
    <w:p>
      <w:pPr>
        <w:pStyle w:val="ListParagraph"/>
        <w:numPr>
          <w:ilvl w:val="0"/>
          <w:numId w:val="3"/>
        </w:numPr>
        <w:tabs>
          <w:tab w:pos="342" w:val="left" w:leader="none"/>
        </w:tabs>
        <w:spacing w:line="240" w:lineRule="auto" w:before="4" w:after="0"/>
        <w:ind w:left="342" w:right="0" w:hanging="223"/>
        <w:jc w:val="left"/>
        <w:rPr>
          <w:sz w:val="24"/>
        </w:rPr>
      </w:pPr>
      <w:r>
        <w:rPr>
          <w:color w:val="231F20"/>
          <w:spacing w:val="-2"/>
          <w:sz w:val="24"/>
        </w:rPr>
        <w:t>Alle</w:t>
      </w:r>
      <w:r>
        <w:rPr>
          <w:color w:val="231F20"/>
          <w:spacing w:val="-6"/>
          <w:sz w:val="24"/>
        </w:rPr>
        <w:t> </w:t>
      </w:r>
      <w:r>
        <w:rPr>
          <w:color w:val="231F20"/>
          <w:spacing w:val="-2"/>
          <w:sz w:val="24"/>
        </w:rPr>
        <w:t>aanbiedingen</w:t>
      </w:r>
      <w:r>
        <w:rPr>
          <w:color w:val="231F20"/>
          <w:spacing w:val="-5"/>
          <w:sz w:val="24"/>
        </w:rPr>
        <w:t> </w:t>
      </w:r>
      <w:r>
        <w:rPr>
          <w:color w:val="231F20"/>
          <w:spacing w:val="-2"/>
          <w:sz w:val="24"/>
        </w:rPr>
        <w:t>van</w:t>
      </w:r>
      <w:r>
        <w:rPr>
          <w:color w:val="231F20"/>
          <w:spacing w:val="-6"/>
          <w:sz w:val="24"/>
        </w:rPr>
        <w:t> </w:t>
      </w:r>
      <w:r>
        <w:rPr>
          <w:color w:val="231F20"/>
          <w:spacing w:val="-2"/>
          <w:sz w:val="24"/>
        </w:rPr>
        <w:t>[...].</w:t>
      </w:r>
      <w:r>
        <w:rPr>
          <w:color w:val="231F20"/>
          <w:spacing w:val="-5"/>
          <w:sz w:val="24"/>
        </w:rPr>
        <w:t> </w:t>
      </w:r>
      <w:r>
        <w:rPr>
          <w:color w:val="231F20"/>
          <w:spacing w:val="-2"/>
          <w:sz w:val="24"/>
        </w:rPr>
        <w:t>zijn</w:t>
      </w:r>
      <w:r>
        <w:rPr>
          <w:color w:val="231F20"/>
          <w:spacing w:val="-5"/>
          <w:sz w:val="24"/>
        </w:rPr>
        <w:t> </w:t>
      </w:r>
      <w:r>
        <w:rPr>
          <w:color w:val="231F20"/>
          <w:spacing w:val="-2"/>
          <w:sz w:val="24"/>
        </w:rPr>
        <w:t>[...].</w:t>
      </w:r>
      <w:r>
        <w:rPr>
          <w:color w:val="231F20"/>
          <w:spacing w:val="-6"/>
          <w:sz w:val="24"/>
        </w:rPr>
        <w:t> </w:t>
      </w:r>
      <w:r>
        <w:rPr>
          <w:color w:val="231F20"/>
          <w:spacing w:val="-2"/>
          <w:sz w:val="24"/>
        </w:rPr>
        <w:t>geldig,</w:t>
      </w:r>
      <w:r>
        <w:rPr>
          <w:color w:val="231F20"/>
          <w:spacing w:val="-5"/>
          <w:sz w:val="24"/>
        </w:rPr>
        <w:t> </w:t>
      </w:r>
      <w:r>
        <w:rPr>
          <w:color w:val="231F20"/>
          <w:spacing w:val="-2"/>
          <w:sz w:val="24"/>
        </w:rPr>
        <w:t>tenzij</w:t>
      </w:r>
      <w:r>
        <w:rPr>
          <w:color w:val="231F20"/>
          <w:spacing w:val="-6"/>
          <w:sz w:val="24"/>
        </w:rPr>
        <w:t> </w:t>
      </w:r>
      <w:r>
        <w:rPr>
          <w:color w:val="231F20"/>
          <w:spacing w:val="-2"/>
          <w:sz w:val="24"/>
        </w:rPr>
        <w:t>anders</w:t>
      </w:r>
      <w:r>
        <w:rPr>
          <w:color w:val="231F20"/>
          <w:spacing w:val="-5"/>
          <w:sz w:val="24"/>
        </w:rPr>
        <w:t> </w:t>
      </w:r>
      <w:r>
        <w:rPr>
          <w:color w:val="231F20"/>
          <w:spacing w:val="-2"/>
          <w:sz w:val="24"/>
        </w:rPr>
        <w:t>vermeld.</w:t>
      </w:r>
    </w:p>
    <w:p>
      <w:pPr>
        <w:pStyle w:val="ListParagraph"/>
        <w:numPr>
          <w:ilvl w:val="0"/>
          <w:numId w:val="3"/>
        </w:numPr>
        <w:tabs>
          <w:tab w:pos="342" w:val="left" w:leader="none"/>
        </w:tabs>
        <w:spacing w:line="249" w:lineRule="auto" w:before="12" w:after="0"/>
        <w:ind w:left="119" w:right="302" w:firstLine="0"/>
        <w:jc w:val="both"/>
        <w:rPr>
          <w:sz w:val="24"/>
        </w:rPr>
      </w:pPr>
      <w:r>
        <w:rPr>
          <w:color w:val="231F20"/>
          <w:sz w:val="24"/>
        </w:rPr>
        <w:t>[...].</w:t>
      </w:r>
      <w:r>
        <w:rPr>
          <w:color w:val="231F20"/>
          <w:spacing w:val="-3"/>
          <w:sz w:val="24"/>
        </w:rPr>
        <w:t> </w:t>
      </w:r>
      <w:r>
        <w:rPr>
          <w:color w:val="231F20"/>
          <w:sz w:val="24"/>
        </w:rPr>
        <w:t>kan</w:t>
      </w:r>
      <w:r>
        <w:rPr>
          <w:color w:val="231F20"/>
          <w:spacing w:val="-3"/>
          <w:sz w:val="24"/>
        </w:rPr>
        <w:t> </w:t>
      </w:r>
      <w:r>
        <w:rPr>
          <w:color w:val="231F20"/>
          <w:sz w:val="24"/>
        </w:rPr>
        <w:t>niet</w:t>
      </w:r>
      <w:r>
        <w:rPr>
          <w:color w:val="231F20"/>
          <w:spacing w:val="-3"/>
          <w:sz w:val="24"/>
        </w:rPr>
        <w:t> </w:t>
      </w:r>
      <w:r>
        <w:rPr>
          <w:color w:val="231F20"/>
          <w:sz w:val="24"/>
        </w:rPr>
        <w:t>aan</w:t>
      </w:r>
      <w:r>
        <w:rPr>
          <w:color w:val="231F20"/>
          <w:spacing w:val="-3"/>
          <w:sz w:val="24"/>
        </w:rPr>
        <w:t> </w:t>
      </w:r>
      <w:r>
        <w:rPr>
          <w:color w:val="231F20"/>
          <w:sz w:val="24"/>
        </w:rPr>
        <w:t>zijn</w:t>
      </w:r>
      <w:r>
        <w:rPr>
          <w:color w:val="231F20"/>
          <w:spacing w:val="-3"/>
          <w:sz w:val="24"/>
        </w:rPr>
        <w:t> </w:t>
      </w:r>
      <w:r>
        <w:rPr>
          <w:color w:val="231F20"/>
          <w:sz w:val="24"/>
        </w:rPr>
        <w:t>aanbiedingen</w:t>
      </w:r>
      <w:r>
        <w:rPr>
          <w:color w:val="231F20"/>
          <w:spacing w:val="-3"/>
          <w:sz w:val="24"/>
        </w:rPr>
        <w:t> </w:t>
      </w:r>
      <w:r>
        <w:rPr>
          <w:color w:val="231F20"/>
          <w:sz w:val="24"/>
        </w:rPr>
        <w:t>worden</w:t>
      </w:r>
      <w:r>
        <w:rPr>
          <w:color w:val="231F20"/>
          <w:spacing w:val="-3"/>
          <w:sz w:val="24"/>
        </w:rPr>
        <w:t> </w:t>
      </w:r>
      <w:r>
        <w:rPr>
          <w:color w:val="231F20"/>
          <w:sz w:val="24"/>
        </w:rPr>
        <w:t>gehouden</w:t>
      </w:r>
      <w:r>
        <w:rPr>
          <w:color w:val="231F20"/>
          <w:spacing w:val="-3"/>
          <w:sz w:val="24"/>
        </w:rPr>
        <w:t> </w:t>
      </w:r>
      <w:r>
        <w:rPr>
          <w:color w:val="231F20"/>
          <w:sz w:val="24"/>
        </w:rPr>
        <w:t>indien</w:t>
      </w:r>
      <w:r>
        <w:rPr>
          <w:color w:val="231F20"/>
          <w:spacing w:val="-3"/>
          <w:sz w:val="24"/>
        </w:rPr>
        <w:t> </w:t>
      </w:r>
      <w:r>
        <w:rPr>
          <w:color w:val="231F20"/>
          <w:sz w:val="24"/>
        </w:rPr>
        <w:t>de</w:t>
      </w:r>
      <w:r>
        <w:rPr>
          <w:color w:val="231F20"/>
          <w:spacing w:val="-3"/>
          <w:sz w:val="24"/>
        </w:rPr>
        <w:t> </w:t>
      </w:r>
      <w:r>
        <w:rPr>
          <w:color w:val="231F20"/>
          <w:sz w:val="24"/>
        </w:rPr>
        <w:t>Wederpartij</w:t>
      </w:r>
      <w:r>
        <w:rPr>
          <w:color w:val="231F20"/>
          <w:spacing w:val="-3"/>
          <w:sz w:val="24"/>
        </w:rPr>
        <w:t> </w:t>
      </w:r>
      <w:r>
        <w:rPr>
          <w:color w:val="231F20"/>
          <w:sz w:val="24"/>
        </w:rPr>
        <w:t>op</w:t>
      </w:r>
      <w:r>
        <w:rPr>
          <w:color w:val="231F20"/>
          <w:spacing w:val="-3"/>
          <w:sz w:val="24"/>
        </w:rPr>
        <w:t> </w:t>
      </w:r>
      <w:r>
        <w:rPr>
          <w:color w:val="231F20"/>
          <w:sz w:val="24"/>
        </w:rPr>
        <w:t>basis</w:t>
      </w:r>
      <w:r>
        <w:rPr>
          <w:color w:val="231F20"/>
          <w:spacing w:val="-3"/>
          <w:sz w:val="24"/>
        </w:rPr>
        <w:t> </w:t>
      </w:r>
      <w:r>
        <w:rPr>
          <w:color w:val="231F20"/>
          <w:sz w:val="24"/>
        </w:rPr>
        <w:t>van</w:t>
      </w:r>
      <w:r>
        <w:rPr>
          <w:color w:val="231F20"/>
          <w:spacing w:val="-3"/>
          <w:sz w:val="24"/>
        </w:rPr>
        <w:t> </w:t>
      </w:r>
      <w:r>
        <w:rPr>
          <w:color w:val="231F20"/>
          <w:sz w:val="24"/>
        </w:rPr>
        <w:t>redelijkheid</w:t>
      </w:r>
      <w:r>
        <w:rPr>
          <w:color w:val="231F20"/>
          <w:spacing w:val="-3"/>
          <w:sz w:val="24"/>
        </w:rPr>
        <w:t> </w:t>
      </w:r>
      <w:r>
        <w:rPr>
          <w:color w:val="231F20"/>
          <w:sz w:val="24"/>
        </w:rPr>
        <w:t>en billijkheid</w:t>
      </w:r>
      <w:r>
        <w:rPr>
          <w:color w:val="231F20"/>
          <w:spacing w:val="-6"/>
          <w:sz w:val="24"/>
        </w:rPr>
        <w:t> </w:t>
      </w:r>
      <w:r>
        <w:rPr>
          <w:color w:val="231F20"/>
          <w:sz w:val="24"/>
        </w:rPr>
        <w:t>en</w:t>
      </w:r>
      <w:r>
        <w:rPr>
          <w:color w:val="231F20"/>
          <w:spacing w:val="-6"/>
          <w:sz w:val="24"/>
        </w:rPr>
        <w:t> </w:t>
      </w:r>
      <w:r>
        <w:rPr>
          <w:color w:val="231F20"/>
          <w:sz w:val="24"/>
        </w:rPr>
        <w:t>in</w:t>
      </w:r>
      <w:r>
        <w:rPr>
          <w:color w:val="231F20"/>
          <w:spacing w:val="-6"/>
          <w:sz w:val="24"/>
        </w:rPr>
        <w:t> </w:t>
      </w:r>
      <w:r>
        <w:rPr>
          <w:color w:val="231F20"/>
          <w:sz w:val="24"/>
        </w:rPr>
        <w:t>het</w:t>
      </w:r>
      <w:r>
        <w:rPr>
          <w:color w:val="231F20"/>
          <w:spacing w:val="-6"/>
          <w:sz w:val="24"/>
        </w:rPr>
        <w:t> </w:t>
      </w:r>
      <w:r>
        <w:rPr>
          <w:color w:val="231F20"/>
          <w:sz w:val="24"/>
        </w:rPr>
        <w:t>maatschappelijk</w:t>
      </w:r>
      <w:r>
        <w:rPr>
          <w:color w:val="231F20"/>
          <w:spacing w:val="-6"/>
          <w:sz w:val="24"/>
        </w:rPr>
        <w:t> </w:t>
      </w:r>
      <w:r>
        <w:rPr>
          <w:color w:val="231F20"/>
          <w:sz w:val="24"/>
        </w:rPr>
        <w:t>verkeer</w:t>
      </w:r>
      <w:r>
        <w:rPr>
          <w:color w:val="231F20"/>
          <w:spacing w:val="-6"/>
          <w:sz w:val="24"/>
        </w:rPr>
        <w:t> </w:t>
      </w:r>
      <w:r>
        <w:rPr>
          <w:color w:val="231F20"/>
          <w:sz w:val="24"/>
        </w:rPr>
        <w:t>gangbare</w:t>
      </w:r>
      <w:r>
        <w:rPr>
          <w:color w:val="231F20"/>
          <w:spacing w:val="-6"/>
          <w:sz w:val="24"/>
        </w:rPr>
        <w:t> </w:t>
      </w:r>
      <w:r>
        <w:rPr>
          <w:color w:val="231F20"/>
          <w:sz w:val="24"/>
        </w:rPr>
        <w:t>opvattingen,</w:t>
      </w:r>
      <w:r>
        <w:rPr>
          <w:color w:val="231F20"/>
          <w:spacing w:val="-6"/>
          <w:sz w:val="24"/>
        </w:rPr>
        <w:t> </w:t>
      </w:r>
      <w:r>
        <w:rPr>
          <w:color w:val="231F20"/>
          <w:sz w:val="24"/>
        </w:rPr>
        <w:t>had</w:t>
      </w:r>
      <w:r>
        <w:rPr>
          <w:color w:val="231F20"/>
          <w:spacing w:val="-6"/>
          <w:sz w:val="24"/>
        </w:rPr>
        <w:t> </w:t>
      </w:r>
      <w:r>
        <w:rPr>
          <w:color w:val="231F20"/>
          <w:sz w:val="24"/>
        </w:rPr>
        <w:t>behoren</w:t>
      </w:r>
      <w:r>
        <w:rPr>
          <w:color w:val="231F20"/>
          <w:spacing w:val="-6"/>
          <w:sz w:val="24"/>
        </w:rPr>
        <w:t> </w:t>
      </w:r>
      <w:r>
        <w:rPr>
          <w:color w:val="231F20"/>
          <w:sz w:val="24"/>
        </w:rPr>
        <w:t>te</w:t>
      </w:r>
      <w:r>
        <w:rPr>
          <w:color w:val="231F20"/>
          <w:spacing w:val="-6"/>
          <w:sz w:val="24"/>
        </w:rPr>
        <w:t> </w:t>
      </w:r>
      <w:r>
        <w:rPr>
          <w:color w:val="231F20"/>
          <w:sz w:val="24"/>
        </w:rPr>
        <w:t>begrijpen</w:t>
      </w:r>
      <w:r>
        <w:rPr>
          <w:color w:val="231F20"/>
          <w:spacing w:val="-6"/>
          <w:sz w:val="24"/>
        </w:rPr>
        <w:t> </w:t>
      </w:r>
      <w:r>
        <w:rPr>
          <w:color w:val="231F20"/>
          <w:sz w:val="24"/>
        </w:rPr>
        <w:t>dat</w:t>
      </w:r>
      <w:r>
        <w:rPr>
          <w:color w:val="231F20"/>
          <w:spacing w:val="-6"/>
          <w:sz w:val="24"/>
        </w:rPr>
        <w:t> </w:t>
      </w:r>
      <w:r>
        <w:rPr>
          <w:color w:val="231F20"/>
          <w:sz w:val="24"/>
        </w:rPr>
        <w:t>de</w:t>
      </w:r>
      <w:r>
        <w:rPr>
          <w:color w:val="231F20"/>
          <w:spacing w:val="-6"/>
          <w:sz w:val="24"/>
        </w:rPr>
        <w:t> </w:t>
      </w:r>
      <w:r>
        <w:rPr>
          <w:color w:val="231F20"/>
          <w:sz w:val="24"/>
        </w:rPr>
        <w:t>aanbie- ding dan wel een onderdeel daarvan een kennelijke vergissing of verschrijving bevat.</w:t>
      </w:r>
    </w:p>
    <w:p>
      <w:pPr>
        <w:pStyle w:val="ListParagraph"/>
        <w:numPr>
          <w:ilvl w:val="0"/>
          <w:numId w:val="3"/>
        </w:numPr>
        <w:tabs>
          <w:tab w:pos="342" w:val="left" w:leader="none"/>
        </w:tabs>
        <w:spacing w:line="249" w:lineRule="auto" w:before="3" w:after="0"/>
        <w:ind w:left="119" w:right="131" w:firstLine="0"/>
        <w:jc w:val="both"/>
        <w:rPr>
          <w:sz w:val="24"/>
        </w:rPr>
      </w:pPr>
      <w:r>
        <w:rPr>
          <w:color w:val="231F20"/>
          <w:sz w:val="24"/>
        </w:rPr>
        <w:t>Indien de aanvaarding, al dan niet op ondergeschikte punten, afwijkt van het in de aanbieding opgenomen aanbod</w:t>
      </w:r>
      <w:r>
        <w:rPr>
          <w:color w:val="231F20"/>
          <w:spacing w:val="-5"/>
          <w:sz w:val="24"/>
        </w:rPr>
        <w:t> </w:t>
      </w:r>
      <w:r>
        <w:rPr>
          <w:color w:val="231F20"/>
          <w:sz w:val="24"/>
        </w:rPr>
        <w:t>dan</w:t>
      </w:r>
      <w:r>
        <w:rPr>
          <w:color w:val="231F20"/>
          <w:spacing w:val="-4"/>
          <w:sz w:val="24"/>
        </w:rPr>
        <w:t> </w:t>
      </w:r>
      <w:r>
        <w:rPr>
          <w:color w:val="231F20"/>
          <w:sz w:val="24"/>
        </w:rPr>
        <w:t>is</w:t>
      </w:r>
      <w:r>
        <w:rPr>
          <w:color w:val="231F20"/>
          <w:spacing w:val="-5"/>
          <w:sz w:val="24"/>
        </w:rPr>
        <w:t> </w:t>
      </w:r>
      <w:r>
        <w:rPr>
          <w:color w:val="231F20"/>
          <w:sz w:val="24"/>
        </w:rPr>
        <w:t>[...].</w:t>
      </w:r>
      <w:r>
        <w:rPr>
          <w:color w:val="231F20"/>
          <w:spacing w:val="-4"/>
          <w:sz w:val="24"/>
        </w:rPr>
        <w:t> </w:t>
      </w:r>
      <w:r>
        <w:rPr>
          <w:color w:val="231F20"/>
          <w:sz w:val="24"/>
        </w:rPr>
        <w:t>daaraan</w:t>
      </w:r>
      <w:r>
        <w:rPr>
          <w:color w:val="231F20"/>
          <w:spacing w:val="-5"/>
          <w:sz w:val="24"/>
        </w:rPr>
        <w:t> </w:t>
      </w:r>
      <w:r>
        <w:rPr>
          <w:color w:val="231F20"/>
          <w:sz w:val="24"/>
        </w:rPr>
        <w:t>niet</w:t>
      </w:r>
      <w:r>
        <w:rPr>
          <w:color w:val="231F20"/>
          <w:spacing w:val="-4"/>
          <w:sz w:val="24"/>
        </w:rPr>
        <w:t> </w:t>
      </w:r>
      <w:r>
        <w:rPr>
          <w:color w:val="231F20"/>
          <w:sz w:val="24"/>
        </w:rPr>
        <w:t>gebonden.</w:t>
      </w:r>
      <w:r>
        <w:rPr>
          <w:color w:val="231F20"/>
          <w:spacing w:val="-5"/>
          <w:sz w:val="24"/>
        </w:rPr>
        <w:t> </w:t>
      </w:r>
      <w:r>
        <w:rPr>
          <w:color w:val="231F20"/>
          <w:sz w:val="24"/>
        </w:rPr>
        <w:t>De</w:t>
      </w:r>
      <w:r>
        <w:rPr>
          <w:color w:val="231F20"/>
          <w:spacing w:val="-4"/>
          <w:sz w:val="24"/>
        </w:rPr>
        <w:t> </w:t>
      </w:r>
      <w:r>
        <w:rPr>
          <w:color w:val="231F20"/>
          <w:sz w:val="24"/>
        </w:rPr>
        <w:t>Overeenkomst</w:t>
      </w:r>
      <w:r>
        <w:rPr>
          <w:color w:val="231F20"/>
          <w:spacing w:val="-5"/>
          <w:sz w:val="24"/>
        </w:rPr>
        <w:t> </w:t>
      </w:r>
      <w:r>
        <w:rPr>
          <w:color w:val="231F20"/>
          <w:sz w:val="24"/>
        </w:rPr>
        <w:t>komt</w:t>
      </w:r>
      <w:r>
        <w:rPr>
          <w:color w:val="231F20"/>
          <w:spacing w:val="-4"/>
          <w:sz w:val="24"/>
        </w:rPr>
        <w:t> </w:t>
      </w:r>
      <w:r>
        <w:rPr>
          <w:color w:val="231F20"/>
          <w:sz w:val="24"/>
        </w:rPr>
        <w:t>dan</w:t>
      </w:r>
      <w:r>
        <w:rPr>
          <w:color w:val="231F20"/>
          <w:spacing w:val="-5"/>
          <w:sz w:val="24"/>
        </w:rPr>
        <w:t> </w:t>
      </w:r>
      <w:r>
        <w:rPr>
          <w:color w:val="231F20"/>
          <w:sz w:val="24"/>
        </w:rPr>
        <w:t>niet</w:t>
      </w:r>
      <w:r>
        <w:rPr>
          <w:color w:val="231F20"/>
          <w:spacing w:val="-4"/>
          <w:sz w:val="24"/>
        </w:rPr>
        <w:t> </w:t>
      </w:r>
      <w:r>
        <w:rPr>
          <w:color w:val="231F20"/>
          <w:sz w:val="24"/>
        </w:rPr>
        <w:t>overeenkomstig</w:t>
      </w:r>
      <w:r>
        <w:rPr>
          <w:color w:val="231F20"/>
          <w:spacing w:val="-5"/>
          <w:sz w:val="24"/>
        </w:rPr>
        <w:t> </w:t>
      </w:r>
      <w:r>
        <w:rPr>
          <w:color w:val="231F20"/>
          <w:sz w:val="24"/>
        </w:rPr>
        <w:t>deze</w:t>
      </w:r>
      <w:r>
        <w:rPr>
          <w:color w:val="231F20"/>
          <w:spacing w:val="-4"/>
          <w:sz w:val="24"/>
        </w:rPr>
        <w:t> </w:t>
      </w:r>
      <w:r>
        <w:rPr>
          <w:color w:val="231F20"/>
          <w:spacing w:val="-2"/>
          <w:sz w:val="24"/>
        </w:rPr>
        <w:t>afwijkende</w:t>
      </w:r>
    </w:p>
    <w:p>
      <w:pPr>
        <w:spacing w:after="0" w:line="249" w:lineRule="auto"/>
        <w:jc w:val="both"/>
        <w:rPr>
          <w:sz w:val="24"/>
        </w:rPr>
        <w:sectPr>
          <w:footerReference w:type="default" r:id="rId6"/>
          <w:pgSz w:w="11910" w:h="16840"/>
          <w:pgMar w:header="0" w:footer="495" w:top="560" w:bottom="680" w:left="600" w:right="620"/>
          <w:pgNumType w:start="2"/>
        </w:sectPr>
      </w:pPr>
    </w:p>
    <w:p>
      <w:pPr>
        <w:pStyle w:val="BodyText"/>
        <w:spacing w:before="92"/>
        <w:ind w:left="119"/>
      </w:pPr>
      <w:r>
        <w:rPr>
          <w:color w:val="231F20"/>
        </w:rPr>
        <w:t>aanvaarding</w:t>
      </w:r>
      <w:r>
        <w:rPr>
          <w:color w:val="231F20"/>
          <w:spacing w:val="-9"/>
        </w:rPr>
        <w:t> </w:t>
      </w:r>
      <w:r>
        <w:rPr>
          <w:color w:val="231F20"/>
        </w:rPr>
        <w:t>tot</w:t>
      </w:r>
      <w:r>
        <w:rPr>
          <w:color w:val="231F20"/>
          <w:spacing w:val="-9"/>
        </w:rPr>
        <w:t> </w:t>
      </w:r>
      <w:r>
        <w:rPr>
          <w:color w:val="231F20"/>
        </w:rPr>
        <w:t>stand,</w:t>
      </w:r>
      <w:r>
        <w:rPr>
          <w:color w:val="231F20"/>
          <w:spacing w:val="-8"/>
        </w:rPr>
        <w:t> </w:t>
      </w:r>
      <w:r>
        <w:rPr>
          <w:color w:val="231F20"/>
        </w:rPr>
        <w:t>tenzij</w:t>
      </w:r>
      <w:r>
        <w:rPr>
          <w:color w:val="231F20"/>
          <w:spacing w:val="-9"/>
        </w:rPr>
        <w:t> </w:t>
      </w:r>
      <w:r>
        <w:rPr>
          <w:color w:val="231F20"/>
        </w:rPr>
        <w:t>[...].</w:t>
      </w:r>
      <w:r>
        <w:rPr>
          <w:color w:val="231F20"/>
          <w:spacing w:val="-8"/>
        </w:rPr>
        <w:t> </w:t>
      </w:r>
      <w:r>
        <w:rPr>
          <w:color w:val="231F20"/>
        </w:rPr>
        <w:t>anders</w:t>
      </w:r>
      <w:r>
        <w:rPr>
          <w:color w:val="231F20"/>
          <w:spacing w:val="-9"/>
        </w:rPr>
        <w:t> </w:t>
      </w:r>
      <w:r>
        <w:rPr>
          <w:color w:val="231F20"/>
          <w:spacing w:val="-2"/>
        </w:rPr>
        <w:t>aangeeft.</w:t>
      </w:r>
    </w:p>
    <w:p>
      <w:pPr>
        <w:pStyle w:val="BodyText"/>
        <w:spacing w:before="24"/>
      </w:pPr>
    </w:p>
    <w:p>
      <w:pPr>
        <w:pStyle w:val="ListParagraph"/>
        <w:numPr>
          <w:ilvl w:val="0"/>
          <w:numId w:val="1"/>
        </w:numPr>
        <w:tabs>
          <w:tab w:pos="342" w:val="left" w:leader="none"/>
        </w:tabs>
        <w:spacing w:line="240" w:lineRule="auto" w:before="0" w:after="0"/>
        <w:ind w:left="342" w:right="0" w:hanging="223"/>
        <w:jc w:val="left"/>
        <w:rPr>
          <w:sz w:val="24"/>
        </w:rPr>
      </w:pPr>
      <w:r>
        <w:rPr>
          <w:color w:val="231F20"/>
          <w:sz w:val="24"/>
        </w:rPr>
        <w:t>Totstandkoming</w:t>
      </w:r>
      <w:r>
        <w:rPr>
          <w:color w:val="231F20"/>
          <w:spacing w:val="-9"/>
          <w:sz w:val="24"/>
        </w:rPr>
        <w:t> </w:t>
      </w:r>
      <w:r>
        <w:rPr>
          <w:color w:val="231F20"/>
          <w:spacing w:val="-2"/>
          <w:sz w:val="24"/>
        </w:rPr>
        <w:t>overeenkomst</w:t>
      </w:r>
    </w:p>
    <w:p>
      <w:pPr>
        <w:pStyle w:val="BodyText"/>
        <w:spacing w:before="24"/>
      </w:pPr>
    </w:p>
    <w:p>
      <w:pPr>
        <w:pStyle w:val="ListParagraph"/>
        <w:numPr>
          <w:ilvl w:val="0"/>
          <w:numId w:val="4"/>
        </w:numPr>
        <w:tabs>
          <w:tab w:pos="342" w:val="left" w:leader="none"/>
        </w:tabs>
        <w:spacing w:line="240" w:lineRule="auto" w:before="1" w:after="0"/>
        <w:ind w:left="342" w:right="0" w:hanging="223"/>
        <w:jc w:val="left"/>
        <w:rPr>
          <w:sz w:val="24"/>
        </w:rPr>
      </w:pPr>
      <w:r>
        <w:rPr>
          <w:color w:val="231F20"/>
          <w:sz w:val="24"/>
        </w:rPr>
        <w:t>De</w:t>
      </w:r>
      <w:r>
        <w:rPr>
          <w:color w:val="231F20"/>
          <w:spacing w:val="-4"/>
          <w:sz w:val="24"/>
        </w:rPr>
        <w:t> </w:t>
      </w:r>
      <w:r>
        <w:rPr>
          <w:color w:val="231F20"/>
          <w:sz w:val="24"/>
        </w:rPr>
        <w:t>Overeenkomst</w:t>
      </w:r>
      <w:r>
        <w:rPr>
          <w:color w:val="231F20"/>
          <w:spacing w:val="-4"/>
          <w:sz w:val="24"/>
        </w:rPr>
        <w:t> </w:t>
      </w:r>
      <w:r>
        <w:rPr>
          <w:color w:val="231F20"/>
          <w:sz w:val="24"/>
        </w:rPr>
        <w:t>komt</w:t>
      </w:r>
      <w:r>
        <w:rPr>
          <w:color w:val="231F20"/>
          <w:spacing w:val="-3"/>
          <w:sz w:val="24"/>
        </w:rPr>
        <w:t> </w:t>
      </w:r>
      <w:r>
        <w:rPr>
          <w:color w:val="231F20"/>
          <w:sz w:val="24"/>
        </w:rPr>
        <w:t>tot</w:t>
      </w:r>
      <w:r>
        <w:rPr>
          <w:color w:val="231F20"/>
          <w:spacing w:val="-4"/>
          <w:sz w:val="24"/>
        </w:rPr>
        <w:t> </w:t>
      </w:r>
      <w:r>
        <w:rPr>
          <w:color w:val="231F20"/>
          <w:sz w:val="24"/>
        </w:rPr>
        <w:t>stand</w:t>
      </w:r>
      <w:r>
        <w:rPr>
          <w:color w:val="231F20"/>
          <w:spacing w:val="-4"/>
          <w:sz w:val="24"/>
        </w:rPr>
        <w:t> </w:t>
      </w:r>
      <w:r>
        <w:rPr>
          <w:color w:val="231F20"/>
          <w:sz w:val="24"/>
        </w:rPr>
        <w:t>door</w:t>
      </w:r>
      <w:r>
        <w:rPr>
          <w:color w:val="231F20"/>
          <w:spacing w:val="-3"/>
          <w:sz w:val="24"/>
        </w:rPr>
        <w:t> </w:t>
      </w:r>
      <w:r>
        <w:rPr>
          <w:color w:val="231F20"/>
          <w:sz w:val="24"/>
        </w:rPr>
        <w:t>aanvaarding</w:t>
      </w:r>
      <w:r>
        <w:rPr>
          <w:color w:val="231F20"/>
          <w:spacing w:val="-4"/>
          <w:sz w:val="24"/>
        </w:rPr>
        <w:t> </w:t>
      </w:r>
      <w:r>
        <w:rPr>
          <w:color w:val="231F20"/>
          <w:sz w:val="24"/>
        </w:rPr>
        <w:t>door</w:t>
      </w:r>
      <w:r>
        <w:rPr>
          <w:color w:val="231F20"/>
          <w:spacing w:val="-4"/>
          <w:sz w:val="24"/>
        </w:rPr>
        <w:t> </w:t>
      </w:r>
      <w:r>
        <w:rPr>
          <w:color w:val="231F20"/>
          <w:sz w:val="24"/>
        </w:rPr>
        <w:t>de</w:t>
      </w:r>
      <w:r>
        <w:rPr>
          <w:color w:val="231F20"/>
          <w:spacing w:val="-3"/>
          <w:sz w:val="24"/>
        </w:rPr>
        <w:t> </w:t>
      </w:r>
      <w:r>
        <w:rPr>
          <w:color w:val="231F20"/>
          <w:sz w:val="24"/>
        </w:rPr>
        <w:t>Wederpartij</w:t>
      </w:r>
      <w:r>
        <w:rPr>
          <w:color w:val="231F20"/>
          <w:spacing w:val="-4"/>
          <w:sz w:val="24"/>
        </w:rPr>
        <w:t> </w:t>
      </w:r>
      <w:r>
        <w:rPr>
          <w:color w:val="231F20"/>
          <w:sz w:val="24"/>
        </w:rPr>
        <w:t>van</w:t>
      </w:r>
      <w:r>
        <w:rPr>
          <w:color w:val="231F20"/>
          <w:spacing w:val="-3"/>
          <w:sz w:val="24"/>
        </w:rPr>
        <w:t> </w:t>
      </w:r>
      <w:r>
        <w:rPr>
          <w:color w:val="231F20"/>
          <w:sz w:val="24"/>
        </w:rPr>
        <w:t>de</w:t>
      </w:r>
      <w:r>
        <w:rPr>
          <w:color w:val="231F20"/>
          <w:spacing w:val="-4"/>
          <w:sz w:val="24"/>
        </w:rPr>
        <w:t> </w:t>
      </w:r>
      <w:r>
        <w:rPr>
          <w:color w:val="231F20"/>
          <w:sz w:val="24"/>
        </w:rPr>
        <w:t>aanbieding</w:t>
      </w:r>
      <w:r>
        <w:rPr>
          <w:color w:val="231F20"/>
          <w:spacing w:val="-4"/>
          <w:sz w:val="24"/>
        </w:rPr>
        <w:t> </w:t>
      </w:r>
      <w:r>
        <w:rPr>
          <w:color w:val="231F20"/>
          <w:sz w:val="24"/>
        </w:rPr>
        <w:t>van</w:t>
      </w:r>
      <w:r>
        <w:rPr>
          <w:color w:val="231F20"/>
          <w:spacing w:val="-3"/>
          <w:sz w:val="24"/>
        </w:rPr>
        <w:t> </w:t>
      </w:r>
      <w:r>
        <w:rPr>
          <w:color w:val="231F20"/>
          <w:spacing w:val="-2"/>
          <w:sz w:val="24"/>
        </w:rPr>
        <w:t>[...].</w:t>
      </w:r>
    </w:p>
    <w:p>
      <w:pPr>
        <w:pStyle w:val="ListParagraph"/>
        <w:numPr>
          <w:ilvl w:val="0"/>
          <w:numId w:val="4"/>
        </w:numPr>
        <w:tabs>
          <w:tab w:pos="342" w:val="left" w:leader="none"/>
        </w:tabs>
        <w:spacing w:line="240" w:lineRule="auto" w:before="12" w:after="0"/>
        <w:ind w:left="342" w:right="0" w:hanging="223"/>
        <w:jc w:val="left"/>
        <w:rPr>
          <w:sz w:val="24"/>
        </w:rPr>
      </w:pPr>
      <w:r>
        <w:rPr>
          <w:color w:val="231F20"/>
          <w:sz w:val="24"/>
        </w:rPr>
        <w:t>Aanbiedingen</w:t>
      </w:r>
      <w:r>
        <w:rPr>
          <w:color w:val="231F20"/>
          <w:spacing w:val="-7"/>
          <w:sz w:val="24"/>
        </w:rPr>
        <w:t> </w:t>
      </w:r>
      <w:r>
        <w:rPr>
          <w:color w:val="231F20"/>
          <w:sz w:val="24"/>
        </w:rPr>
        <w:t>kunnen</w:t>
      </w:r>
      <w:r>
        <w:rPr>
          <w:color w:val="231F20"/>
          <w:spacing w:val="-6"/>
          <w:sz w:val="24"/>
        </w:rPr>
        <w:t> </w:t>
      </w:r>
      <w:r>
        <w:rPr>
          <w:color w:val="231F20"/>
          <w:sz w:val="24"/>
        </w:rPr>
        <w:t>uitsluitend</w:t>
      </w:r>
      <w:r>
        <w:rPr>
          <w:color w:val="231F20"/>
          <w:spacing w:val="-7"/>
          <w:sz w:val="24"/>
        </w:rPr>
        <w:t> </w:t>
      </w:r>
      <w:r>
        <w:rPr>
          <w:color w:val="231F20"/>
          <w:sz w:val="24"/>
        </w:rPr>
        <w:t>schriftelijk</w:t>
      </w:r>
      <w:r>
        <w:rPr>
          <w:color w:val="231F20"/>
          <w:spacing w:val="-6"/>
          <w:sz w:val="24"/>
        </w:rPr>
        <w:t> </w:t>
      </w:r>
      <w:r>
        <w:rPr>
          <w:color w:val="231F20"/>
          <w:sz w:val="24"/>
        </w:rPr>
        <w:t>worden</w:t>
      </w:r>
      <w:r>
        <w:rPr>
          <w:color w:val="231F20"/>
          <w:spacing w:val="-7"/>
          <w:sz w:val="24"/>
        </w:rPr>
        <w:t> </w:t>
      </w:r>
      <w:r>
        <w:rPr>
          <w:color w:val="231F20"/>
          <w:sz w:val="24"/>
        </w:rPr>
        <w:t>aanvaard</w:t>
      </w:r>
      <w:r>
        <w:rPr>
          <w:color w:val="231F20"/>
          <w:spacing w:val="-6"/>
          <w:sz w:val="24"/>
        </w:rPr>
        <w:t> </w:t>
      </w:r>
      <w:r>
        <w:rPr>
          <w:color w:val="231F20"/>
          <w:sz w:val="24"/>
        </w:rPr>
        <w:t>(daaronder</w:t>
      </w:r>
      <w:r>
        <w:rPr>
          <w:color w:val="231F20"/>
          <w:spacing w:val="-7"/>
          <w:sz w:val="24"/>
        </w:rPr>
        <w:t> </w:t>
      </w:r>
      <w:r>
        <w:rPr>
          <w:color w:val="231F20"/>
          <w:sz w:val="24"/>
        </w:rPr>
        <w:t>ook</w:t>
      </w:r>
      <w:r>
        <w:rPr>
          <w:color w:val="231F20"/>
          <w:spacing w:val="-6"/>
          <w:sz w:val="24"/>
        </w:rPr>
        <w:t> </w:t>
      </w:r>
      <w:r>
        <w:rPr>
          <w:color w:val="231F20"/>
          <w:sz w:val="24"/>
        </w:rPr>
        <w:t>begrepen</w:t>
      </w:r>
      <w:r>
        <w:rPr>
          <w:color w:val="231F20"/>
          <w:spacing w:val="-7"/>
          <w:sz w:val="24"/>
        </w:rPr>
        <w:t> </w:t>
      </w:r>
      <w:r>
        <w:rPr>
          <w:color w:val="231F20"/>
          <w:sz w:val="24"/>
        </w:rPr>
        <w:t>langs</w:t>
      </w:r>
      <w:r>
        <w:rPr>
          <w:color w:val="231F20"/>
          <w:spacing w:val="-6"/>
          <w:sz w:val="24"/>
        </w:rPr>
        <w:t> </w:t>
      </w:r>
      <w:r>
        <w:rPr>
          <w:color w:val="231F20"/>
          <w:spacing w:val="-2"/>
          <w:sz w:val="24"/>
        </w:rPr>
        <w:t>elektron</w:t>
      </w:r>
    </w:p>
    <w:p>
      <w:pPr>
        <w:pStyle w:val="BodyText"/>
        <w:spacing w:before="23"/>
      </w:pPr>
    </w:p>
    <w:p>
      <w:pPr>
        <w:pStyle w:val="BodyText"/>
        <w:spacing w:before="1"/>
        <w:ind w:left="119"/>
      </w:pPr>
      <w:r>
        <w:rPr>
          <w:color w:val="231F20"/>
          <w:spacing w:val="-2"/>
        </w:rPr>
        <w:t>ische</w:t>
      </w:r>
      <w:r>
        <w:rPr>
          <w:color w:val="231F20"/>
          <w:spacing w:val="-7"/>
        </w:rPr>
        <w:t> </w:t>
      </w:r>
      <w:r>
        <w:rPr>
          <w:color w:val="231F20"/>
          <w:spacing w:val="-2"/>
        </w:rPr>
        <w:t>weg),</w:t>
      </w:r>
      <w:r>
        <w:rPr>
          <w:color w:val="231F20"/>
          <w:spacing w:val="-7"/>
        </w:rPr>
        <w:t> </w:t>
      </w:r>
      <w:r>
        <w:rPr>
          <w:color w:val="231F20"/>
          <w:spacing w:val="-2"/>
        </w:rPr>
        <w:t>tenzij</w:t>
      </w:r>
      <w:r>
        <w:rPr>
          <w:color w:val="231F20"/>
          <w:spacing w:val="-7"/>
        </w:rPr>
        <w:t> </w:t>
      </w:r>
      <w:r>
        <w:rPr>
          <w:color w:val="231F20"/>
          <w:spacing w:val="-2"/>
        </w:rPr>
        <w:t>[...].</w:t>
      </w:r>
      <w:r>
        <w:rPr>
          <w:color w:val="231F20"/>
          <w:spacing w:val="-7"/>
        </w:rPr>
        <w:t> </w:t>
      </w:r>
      <w:r>
        <w:rPr>
          <w:color w:val="231F20"/>
          <w:spacing w:val="-2"/>
        </w:rPr>
        <w:t>anders</w:t>
      </w:r>
      <w:r>
        <w:rPr>
          <w:color w:val="231F20"/>
          <w:spacing w:val="-6"/>
        </w:rPr>
        <w:t> </w:t>
      </w:r>
      <w:r>
        <w:rPr>
          <w:color w:val="231F20"/>
          <w:spacing w:val="-2"/>
        </w:rPr>
        <w:t>aangeeft.</w:t>
      </w:r>
    </w:p>
    <w:p>
      <w:pPr>
        <w:pStyle w:val="ListParagraph"/>
        <w:numPr>
          <w:ilvl w:val="0"/>
          <w:numId w:val="4"/>
        </w:numPr>
        <w:tabs>
          <w:tab w:pos="342" w:val="left" w:leader="none"/>
        </w:tabs>
        <w:spacing w:line="249" w:lineRule="auto" w:before="12" w:after="0"/>
        <w:ind w:left="119" w:right="353" w:firstLine="0"/>
        <w:jc w:val="left"/>
        <w:rPr>
          <w:sz w:val="24"/>
        </w:rPr>
      </w:pPr>
      <w:r>
        <w:rPr>
          <w:color w:val="231F20"/>
          <w:sz w:val="24"/>
        </w:rPr>
        <w:t>Indien de aanvaarding van de Wederpartij afwijkt van het in de aanbieding van [...]. opgenomen aan- bod,</w:t>
      </w:r>
      <w:r>
        <w:rPr>
          <w:color w:val="231F20"/>
          <w:spacing w:val="-8"/>
          <w:sz w:val="24"/>
        </w:rPr>
        <w:t> </w:t>
      </w:r>
      <w:r>
        <w:rPr>
          <w:color w:val="231F20"/>
          <w:sz w:val="24"/>
        </w:rPr>
        <w:t>komt</w:t>
      </w:r>
      <w:r>
        <w:rPr>
          <w:color w:val="231F20"/>
          <w:spacing w:val="-8"/>
          <w:sz w:val="24"/>
        </w:rPr>
        <w:t> </w:t>
      </w:r>
      <w:r>
        <w:rPr>
          <w:color w:val="231F20"/>
          <w:sz w:val="24"/>
        </w:rPr>
        <w:t>de</w:t>
      </w:r>
      <w:r>
        <w:rPr>
          <w:color w:val="231F20"/>
          <w:spacing w:val="-8"/>
          <w:sz w:val="24"/>
        </w:rPr>
        <w:t> </w:t>
      </w:r>
      <w:r>
        <w:rPr>
          <w:color w:val="231F20"/>
          <w:sz w:val="24"/>
        </w:rPr>
        <w:t>Overeenkomst</w:t>
      </w:r>
      <w:r>
        <w:rPr>
          <w:color w:val="231F20"/>
          <w:spacing w:val="-8"/>
          <w:sz w:val="24"/>
        </w:rPr>
        <w:t> </w:t>
      </w:r>
      <w:r>
        <w:rPr>
          <w:color w:val="231F20"/>
          <w:sz w:val="24"/>
        </w:rPr>
        <w:t>niet</w:t>
      </w:r>
      <w:r>
        <w:rPr>
          <w:color w:val="231F20"/>
          <w:spacing w:val="-8"/>
          <w:sz w:val="24"/>
        </w:rPr>
        <w:t> </w:t>
      </w:r>
      <w:r>
        <w:rPr>
          <w:color w:val="231F20"/>
          <w:sz w:val="24"/>
        </w:rPr>
        <w:t>overeenkomstig</w:t>
      </w:r>
      <w:r>
        <w:rPr>
          <w:color w:val="231F20"/>
          <w:spacing w:val="-8"/>
          <w:sz w:val="24"/>
        </w:rPr>
        <w:t> </w:t>
      </w:r>
      <w:r>
        <w:rPr>
          <w:color w:val="231F20"/>
          <w:sz w:val="24"/>
        </w:rPr>
        <w:t>deze</w:t>
      </w:r>
      <w:r>
        <w:rPr>
          <w:color w:val="231F20"/>
          <w:spacing w:val="-8"/>
          <w:sz w:val="24"/>
        </w:rPr>
        <w:t> </w:t>
      </w:r>
      <w:r>
        <w:rPr>
          <w:color w:val="231F20"/>
          <w:sz w:val="24"/>
        </w:rPr>
        <w:t>afwijkende</w:t>
      </w:r>
      <w:r>
        <w:rPr>
          <w:color w:val="231F20"/>
          <w:spacing w:val="-8"/>
          <w:sz w:val="24"/>
        </w:rPr>
        <w:t> </w:t>
      </w:r>
      <w:r>
        <w:rPr>
          <w:color w:val="231F20"/>
          <w:sz w:val="24"/>
        </w:rPr>
        <w:t>aanvaarding</w:t>
      </w:r>
      <w:r>
        <w:rPr>
          <w:color w:val="231F20"/>
          <w:spacing w:val="-8"/>
          <w:sz w:val="24"/>
        </w:rPr>
        <w:t> </w:t>
      </w:r>
      <w:r>
        <w:rPr>
          <w:color w:val="231F20"/>
          <w:sz w:val="24"/>
        </w:rPr>
        <w:t>tot</w:t>
      </w:r>
      <w:r>
        <w:rPr>
          <w:color w:val="231F20"/>
          <w:spacing w:val="-8"/>
          <w:sz w:val="24"/>
        </w:rPr>
        <w:t> </w:t>
      </w:r>
      <w:r>
        <w:rPr>
          <w:color w:val="231F20"/>
          <w:sz w:val="24"/>
        </w:rPr>
        <w:t>stand,</w:t>
      </w:r>
      <w:r>
        <w:rPr>
          <w:color w:val="231F20"/>
          <w:spacing w:val="-8"/>
          <w:sz w:val="24"/>
        </w:rPr>
        <w:t> </w:t>
      </w:r>
      <w:r>
        <w:rPr>
          <w:color w:val="231F20"/>
          <w:sz w:val="24"/>
        </w:rPr>
        <w:t>tenzij</w:t>
      </w:r>
      <w:r>
        <w:rPr>
          <w:color w:val="231F20"/>
          <w:spacing w:val="-8"/>
          <w:sz w:val="24"/>
        </w:rPr>
        <w:t> </w:t>
      </w:r>
      <w:r>
        <w:rPr>
          <w:color w:val="231F20"/>
          <w:sz w:val="24"/>
        </w:rPr>
        <w:t>[...].</w:t>
      </w:r>
      <w:r>
        <w:rPr>
          <w:color w:val="231F20"/>
          <w:spacing w:val="-8"/>
          <w:sz w:val="24"/>
        </w:rPr>
        <w:t> </w:t>
      </w:r>
      <w:r>
        <w:rPr>
          <w:color w:val="231F20"/>
          <w:sz w:val="24"/>
        </w:rPr>
        <w:t>anders </w:t>
      </w:r>
      <w:r>
        <w:rPr>
          <w:color w:val="231F20"/>
          <w:spacing w:val="-2"/>
          <w:sz w:val="24"/>
        </w:rPr>
        <w:t>aangeeft.</w:t>
      </w:r>
    </w:p>
    <w:p>
      <w:pPr>
        <w:pStyle w:val="ListParagraph"/>
        <w:numPr>
          <w:ilvl w:val="0"/>
          <w:numId w:val="4"/>
        </w:numPr>
        <w:tabs>
          <w:tab w:pos="342" w:val="left" w:leader="none"/>
        </w:tabs>
        <w:spacing w:line="249" w:lineRule="auto" w:before="3" w:after="0"/>
        <w:ind w:left="119" w:right="237" w:firstLine="0"/>
        <w:jc w:val="left"/>
        <w:rPr>
          <w:sz w:val="24"/>
        </w:rPr>
      </w:pPr>
      <w:r>
        <w:rPr>
          <w:color w:val="231F20"/>
          <w:sz w:val="24"/>
        </w:rPr>
        <w:t>Voor</w:t>
      </w:r>
      <w:r>
        <w:rPr>
          <w:color w:val="231F20"/>
          <w:spacing w:val="-10"/>
          <w:sz w:val="24"/>
        </w:rPr>
        <w:t> </w:t>
      </w:r>
      <w:r>
        <w:rPr>
          <w:color w:val="231F20"/>
          <w:sz w:val="24"/>
        </w:rPr>
        <w:t>zover</w:t>
      </w:r>
      <w:r>
        <w:rPr>
          <w:color w:val="231F20"/>
          <w:spacing w:val="-10"/>
          <w:sz w:val="24"/>
        </w:rPr>
        <w:t> </w:t>
      </w:r>
      <w:r>
        <w:rPr>
          <w:color w:val="231F20"/>
          <w:sz w:val="24"/>
        </w:rPr>
        <w:t>dat</w:t>
      </w:r>
      <w:r>
        <w:rPr>
          <w:color w:val="231F20"/>
          <w:spacing w:val="-10"/>
          <w:sz w:val="24"/>
        </w:rPr>
        <w:t> </w:t>
      </w:r>
      <w:r>
        <w:rPr>
          <w:color w:val="231F20"/>
          <w:sz w:val="24"/>
        </w:rPr>
        <w:t>niet</w:t>
      </w:r>
      <w:r>
        <w:rPr>
          <w:color w:val="231F20"/>
          <w:spacing w:val="-10"/>
          <w:sz w:val="24"/>
        </w:rPr>
        <w:t> </w:t>
      </w:r>
      <w:r>
        <w:rPr>
          <w:color w:val="231F20"/>
          <w:sz w:val="24"/>
        </w:rPr>
        <w:t>reeds</w:t>
      </w:r>
      <w:r>
        <w:rPr>
          <w:color w:val="231F20"/>
          <w:spacing w:val="-10"/>
          <w:sz w:val="24"/>
        </w:rPr>
        <w:t> </w:t>
      </w:r>
      <w:r>
        <w:rPr>
          <w:color w:val="231F20"/>
          <w:sz w:val="24"/>
        </w:rPr>
        <w:t>is</w:t>
      </w:r>
      <w:r>
        <w:rPr>
          <w:color w:val="231F20"/>
          <w:spacing w:val="-10"/>
          <w:sz w:val="24"/>
        </w:rPr>
        <w:t> </w:t>
      </w:r>
      <w:r>
        <w:rPr>
          <w:color w:val="231F20"/>
          <w:sz w:val="24"/>
        </w:rPr>
        <w:t>gebeurd,</w:t>
      </w:r>
      <w:r>
        <w:rPr>
          <w:color w:val="231F20"/>
          <w:spacing w:val="-10"/>
          <w:sz w:val="24"/>
        </w:rPr>
        <w:t> </w:t>
      </w:r>
      <w:r>
        <w:rPr>
          <w:color w:val="231F20"/>
          <w:sz w:val="24"/>
        </w:rPr>
        <w:t>zal</w:t>
      </w:r>
      <w:r>
        <w:rPr>
          <w:color w:val="231F20"/>
          <w:spacing w:val="-10"/>
          <w:sz w:val="24"/>
        </w:rPr>
        <w:t> </w:t>
      </w:r>
      <w:r>
        <w:rPr>
          <w:color w:val="231F20"/>
          <w:sz w:val="24"/>
        </w:rPr>
        <w:t>[...].</w:t>
      </w:r>
      <w:r>
        <w:rPr>
          <w:color w:val="231F20"/>
          <w:spacing w:val="-10"/>
          <w:sz w:val="24"/>
        </w:rPr>
        <w:t> </w:t>
      </w:r>
      <w:r>
        <w:rPr>
          <w:color w:val="231F20"/>
          <w:sz w:val="24"/>
        </w:rPr>
        <w:t>de</w:t>
      </w:r>
      <w:r>
        <w:rPr>
          <w:color w:val="231F20"/>
          <w:spacing w:val="-10"/>
          <w:sz w:val="24"/>
        </w:rPr>
        <w:t> </w:t>
      </w:r>
      <w:r>
        <w:rPr>
          <w:color w:val="231F20"/>
          <w:sz w:val="24"/>
        </w:rPr>
        <w:t>Overeenkomst</w:t>
      </w:r>
      <w:r>
        <w:rPr>
          <w:color w:val="231F20"/>
          <w:spacing w:val="-10"/>
          <w:sz w:val="24"/>
        </w:rPr>
        <w:t> </w:t>
      </w:r>
      <w:r>
        <w:rPr>
          <w:color w:val="231F20"/>
          <w:sz w:val="24"/>
        </w:rPr>
        <w:t>schriftelijk</w:t>
      </w:r>
      <w:r>
        <w:rPr>
          <w:color w:val="231F20"/>
          <w:spacing w:val="-10"/>
          <w:sz w:val="24"/>
        </w:rPr>
        <w:t> </w:t>
      </w:r>
      <w:r>
        <w:rPr>
          <w:color w:val="231F20"/>
          <w:sz w:val="24"/>
        </w:rPr>
        <w:t>(daaronder</w:t>
      </w:r>
      <w:r>
        <w:rPr>
          <w:color w:val="231F20"/>
          <w:spacing w:val="-10"/>
          <w:sz w:val="24"/>
        </w:rPr>
        <w:t> </w:t>
      </w:r>
      <w:r>
        <w:rPr>
          <w:color w:val="231F20"/>
          <w:sz w:val="24"/>
        </w:rPr>
        <w:t>ook</w:t>
      </w:r>
      <w:r>
        <w:rPr>
          <w:color w:val="231F20"/>
          <w:spacing w:val="-10"/>
          <w:sz w:val="24"/>
        </w:rPr>
        <w:t> </w:t>
      </w:r>
      <w:r>
        <w:rPr>
          <w:color w:val="231F20"/>
          <w:sz w:val="24"/>
        </w:rPr>
        <w:t>begrepen</w:t>
      </w:r>
      <w:r>
        <w:rPr>
          <w:color w:val="231F20"/>
          <w:spacing w:val="-10"/>
          <w:sz w:val="24"/>
        </w:rPr>
        <w:t> </w:t>
      </w:r>
      <w:r>
        <w:rPr>
          <w:color w:val="231F20"/>
          <w:sz w:val="24"/>
        </w:rPr>
        <w:t>langs elektronische weg) bevestigen.</w:t>
      </w:r>
    </w:p>
    <w:p>
      <w:pPr>
        <w:pStyle w:val="BodyText"/>
        <w:spacing w:before="13"/>
      </w:pPr>
    </w:p>
    <w:p>
      <w:pPr>
        <w:pStyle w:val="BodyText"/>
        <w:spacing w:before="1"/>
        <w:ind w:left="119"/>
      </w:pPr>
      <w:r>
        <w:rPr>
          <w:color w:val="231F20"/>
          <w:spacing w:val="-2"/>
        </w:rPr>
        <w:t>4.</w:t>
      </w:r>
      <w:r>
        <w:rPr>
          <w:color w:val="231F20"/>
          <w:spacing w:val="-13"/>
        </w:rPr>
        <w:t> </w:t>
      </w:r>
      <w:r>
        <w:rPr>
          <w:color w:val="231F20"/>
          <w:spacing w:val="-2"/>
        </w:rPr>
        <w:t>Prijzen</w:t>
      </w:r>
    </w:p>
    <w:p>
      <w:pPr>
        <w:pStyle w:val="BodyText"/>
        <w:spacing w:before="23"/>
      </w:pPr>
    </w:p>
    <w:p>
      <w:pPr>
        <w:pStyle w:val="ListParagraph"/>
        <w:numPr>
          <w:ilvl w:val="0"/>
          <w:numId w:val="5"/>
        </w:numPr>
        <w:tabs>
          <w:tab w:pos="342" w:val="left" w:leader="none"/>
        </w:tabs>
        <w:spacing w:line="249" w:lineRule="auto" w:before="1" w:after="0"/>
        <w:ind w:left="119" w:right="334" w:firstLine="0"/>
        <w:jc w:val="left"/>
        <w:rPr>
          <w:sz w:val="24"/>
        </w:rPr>
      </w:pPr>
      <w:r>
        <w:rPr>
          <w:color w:val="231F20"/>
          <w:spacing w:val="-2"/>
          <w:sz w:val="24"/>
        </w:rPr>
        <w:t>De</w:t>
      </w:r>
      <w:r>
        <w:rPr>
          <w:color w:val="231F20"/>
          <w:spacing w:val="-7"/>
          <w:sz w:val="24"/>
        </w:rPr>
        <w:t> </w:t>
      </w:r>
      <w:r>
        <w:rPr>
          <w:color w:val="231F20"/>
          <w:spacing w:val="-2"/>
          <w:sz w:val="24"/>
        </w:rPr>
        <w:t>door</w:t>
      </w:r>
      <w:r>
        <w:rPr>
          <w:color w:val="231F20"/>
          <w:spacing w:val="-7"/>
          <w:sz w:val="24"/>
        </w:rPr>
        <w:t> </w:t>
      </w:r>
      <w:r>
        <w:rPr>
          <w:color w:val="231F20"/>
          <w:spacing w:val="-2"/>
          <w:sz w:val="24"/>
        </w:rPr>
        <w:t>[...].</w:t>
      </w:r>
      <w:r>
        <w:rPr>
          <w:color w:val="231F20"/>
          <w:spacing w:val="-7"/>
          <w:sz w:val="24"/>
        </w:rPr>
        <w:t> </w:t>
      </w:r>
      <w:r>
        <w:rPr>
          <w:color w:val="231F20"/>
          <w:spacing w:val="-2"/>
          <w:sz w:val="24"/>
        </w:rPr>
        <w:t>opgegeven</w:t>
      </w:r>
      <w:r>
        <w:rPr>
          <w:color w:val="231F20"/>
          <w:spacing w:val="-7"/>
          <w:sz w:val="24"/>
        </w:rPr>
        <w:t> </w:t>
      </w:r>
      <w:r>
        <w:rPr>
          <w:color w:val="231F20"/>
          <w:spacing w:val="-2"/>
          <w:sz w:val="24"/>
        </w:rPr>
        <w:t>prijzen</w:t>
      </w:r>
      <w:r>
        <w:rPr>
          <w:color w:val="231F20"/>
          <w:spacing w:val="-7"/>
          <w:sz w:val="24"/>
        </w:rPr>
        <w:t> </w:t>
      </w:r>
      <w:r>
        <w:rPr>
          <w:color w:val="231F20"/>
          <w:spacing w:val="-2"/>
          <w:sz w:val="24"/>
        </w:rPr>
        <w:t>zijn</w:t>
      </w:r>
      <w:r>
        <w:rPr>
          <w:color w:val="231F20"/>
          <w:spacing w:val="-7"/>
          <w:sz w:val="24"/>
        </w:rPr>
        <w:t> </w:t>
      </w:r>
      <w:r>
        <w:rPr>
          <w:color w:val="231F20"/>
          <w:spacing w:val="-2"/>
          <w:sz w:val="24"/>
        </w:rPr>
        <w:t>in</w:t>
      </w:r>
      <w:r>
        <w:rPr>
          <w:color w:val="231F20"/>
          <w:spacing w:val="-7"/>
          <w:sz w:val="24"/>
        </w:rPr>
        <w:t> </w:t>
      </w:r>
      <w:r>
        <w:rPr>
          <w:color w:val="231F20"/>
          <w:spacing w:val="-2"/>
          <w:sz w:val="24"/>
        </w:rPr>
        <w:t>euro’s,</w:t>
      </w:r>
      <w:r>
        <w:rPr>
          <w:color w:val="231F20"/>
          <w:spacing w:val="-7"/>
          <w:sz w:val="24"/>
        </w:rPr>
        <w:t> </w:t>
      </w:r>
      <w:r>
        <w:rPr>
          <w:color w:val="231F20"/>
          <w:spacing w:val="-2"/>
          <w:sz w:val="24"/>
        </w:rPr>
        <w:t>exclusief</w:t>
      </w:r>
      <w:r>
        <w:rPr>
          <w:color w:val="231F20"/>
          <w:spacing w:val="-7"/>
          <w:sz w:val="24"/>
        </w:rPr>
        <w:t> </w:t>
      </w:r>
      <w:r>
        <w:rPr>
          <w:color w:val="231F20"/>
          <w:spacing w:val="-2"/>
          <w:sz w:val="24"/>
        </w:rPr>
        <w:t>omzetbelasting</w:t>
      </w:r>
      <w:r>
        <w:rPr>
          <w:color w:val="231F20"/>
          <w:spacing w:val="-7"/>
          <w:sz w:val="24"/>
        </w:rPr>
        <w:t> </w:t>
      </w:r>
      <w:r>
        <w:rPr>
          <w:color w:val="231F20"/>
          <w:spacing w:val="-2"/>
          <w:sz w:val="24"/>
        </w:rPr>
        <w:t>(BTW)</w:t>
      </w:r>
      <w:r>
        <w:rPr>
          <w:color w:val="231F20"/>
          <w:spacing w:val="-7"/>
          <w:sz w:val="24"/>
        </w:rPr>
        <w:t> </w:t>
      </w:r>
      <w:r>
        <w:rPr>
          <w:color w:val="231F20"/>
          <w:spacing w:val="-2"/>
          <w:sz w:val="24"/>
        </w:rPr>
        <w:t>en</w:t>
      </w:r>
      <w:r>
        <w:rPr>
          <w:color w:val="231F20"/>
          <w:spacing w:val="-7"/>
          <w:sz w:val="24"/>
        </w:rPr>
        <w:t> </w:t>
      </w:r>
      <w:r>
        <w:rPr>
          <w:color w:val="231F20"/>
          <w:spacing w:val="-2"/>
          <w:sz w:val="24"/>
        </w:rPr>
        <w:t>andere</w:t>
      </w:r>
      <w:r>
        <w:rPr>
          <w:color w:val="231F20"/>
          <w:spacing w:val="-7"/>
          <w:sz w:val="24"/>
        </w:rPr>
        <w:t> </w:t>
      </w:r>
      <w:r>
        <w:rPr>
          <w:color w:val="231F20"/>
          <w:spacing w:val="-2"/>
          <w:sz w:val="24"/>
        </w:rPr>
        <w:t>heffingen</w:t>
      </w:r>
      <w:r>
        <w:rPr>
          <w:color w:val="231F20"/>
          <w:spacing w:val="-7"/>
          <w:sz w:val="24"/>
        </w:rPr>
        <w:t> </w:t>
      </w:r>
      <w:r>
        <w:rPr>
          <w:color w:val="231F20"/>
          <w:spacing w:val="-2"/>
          <w:sz w:val="24"/>
        </w:rPr>
        <w:t>welke </w:t>
      </w:r>
      <w:r>
        <w:rPr>
          <w:color w:val="231F20"/>
          <w:sz w:val="24"/>
        </w:rPr>
        <w:t>van overheidswege worden opgelegd.</w:t>
      </w:r>
    </w:p>
    <w:p>
      <w:pPr>
        <w:pStyle w:val="ListParagraph"/>
        <w:numPr>
          <w:ilvl w:val="0"/>
          <w:numId w:val="5"/>
        </w:numPr>
        <w:tabs>
          <w:tab w:pos="342" w:val="left" w:leader="none"/>
        </w:tabs>
        <w:spacing w:line="249" w:lineRule="auto" w:before="2" w:after="0"/>
        <w:ind w:left="119" w:right="102" w:firstLine="0"/>
        <w:jc w:val="left"/>
        <w:rPr>
          <w:sz w:val="24"/>
        </w:rPr>
      </w:pPr>
      <w:r>
        <w:rPr>
          <w:color w:val="231F20"/>
          <w:sz w:val="24"/>
        </w:rPr>
        <w:t>Indien na de totstandkoming van de Overeenkomst maar voor de uitvoering daarvan, de kosten van [...]., zoals</w:t>
      </w:r>
      <w:r>
        <w:rPr>
          <w:color w:val="231F20"/>
          <w:spacing w:val="-8"/>
          <w:sz w:val="24"/>
        </w:rPr>
        <w:t> </w:t>
      </w:r>
      <w:r>
        <w:rPr>
          <w:color w:val="231F20"/>
          <w:sz w:val="24"/>
        </w:rPr>
        <w:t>maar</w:t>
      </w:r>
      <w:r>
        <w:rPr>
          <w:color w:val="231F20"/>
          <w:spacing w:val="-8"/>
          <w:sz w:val="24"/>
        </w:rPr>
        <w:t> </w:t>
      </w:r>
      <w:r>
        <w:rPr>
          <w:color w:val="231F20"/>
          <w:sz w:val="24"/>
        </w:rPr>
        <w:t>niet</w:t>
      </w:r>
      <w:r>
        <w:rPr>
          <w:color w:val="231F20"/>
          <w:spacing w:val="-8"/>
          <w:sz w:val="24"/>
        </w:rPr>
        <w:t> </w:t>
      </w:r>
      <w:r>
        <w:rPr>
          <w:color w:val="231F20"/>
          <w:sz w:val="24"/>
        </w:rPr>
        <w:t>beperkt</w:t>
      </w:r>
      <w:r>
        <w:rPr>
          <w:color w:val="231F20"/>
          <w:spacing w:val="-8"/>
          <w:sz w:val="24"/>
        </w:rPr>
        <w:t> </w:t>
      </w:r>
      <w:r>
        <w:rPr>
          <w:color w:val="231F20"/>
          <w:sz w:val="24"/>
        </w:rPr>
        <w:t>tot</w:t>
      </w:r>
      <w:r>
        <w:rPr>
          <w:color w:val="231F20"/>
          <w:spacing w:val="-8"/>
          <w:sz w:val="24"/>
        </w:rPr>
        <w:t> </w:t>
      </w:r>
      <w:r>
        <w:rPr>
          <w:color w:val="231F20"/>
          <w:sz w:val="24"/>
        </w:rPr>
        <w:t>loonkosten,</w:t>
      </w:r>
      <w:r>
        <w:rPr>
          <w:color w:val="231F20"/>
          <w:spacing w:val="-8"/>
          <w:sz w:val="24"/>
        </w:rPr>
        <w:t> </w:t>
      </w:r>
      <w:r>
        <w:rPr>
          <w:color w:val="231F20"/>
          <w:sz w:val="24"/>
        </w:rPr>
        <w:t>sociale</w:t>
      </w:r>
      <w:r>
        <w:rPr>
          <w:color w:val="231F20"/>
          <w:spacing w:val="-8"/>
          <w:sz w:val="24"/>
        </w:rPr>
        <w:t> </w:t>
      </w:r>
      <w:r>
        <w:rPr>
          <w:color w:val="231F20"/>
          <w:sz w:val="24"/>
        </w:rPr>
        <w:t>lasten,</w:t>
      </w:r>
      <w:r>
        <w:rPr>
          <w:color w:val="231F20"/>
          <w:spacing w:val="-8"/>
          <w:sz w:val="24"/>
        </w:rPr>
        <w:t> </w:t>
      </w:r>
      <w:r>
        <w:rPr>
          <w:color w:val="231F20"/>
          <w:sz w:val="24"/>
        </w:rPr>
        <w:t>belastingen,</w:t>
      </w:r>
      <w:r>
        <w:rPr>
          <w:color w:val="231F20"/>
          <w:spacing w:val="-8"/>
          <w:sz w:val="24"/>
        </w:rPr>
        <w:t> </w:t>
      </w:r>
      <w:r>
        <w:rPr>
          <w:color w:val="231F20"/>
          <w:sz w:val="24"/>
        </w:rPr>
        <w:t>premies,</w:t>
      </w:r>
      <w:r>
        <w:rPr>
          <w:color w:val="231F20"/>
          <w:spacing w:val="-8"/>
          <w:sz w:val="24"/>
        </w:rPr>
        <w:t> </w:t>
      </w:r>
      <w:r>
        <w:rPr>
          <w:color w:val="231F20"/>
          <w:sz w:val="24"/>
        </w:rPr>
        <w:t>heffingen,</w:t>
      </w:r>
      <w:r>
        <w:rPr>
          <w:color w:val="231F20"/>
          <w:spacing w:val="-8"/>
          <w:sz w:val="24"/>
        </w:rPr>
        <w:t> </w:t>
      </w:r>
      <w:r>
        <w:rPr>
          <w:color w:val="231F20"/>
          <w:sz w:val="24"/>
        </w:rPr>
        <w:t>transportkosten,</w:t>
      </w:r>
      <w:r>
        <w:rPr>
          <w:color w:val="231F20"/>
          <w:spacing w:val="-8"/>
          <w:sz w:val="24"/>
        </w:rPr>
        <w:t> </w:t>
      </w:r>
      <w:r>
        <w:rPr>
          <w:color w:val="231F20"/>
          <w:sz w:val="24"/>
        </w:rPr>
        <w:t>verze- keringspremies,</w:t>
      </w:r>
      <w:r>
        <w:rPr>
          <w:color w:val="231F20"/>
          <w:spacing w:val="-7"/>
          <w:sz w:val="24"/>
        </w:rPr>
        <w:t> </w:t>
      </w:r>
      <w:r>
        <w:rPr>
          <w:color w:val="231F20"/>
          <w:sz w:val="24"/>
        </w:rPr>
        <w:t>koersfluctuaties</w:t>
      </w:r>
      <w:r>
        <w:rPr>
          <w:color w:val="231F20"/>
          <w:spacing w:val="-7"/>
          <w:sz w:val="24"/>
        </w:rPr>
        <w:t> </w:t>
      </w:r>
      <w:r>
        <w:rPr>
          <w:color w:val="231F20"/>
          <w:sz w:val="24"/>
        </w:rPr>
        <w:t>en</w:t>
      </w:r>
      <w:r>
        <w:rPr>
          <w:color w:val="231F20"/>
          <w:spacing w:val="-7"/>
          <w:sz w:val="24"/>
        </w:rPr>
        <w:t> </w:t>
      </w:r>
      <w:r>
        <w:rPr>
          <w:color w:val="231F20"/>
          <w:sz w:val="24"/>
        </w:rPr>
        <w:t>materiaalprijzen</w:t>
      </w:r>
      <w:r>
        <w:rPr>
          <w:color w:val="231F20"/>
          <w:spacing w:val="-7"/>
          <w:sz w:val="24"/>
        </w:rPr>
        <w:t> </w:t>
      </w:r>
      <w:r>
        <w:rPr>
          <w:color w:val="231F20"/>
          <w:sz w:val="24"/>
        </w:rPr>
        <w:t>een</w:t>
      </w:r>
      <w:r>
        <w:rPr>
          <w:color w:val="231F20"/>
          <w:spacing w:val="-7"/>
          <w:sz w:val="24"/>
        </w:rPr>
        <w:t> </w:t>
      </w:r>
      <w:r>
        <w:rPr>
          <w:color w:val="231F20"/>
          <w:sz w:val="24"/>
        </w:rPr>
        <w:t>verhoging</w:t>
      </w:r>
      <w:r>
        <w:rPr>
          <w:color w:val="231F20"/>
          <w:spacing w:val="-7"/>
          <w:sz w:val="24"/>
        </w:rPr>
        <w:t> </w:t>
      </w:r>
      <w:r>
        <w:rPr>
          <w:color w:val="231F20"/>
          <w:sz w:val="24"/>
        </w:rPr>
        <w:t>ondergaan,</w:t>
      </w:r>
      <w:r>
        <w:rPr>
          <w:color w:val="231F20"/>
          <w:spacing w:val="-7"/>
          <w:sz w:val="24"/>
        </w:rPr>
        <w:t> </w:t>
      </w:r>
      <w:r>
        <w:rPr>
          <w:color w:val="231F20"/>
          <w:sz w:val="24"/>
        </w:rPr>
        <w:t>is</w:t>
      </w:r>
      <w:r>
        <w:rPr>
          <w:color w:val="231F20"/>
          <w:spacing w:val="-7"/>
          <w:sz w:val="24"/>
        </w:rPr>
        <w:t> </w:t>
      </w:r>
      <w:r>
        <w:rPr>
          <w:color w:val="231F20"/>
          <w:sz w:val="24"/>
        </w:rPr>
        <w:t>[...].</w:t>
      </w:r>
      <w:r>
        <w:rPr>
          <w:color w:val="231F20"/>
          <w:spacing w:val="-7"/>
          <w:sz w:val="24"/>
        </w:rPr>
        <w:t> </w:t>
      </w:r>
      <w:r>
        <w:rPr>
          <w:color w:val="231F20"/>
          <w:sz w:val="24"/>
        </w:rPr>
        <w:t>gerechtigd</w:t>
      </w:r>
      <w:r>
        <w:rPr>
          <w:color w:val="231F20"/>
          <w:spacing w:val="-7"/>
          <w:sz w:val="24"/>
        </w:rPr>
        <w:t> </w:t>
      </w:r>
      <w:r>
        <w:rPr>
          <w:color w:val="231F20"/>
          <w:sz w:val="24"/>
        </w:rPr>
        <w:t>deze</w:t>
      </w:r>
      <w:r>
        <w:rPr>
          <w:color w:val="231F20"/>
          <w:spacing w:val="-7"/>
          <w:sz w:val="24"/>
        </w:rPr>
        <w:t> </w:t>
      </w:r>
      <w:r>
        <w:rPr>
          <w:color w:val="231F20"/>
          <w:sz w:val="24"/>
        </w:rPr>
        <w:t>verho- ging aan de Wederpartij door te berekenen. De Wederpartij heeft het recht de Overeenkomst te ontbinden, indien deze verhoging plaatsvindt binnen drie maanden na de totstandkoming van de Overeenkomst, en zij de verhoging niet redelijkerwijs heeft kunnen voorzien.</w:t>
      </w:r>
    </w:p>
    <w:p>
      <w:pPr>
        <w:pStyle w:val="ListParagraph"/>
        <w:numPr>
          <w:ilvl w:val="0"/>
          <w:numId w:val="5"/>
        </w:numPr>
        <w:tabs>
          <w:tab w:pos="342" w:val="left" w:leader="none"/>
        </w:tabs>
        <w:spacing w:line="249" w:lineRule="auto" w:before="5" w:after="0"/>
        <w:ind w:left="119" w:right="262" w:firstLine="0"/>
        <w:jc w:val="left"/>
        <w:rPr>
          <w:sz w:val="24"/>
        </w:rPr>
      </w:pPr>
      <w:r>
        <w:rPr>
          <w:color w:val="231F20"/>
          <w:sz w:val="24"/>
        </w:rPr>
        <w:t>[...]. is te allen tijde gerechtigd haar prijzen aan te passen, mits de Wederpartij hiervan schriftelijk op de hoogte</w:t>
      </w:r>
      <w:r>
        <w:rPr>
          <w:color w:val="231F20"/>
          <w:spacing w:val="-13"/>
          <w:sz w:val="24"/>
        </w:rPr>
        <w:t> </w:t>
      </w:r>
      <w:r>
        <w:rPr>
          <w:color w:val="231F20"/>
          <w:sz w:val="24"/>
        </w:rPr>
        <w:t>wordt</w:t>
      </w:r>
      <w:r>
        <w:rPr>
          <w:color w:val="231F20"/>
          <w:spacing w:val="-13"/>
          <w:sz w:val="24"/>
        </w:rPr>
        <w:t> </w:t>
      </w:r>
      <w:r>
        <w:rPr>
          <w:color w:val="231F20"/>
          <w:sz w:val="24"/>
        </w:rPr>
        <w:t>gesteld.</w:t>
      </w:r>
      <w:r>
        <w:rPr>
          <w:color w:val="231F20"/>
          <w:spacing w:val="-13"/>
          <w:sz w:val="24"/>
        </w:rPr>
        <w:t> </w:t>
      </w:r>
      <w:r>
        <w:rPr>
          <w:color w:val="231F20"/>
          <w:sz w:val="24"/>
        </w:rPr>
        <w:t>Een</w:t>
      </w:r>
      <w:r>
        <w:rPr>
          <w:color w:val="231F20"/>
          <w:spacing w:val="-13"/>
          <w:sz w:val="24"/>
        </w:rPr>
        <w:t> </w:t>
      </w:r>
      <w:r>
        <w:rPr>
          <w:color w:val="231F20"/>
          <w:sz w:val="24"/>
        </w:rPr>
        <w:t>dergelijke</w:t>
      </w:r>
      <w:r>
        <w:rPr>
          <w:color w:val="231F20"/>
          <w:spacing w:val="-13"/>
          <w:sz w:val="24"/>
        </w:rPr>
        <w:t> </w:t>
      </w:r>
      <w:r>
        <w:rPr>
          <w:color w:val="231F20"/>
          <w:sz w:val="24"/>
        </w:rPr>
        <w:t>prijswijziging</w:t>
      </w:r>
      <w:r>
        <w:rPr>
          <w:color w:val="231F20"/>
          <w:spacing w:val="-13"/>
          <w:sz w:val="24"/>
        </w:rPr>
        <w:t> </w:t>
      </w:r>
      <w:r>
        <w:rPr>
          <w:color w:val="231F20"/>
          <w:sz w:val="24"/>
        </w:rPr>
        <w:t>zal</w:t>
      </w:r>
      <w:r>
        <w:rPr>
          <w:color w:val="231F20"/>
          <w:spacing w:val="-13"/>
          <w:sz w:val="24"/>
        </w:rPr>
        <w:t> </w:t>
      </w:r>
      <w:r>
        <w:rPr>
          <w:color w:val="231F20"/>
          <w:sz w:val="24"/>
        </w:rPr>
        <w:t>de</w:t>
      </w:r>
      <w:r>
        <w:rPr>
          <w:color w:val="231F20"/>
          <w:spacing w:val="-13"/>
          <w:sz w:val="24"/>
        </w:rPr>
        <w:t> </w:t>
      </w:r>
      <w:r>
        <w:rPr>
          <w:color w:val="231F20"/>
          <w:sz w:val="24"/>
        </w:rPr>
        <w:t>Wederpartij</w:t>
      </w:r>
      <w:r>
        <w:rPr>
          <w:color w:val="231F20"/>
          <w:spacing w:val="-13"/>
          <w:sz w:val="24"/>
        </w:rPr>
        <w:t> </w:t>
      </w:r>
      <w:r>
        <w:rPr>
          <w:color w:val="231F20"/>
          <w:sz w:val="24"/>
        </w:rPr>
        <w:t>niet</w:t>
      </w:r>
      <w:r>
        <w:rPr>
          <w:color w:val="231F20"/>
          <w:spacing w:val="-13"/>
          <w:sz w:val="24"/>
        </w:rPr>
        <w:t> </w:t>
      </w:r>
      <w:r>
        <w:rPr>
          <w:color w:val="231F20"/>
          <w:sz w:val="24"/>
        </w:rPr>
        <w:t>het</w:t>
      </w:r>
      <w:r>
        <w:rPr>
          <w:color w:val="231F20"/>
          <w:spacing w:val="-13"/>
          <w:sz w:val="24"/>
        </w:rPr>
        <w:t> </w:t>
      </w:r>
      <w:r>
        <w:rPr>
          <w:color w:val="231F20"/>
          <w:sz w:val="24"/>
        </w:rPr>
        <w:t>recht</w:t>
      </w:r>
      <w:r>
        <w:rPr>
          <w:color w:val="231F20"/>
          <w:spacing w:val="-13"/>
          <w:sz w:val="24"/>
        </w:rPr>
        <w:t> </w:t>
      </w:r>
      <w:r>
        <w:rPr>
          <w:color w:val="231F20"/>
          <w:sz w:val="24"/>
        </w:rPr>
        <w:t>geven</w:t>
      </w:r>
      <w:r>
        <w:rPr>
          <w:color w:val="231F20"/>
          <w:spacing w:val="-13"/>
          <w:sz w:val="24"/>
        </w:rPr>
        <w:t> </w:t>
      </w:r>
      <w:r>
        <w:rPr>
          <w:color w:val="231F20"/>
          <w:sz w:val="24"/>
        </w:rPr>
        <w:t>de</w:t>
      </w:r>
      <w:r>
        <w:rPr>
          <w:color w:val="231F20"/>
          <w:spacing w:val="-13"/>
          <w:sz w:val="24"/>
        </w:rPr>
        <w:t> </w:t>
      </w:r>
      <w:r>
        <w:rPr>
          <w:color w:val="231F20"/>
          <w:sz w:val="24"/>
        </w:rPr>
        <w:t>Overeenkomst te ontbinden, tenzij de prijswijziging plaatsvindt binnen drie maanden na de totstandkoming van de Ove- reenkomst en zij de prijswijziging niet redelijkerwijs heeft kunnen voorzien.</w:t>
      </w:r>
    </w:p>
    <w:p>
      <w:pPr>
        <w:pStyle w:val="ListParagraph"/>
        <w:numPr>
          <w:ilvl w:val="0"/>
          <w:numId w:val="5"/>
        </w:numPr>
        <w:tabs>
          <w:tab w:pos="342" w:val="left" w:leader="none"/>
        </w:tabs>
        <w:spacing w:line="249" w:lineRule="auto" w:before="4" w:after="0"/>
        <w:ind w:left="119" w:right="300" w:firstLine="0"/>
        <w:jc w:val="left"/>
        <w:rPr>
          <w:sz w:val="24"/>
        </w:rPr>
      </w:pPr>
      <w:r>
        <w:rPr>
          <w:color w:val="231F20"/>
          <w:sz w:val="24"/>
        </w:rPr>
        <w:t>Tenzij</w:t>
      </w:r>
      <w:r>
        <w:rPr>
          <w:color w:val="231F20"/>
          <w:spacing w:val="-10"/>
          <w:sz w:val="24"/>
        </w:rPr>
        <w:t> </w:t>
      </w:r>
      <w:r>
        <w:rPr>
          <w:color w:val="231F20"/>
          <w:sz w:val="24"/>
        </w:rPr>
        <w:t>anders</w:t>
      </w:r>
      <w:r>
        <w:rPr>
          <w:color w:val="231F20"/>
          <w:spacing w:val="-10"/>
          <w:sz w:val="24"/>
        </w:rPr>
        <w:t> </w:t>
      </w:r>
      <w:r>
        <w:rPr>
          <w:color w:val="231F20"/>
          <w:sz w:val="24"/>
        </w:rPr>
        <w:t>overeengekomen,</w:t>
      </w:r>
      <w:r>
        <w:rPr>
          <w:color w:val="231F20"/>
          <w:spacing w:val="-10"/>
          <w:sz w:val="24"/>
        </w:rPr>
        <w:t> </w:t>
      </w:r>
      <w:r>
        <w:rPr>
          <w:color w:val="231F20"/>
          <w:sz w:val="24"/>
        </w:rPr>
        <w:t>zijn</w:t>
      </w:r>
      <w:r>
        <w:rPr>
          <w:color w:val="231F20"/>
          <w:spacing w:val="-10"/>
          <w:sz w:val="24"/>
        </w:rPr>
        <w:t> </w:t>
      </w:r>
      <w:r>
        <w:rPr>
          <w:color w:val="231F20"/>
          <w:sz w:val="24"/>
        </w:rPr>
        <w:t>de</w:t>
      </w:r>
      <w:r>
        <w:rPr>
          <w:color w:val="231F20"/>
          <w:spacing w:val="-10"/>
          <w:sz w:val="24"/>
        </w:rPr>
        <w:t> </w:t>
      </w:r>
      <w:r>
        <w:rPr>
          <w:color w:val="231F20"/>
          <w:sz w:val="24"/>
        </w:rPr>
        <w:t>door</w:t>
      </w:r>
      <w:r>
        <w:rPr>
          <w:color w:val="231F20"/>
          <w:spacing w:val="-10"/>
          <w:sz w:val="24"/>
        </w:rPr>
        <w:t> </w:t>
      </w:r>
      <w:r>
        <w:rPr>
          <w:color w:val="231F20"/>
          <w:sz w:val="24"/>
        </w:rPr>
        <w:t>[...].</w:t>
      </w:r>
      <w:r>
        <w:rPr>
          <w:color w:val="231F20"/>
          <w:spacing w:val="-10"/>
          <w:sz w:val="24"/>
        </w:rPr>
        <w:t> </w:t>
      </w:r>
      <w:r>
        <w:rPr>
          <w:color w:val="231F20"/>
          <w:sz w:val="24"/>
        </w:rPr>
        <w:t>opgegeven</w:t>
      </w:r>
      <w:r>
        <w:rPr>
          <w:color w:val="231F20"/>
          <w:spacing w:val="-10"/>
          <w:sz w:val="24"/>
        </w:rPr>
        <w:t> </w:t>
      </w:r>
      <w:r>
        <w:rPr>
          <w:color w:val="231F20"/>
          <w:sz w:val="24"/>
        </w:rPr>
        <w:t>prijzen</w:t>
      </w:r>
      <w:r>
        <w:rPr>
          <w:color w:val="231F20"/>
          <w:spacing w:val="-10"/>
          <w:sz w:val="24"/>
        </w:rPr>
        <w:t> </w:t>
      </w:r>
      <w:r>
        <w:rPr>
          <w:color w:val="231F20"/>
          <w:sz w:val="24"/>
        </w:rPr>
        <w:t>gebaseerd</w:t>
      </w:r>
      <w:r>
        <w:rPr>
          <w:color w:val="231F20"/>
          <w:spacing w:val="-10"/>
          <w:sz w:val="24"/>
        </w:rPr>
        <w:t> </w:t>
      </w:r>
      <w:r>
        <w:rPr>
          <w:color w:val="231F20"/>
          <w:sz w:val="24"/>
        </w:rPr>
        <w:t>op</w:t>
      </w:r>
      <w:r>
        <w:rPr>
          <w:color w:val="231F20"/>
          <w:spacing w:val="-10"/>
          <w:sz w:val="24"/>
        </w:rPr>
        <w:t> </w:t>
      </w:r>
      <w:r>
        <w:rPr>
          <w:color w:val="231F20"/>
          <w:sz w:val="24"/>
        </w:rPr>
        <w:t>de</w:t>
      </w:r>
      <w:r>
        <w:rPr>
          <w:color w:val="231F20"/>
          <w:spacing w:val="-10"/>
          <w:sz w:val="24"/>
        </w:rPr>
        <w:t> </w:t>
      </w:r>
      <w:r>
        <w:rPr>
          <w:color w:val="231F20"/>
          <w:sz w:val="24"/>
        </w:rPr>
        <w:t>ten</w:t>
      </w:r>
      <w:r>
        <w:rPr>
          <w:color w:val="231F20"/>
          <w:spacing w:val="-10"/>
          <w:sz w:val="24"/>
        </w:rPr>
        <w:t> </w:t>
      </w:r>
      <w:r>
        <w:rPr>
          <w:color w:val="231F20"/>
          <w:sz w:val="24"/>
        </w:rPr>
        <w:t>tijde</w:t>
      </w:r>
      <w:r>
        <w:rPr>
          <w:color w:val="231F20"/>
          <w:spacing w:val="-10"/>
          <w:sz w:val="24"/>
        </w:rPr>
        <w:t> </w:t>
      </w:r>
      <w:r>
        <w:rPr>
          <w:color w:val="231F20"/>
          <w:sz w:val="24"/>
        </w:rPr>
        <w:t>van</w:t>
      </w:r>
      <w:r>
        <w:rPr>
          <w:color w:val="231F20"/>
          <w:spacing w:val="-10"/>
          <w:sz w:val="24"/>
        </w:rPr>
        <w:t> </w:t>
      </w:r>
      <w:r>
        <w:rPr>
          <w:color w:val="231F20"/>
          <w:sz w:val="24"/>
        </w:rPr>
        <w:t>de</w:t>
      </w:r>
      <w:r>
        <w:rPr>
          <w:color w:val="231F20"/>
          <w:spacing w:val="-10"/>
          <w:sz w:val="24"/>
        </w:rPr>
        <w:t> </w:t>
      </w:r>
      <w:r>
        <w:rPr>
          <w:color w:val="231F20"/>
          <w:sz w:val="24"/>
        </w:rPr>
        <w:t>aan- bieding bekende prijsbepalende factoren, zoals loonkosten, sociale lasten, belastingen, premies, heffingen, transportkosten, verzekeringspremies, koersfluctuaties en materiaalprijzen.</w:t>
      </w:r>
    </w:p>
    <w:p>
      <w:pPr>
        <w:pStyle w:val="BodyText"/>
        <w:spacing w:before="15"/>
      </w:pPr>
    </w:p>
    <w:p>
      <w:pPr>
        <w:pStyle w:val="ListParagraph"/>
        <w:numPr>
          <w:ilvl w:val="0"/>
          <w:numId w:val="5"/>
        </w:numPr>
        <w:tabs>
          <w:tab w:pos="342" w:val="left" w:leader="none"/>
        </w:tabs>
        <w:spacing w:line="240" w:lineRule="auto" w:before="0" w:after="0"/>
        <w:ind w:left="342" w:right="0" w:hanging="223"/>
        <w:jc w:val="left"/>
        <w:rPr>
          <w:sz w:val="24"/>
        </w:rPr>
      </w:pPr>
      <w:r>
        <w:rPr>
          <w:color w:val="231F20"/>
          <w:spacing w:val="-2"/>
          <w:sz w:val="24"/>
        </w:rPr>
        <w:t>Betaling</w:t>
      </w:r>
    </w:p>
    <w:p>
      <w:pPr>
        <w:pStyle w:val="BodyText"/>
        <w:spacing w:before="24"/>
      </w:pPr>
    </w:p>
    <w:p>
      <w:pPr>
        <w:pStyle w:val="ListParagraph"/>
        <w:numPr>
          <w:ilvl w:val="0"/>
          <w:numId w:val="6"/>
        </w:numPr>
        <w:tabs>
          <w:tab w:pos="342" w:val="left" w:leader="none"/>
        </w:tabs>
        <w:spacing w:line="249" w:lineRule="auto" w:before="0" w:after="0"/>
        <w:ind w:left="119" w:right="181" w:firstLine="0"/>
        <w:jc w:val="left"/>
        <w:rPr>
          <w:sz w:val="24"/>
        </w:rPr>
      </w:pPr>
      <w:r>
        <w:rPr>
          <w:color w:val="231F20"/>
          <w:sz w:val="24"/>
        </w:rPr>
        <w:t>Betaling</w:t>
      </w:r>
      <w:r>
        <w:rPr>
          <w:color w:val="231F20"/>
          <w:spacing w:val="-6"/>
          <w:sz w:val="24"/>
        </w:rPr>
        <w:t> </w:t>
      </w:r>
      <w:r>
        <w:rPr>
          <w:color w:val="231F20"/>
          <w:sz w:val="24"/>
        </w:rPr>
        <w:t>dient</w:t>
      </w:r>
      <w:r>
        <w:rPr>
          <w:color w:val="231F20"/>
          <w:spacing w:val="-6"/>
          <w:sz w:val="24"/>
        </w:rPr>
        <w:t> </w:t>
      </w:r>
      <w:r>
        <w:rPr>
          <w:color w:val="231F20"/>
          <w:sz w:val="24"/>
        </w:rPr>
        <w:t>te</w:t>
      </w:r>
      <w:r>
        <w:rPr>
          <w:color w:val="231F20"/>
          <w:spacing w:val="-6"/>
          <w:sz w:val="24"/>
        </w:rPr>
        <w:t> </w:t>
      </w:r>
      <w:r>
        <w:rPr>
          <w:color w:val="231F20"/>
          <w:sz w:val="24"/>
        </w:rPr>
        <w:t>geschieden</w:t>
      </w:r>
      <w:r>
        <w:rPr>
          <w:color w:val="231F20"/>
          <w:spacing w:val="-6"/>
          <w:sz w:val="24"/>
        </w:rPr>
        <w:t> </w:t>
      </w:r>
      <w:r>
        <w:rPr>
          <w:color w:val="231F20"/>
          <w:sz w:val="24"/>
        </w:rPr>
        <w:t>binnen</w:t>
      </w:r>
      <w:r>
        <w:rPr>
          <w:color w:val="231F20"/>
          <w:spacing w:val="-6"/>
          <w:sz w:val="24"/>
        </w:rPr>
        <w:t> </w:t>
      </w:r>
      <w:r>
        <w:rPr>
          <w:color w:val="231F20"/>
          <w:sz w:val="24"/>
        </w:rPr>
        <w:t>[...].</w:t>
      </w:r>
      <w:r>
        <w:rPr>
          <w:color w:val="231F20"/>
          <w:spacing w:val="-6"/>
          <w:sz w:val="24"/>
        </w:rPr>
        <w:t> </w:t>
      </w:r>
      <w:r>
        <w:rPr>
          <w:color w:val="231F20"/>
          <w:sz w:val="24"/>
        </w:rPr>
        <w:t>dagen</w:t>
      </w:r>
      <w:r>
        <w:rPr>
          <w:color w:val="231F20"/>
          <w:spacing w:val="-6"/>
          <w:sz w:val="24"/>
        </w:rPr>
        <w:t> </w:t>
      </w:r>
      <w:r>
        <w:rPr>
          <w:color w:val="231F20"/>
          <w:sz w:val="24"/>
        </w:rPr>
        <w:t>na</w:t>
      </w:r>
      <w:r>
        <w:rPr>
          <w:color w:val="231F20"/>
          <w:spacing w:val="-6"/>
          <w:sz w:val="24"/>
        </w:rPr>
        <w:t> </w:t>
      </w:r>
      <w:r>
        <w:rPr>
          <w:color w:val="231F20"/>
          <w:sz w:val="24"/>
        </w:rPr>
        <w:t>factuurdatum,</w:t>
      </w:r>
      <w:r>
        <w:rPr>
          <w:color w:val="231F20"/>
          <w:spacing w:val="-6"/>
          <w:sz w:val="24"/>
        </w:rPr>
        <w:t> </w:t>
      </w:r>
      <w:r>
        <w:rPr>
          <w:color w:val="231F20"/>
          <w:sz w:val="24"/>
        </w:rPr>
        <w:t>op</w:t>
      </w:r>
      <w:r>
        <w:rPr>
          <w:color w:val="231F20"/>
          <w:spacing w:val="-6"/>
          <w:sz w:val="24"/>
        </w:rPr>
        <w:t> </w:t>
      </w:r>
      <w:r>
        <w:rPr>
          <w:color w:val="231F20"/>
          <w:sz w:val="24"/>
        </w:rPr>
        <w:t>een</w:t>
      </w:r>
      <w:r>
        <w:rPr>
          <w:color w:val="231F20"/>
          <w:spacing w:val="-6"/>
          <w:sz w:val="24"/>
        </w:rPr>
        <w:t> </w:t>
      </w:r>
      <w:r>
        <w:rPr>
          <w:color w:val="231F20"/>
          <w:sz w:val="24"/>
        </w:rPr>
        <w:t>door</w:t>
      </w:r>
      <w:r>
        <w:rPr>
          <w:color w:val="231F20"/>
          <w:spacing w:val="-6"/>
          <w:sz w:val="24"/>
        </w:rPr>
        <w:t> </w:t>
      </w:r>
      <w:r>
        <w:rPr>
          <w:color w:val="231F20"/>
          <w:sz w:val="24"/>
        </w:rPr>
        <w:t>[...].</w:t>
      </w:r>
      <w:r>
        <w:rPr>
          <w:color w:val="231F20"/>
          <w:spacing w:val="-6"/>
          <w:sz w:val="24"/>
        </w:rPr>
        <w:t> </w:t>
      </w:r>
      <w:r>
        <w:rPr>
          <w:color w:val="231F20"/>
          <w:sz w:val="24"/>
        </w:rPr>
        <w:t>aan</w:t>
      </w:r>
      <w:r>
        <w:rPr>
          <w:color w:val="231F20"/>
          <w:spacing w:val="-6"/>
          <w:sz w:val="24"/>
        </w:rPr>
        <w:t> </w:t>
      </w:r>
      <w:r>
        <w:rPr>
          <w:color w:val="231F20"/>
          <w:sz w:val="24"/>
        </w:rPr>
        <w:t>te</w:t>
      </w:r>
      <w:r>
        <w:rPr>
          <w:color w:val="231F20"/>
          <w:spacing w:val="-6"/>
          <w:sz w:val="24"/>
        </w:rPr>
        <w:t> </w:t>
      </w:r>
      <w:r>
        <w:rPr>
          <w:color w:val="231F20"/>
          <w:sz w:val="24"/>
        </w:rPr>
        <w:t>geven</w:t>
      </w:r>
      <w:r>
        <w:rPr>
          <w:color w:val="231F20"/>
          <w:spacing w:val="-6"/>
          <w:sz w:val="24"/>
        </w:rPr>
        <w:t> </w:t>
      </w:r>
      <w:r>
        <w:rPr>
          <w:color w:val="231F20"/>
          <w:sz w:val="24"/>
        </w:rPr>
        <w:t>wijze</w:t>
      </w:r>
      <w:r>
        <w:rPr>
          <w:color w:val="231F20"/>
          <w:spacing w:val="-6"/>
          <w:sz w:val="24"/>
        </w:rPr>
        <w:t> </w:t>
      </w:r>
      <w:r>
        <w:rPr>
          <w:color w:val="231F20"/>
          <w:sz w:val="24"/>
        </w:rPr>
        <w:t>en</w:t>
      </w:r>
      <w:r>
        <w:rPr>
          <w:color w:val="231F20"/>
          <w:spacing w:val="-6"/>
          <w:sz w:val="24"/>
        </w:rPr>
        <w:t> </w:t>
      </w:r>
      <w:r>
        <w:rPr>
          <w:color w:val="231F20"/>
          <w:sz w:val="24"/>
        </w:rPr>
        <w:t>in de valuta waarin is gefactureerd.</w:t>
      </w:r>
    </w:p>
    <w:p>
      <w:pPr>
        <w:pStyle w:val="ListParagraph"/>
        <w:numPr>
          <w:ilvl w:val="0"/>
          <w:numId w:val="6"/>
        </w:numPr>
        <w:tabs>
          <w:tab w:pos="342" w:val="left" w:leader="none"/>
        </w:tabs>
        <w:spacing w:line="249" w:lineRule="auto" w:before="2" w:after="0"/>
        <w:ind w:left="119" w:right="113" w:firstLine="0"/>
        <w:jc w:val="left"/>
        <w:rPr>
          <w:sz w:val="24"/>
        </w:rPr>
      </w:pPr>
      <w:r>
        <w:rPr>
          <w:color w:val="231F20"/>
          <w:sz w:val="24"/>
        </w:rPr>
        <w:t>Indien de Wederpartij in gebreke blijft in de tijdige betaling van een factuur, dan is de Wederpartij van rechtswege in verzuim. De Wederpartij is alsdan een rente verschuldigd van 1% per maand, tenzij de wette- lijke</w:t>
      </w:r>
      <w:r>
        <w:rPr>
          <w:color w:val="231F20"/>
          <w:spacing w:val="-5"/>
          <w:sz w:val="24"/>
        </w:rPr>
        <w:t> </w:t>
      </w:r>
      <w:r>
        <w:rPr>
          <w:color w:val="231F20"/>
          <w:sz w:val="24"/>
        </w:rPr>
        <w:t>rente</w:t>
      </w:r>
      <w:r>
        <w:rPr>
          <w:color w:val="231F20"/>
          <w:spacing w:val="-5"/>
          <w:sz w:val="24"/>
        </w:rPr>
        <w:t> </w:t>
      </w:r>
      <w:r>
        <w:rPr>
          <w:color w:val="231F20"/>
          <w:sz w:val="24"/>
        </w:rPr>
        <w:t>hoger</w:t>
      </w:r>
      <w:r>
        <w:rPr>
          <w:color w:val="231F20"/>
          <w:spacing w:val="-5"/>
          <w:sz w:val="24"/>
        </w:rPr>
        <w:t> </w:t>
      </w:r>
      <w:r>
        <w:rPr>
          <w:color w:val="231F20"/>
          <w:sz w:val="24"/>
        </w:rPr>
        <w:t>is,</w:t>
      </w:r>
      <w:r>
        <w:rPr>
          <w:color w:val="231F20"/>
          <w:spacing w:val="-5"/>
          <w:sz w:val="24"/>
        </w:rPr>
        <w:t> </w:t>
      </w:r>
      <w:r>
        <w:rPr>
          <w:color w:val="231F20"/>
          <w:sz w:val="24"/>
        </w:rPr>
        <w:t>in</w:t>
      </w:r>
      <w:r>
        <w:rPr>
          <w:color w:val="231F20"/>
          <w:spacing w:val="-5"/>
          <w:sz w:val="24"/>
        </w:rPr>
        <w:t> </w:t>
      </w:r>
      <w:r>
        <w:rPr>
          <w:color w:val="231F20"/>
          <w:sz w:val="24"/>
        </w:rPr>
        <w:t>welk</w:t>
      </w:r>
      <w:r>
        <w:rPr>
          <w:color w:val="231F20"/>
          <w:spacing w:val="-5"/>
          <w:sz w:val="24"/>
        </w:rPr>
        <w:t> </w:t>
      </w:r>
      <w:r>
        <w:rPr>
          <w:color w:val="231F20"/>
          <w:sz w:val="24"/>
        </w:rPr>
        <w:t>geval</w:t>
      </w:r>
      <w:r>
        <w:rPr>
          <w:color w:val="231F20"/>
          <w:spacing w:val="-5"/>
          <w:sz w:val="24"/>
        </w:rPr>
        <w:t> </w:t>
      </w:r>
      <w:r>
        <w:rPr>
          <w:color w:val="231F20"/>
          <w:sz w:val="24"/>
        </w:rPr>
        <w:t>de</w:t>
      </w:r>
      <w:r>
        <w:rPr>
          <w:color w:val="231F20"/>
          <w:spacing w:val="-5"/>
          <w:sz w:val="24"/>
        </w:rPr>
        <w:t> </w:t>
      </w:r>
      <w:r>
        <w:rPr>
          <w:color w:val="231F20"/>
          <w:sz w:val="24"/>
        </w:rPr>
        <w:t>wettelijke</w:t>
      </w:r>
      <w:r>
        <w:rPr>
          <w:color w:val="231F20"/>
          <w:spacing w:val="-5"/>
          <w:sz w:val="24"/>
        </w:rPr>
        <w:t> </w:t>
      </w:r>
      <w:r>
        <w:rPr>
          <w:color w:val="231F20"/>
          <w:sz w:val="24"/>
        </w:rPr>
        <w:t>rente</w:t>
      </w:r>
      <w:r>
        <w:rPr>
          <w:color w:val="231F20"/>
          <w:spacing w:val="-5"/>
          <w:sz w:val="24"/>
        </w:rPr>
        <w:t> </w:t>
      </w:r>
      <w:r>
        <w:rPr>
          <w:color w:val="231F20"/>
          <w:sz w:val="24"/>
        </w:rPr>
        <w:t>verschuldigd</w:t>
      </w:r>
      <w:r>
        <w:rPr>
          <w:color w:val="231F20"/>
          <w:spacing w:val="-5"/>
          <w:sz w:val="24"/>
        </w:rPr>
        <w:t> </w:t>
      </w:r>
      <w:r>
        <w:rPr>
          <w:color w:val="231F20"/>
          <w:sz w:val="24"/>
        </w:rPr>
        <w:t>is.</w:t>
      </w:r>
      <w:r>
        <w:rPr>
          <w:color w:val="231F20"/>
          <w:spacing w:val="-5"/>
          <w:sz w:val="24"/>
        </w:rPr>
        <w:t> </w:t>
      </w:r>
      <w:r>
        <w:rPr>
          <w:color w:val="231F20"/>
          <w:sz w:val="24"/>
        </w:rPr>
        <w:t>De</w:t>
      </w:r>
      <w:r>
        <w:rPr>
          <w:color w:val="231F20"/>
          <w:spacing w:val="-5"/>
          <w:sz w:val="24"/>
        </w:rPr>
        <w:t> </w:t>
      </w:r>
      <w:r>
        <w:rPr>
          <w:color w:val="231F20"/>
          <w:sz w:val="24"/>
        </w:rPr>
        <w:t>rente</w:t>
      </w:r>
      <w:r>
        <w:rPr>
          <w:color w:val="231F20"/>
          <w:spacing w:val="-5"/>
          <w:sz w:val="24"/>
        </w:rPr>
        <w:t> </w:t>
      </w:r>
      <w:r>
        <w:rPr>
          <w:color w:val="231F20"/>
          <w:sz w:val="24"/>
        </w:rPr>
        <w:t>over</w:t>
      </w:r>
      <w:r>
        <w:rPr>
          <w:color w:val="231F20"/>
          <w:spacing w:val="-5"/>
          <w:sz w:val="24"/>
        </w:rPr>
        <w:t> </w:t>
      </w:r>
      <w:r>
        <w:rPr>
          <w:color w:val="231F20"/>
          <w:sz w:val="24"/>
        </w:rPr>
        <w:t>het</w:t>
      </w:r>
      <w:r>
        <w:rPr>
          <w:color w:val="231F20"/>
          <w:spacing w:val="-5"/>
          <w:sz w:val="24"/>
        </w:rPr>
        <w:t> </w:t>
      </w:r>
      <w:r>
        <w:rPr>
          <w:color w:val="231F20"/>
          <w:sz w:val="24"/>
        </w:rPr>
        <w:t>opeisbare</w:t>
      </w:r>
      <w:r>
        <w:rPr>
          <w:color w:val="231F20"/>
          <w:spacing w:val="-5"/>
          <w:sz w:val="24"/>
        </w:rPr>
        <w:t> </w:t>
      </w:r>
      <w:r>
        <w:rPr>
          <w:color w:val="231F20"/>
          <w:sz w:val="24"/>
        </w:rPr>
        <w:t>bedrag</w:t>
      </w:r>
      <w:r>
        <w:rPr>
          <w:color w:val="231F20"/>
          <w:spacing w:val="-5"/>
          <w:sz w:val="24"/>
        </w:rPr>
        <w:t> </w:t>
      </w:r>
      <w:r>
        <w:rPr>
          <w:color w:val="231F20"/>
          <w:sz w:val="24"/>
        </w:rPr>
        <w:t>zal worden</w:t>
      </w:r>
      <w:r>
        <w:rPr>
          <w:color w:val="231F20"/>
          <w:spacing w:val="-1"/>
          <w:sz w:val="24"/>
        </w:rPr>
        <w:t> </w:t>
      </w:r>
      <w:r>
        <w:rPr>
          <w:color w:val="231F20"/>
          <w:sz w:val="24"/>
        </w:rPr>
        <w:t>berekend</w:t>
      </w:r>
      <w:r>
        <w:rPr>
          <w:color w:val="231F20"/>
          <w:spacing w:val="-1"/>
          <w:sz w:val="24"/>
        </w:rPr>
        <w:t> </w:t>
      </w:r>
      <w:r>
        <w:rPr>
          <w:color w:val="231F20"/>
          <w:sz w:val="24"/>
        </w:rPr>
        <w:t>vanaf</w:t>
      </w:r>
      <w:r>
        <w:rPr>
          <w:color w:val="231F20"/>
          <w:spacing w:val="-1"/>
          <w:sz w:val="24"/>
        </w:rPr>
        <w:t> </w:t>
      </w:r>
      <w:r>
        <w:rPr>
          <w:color w:val="231F20"/>
          <w:sz w:val="24"/>
        </w:rPr>
        <w:t>het</w:t>
      </w:r>
      <w:r>
        <w:rPr>
          <w:color w:val="231F20"/>
          <w:spacing w:val="-1"/>
          <w:sz w:val="24"/>
        </w:rPr>
        <w:t> </w:t>
      </w:r>
      <w:r>
        <w:rPr>
          <w:color w:val="231F20"/>
          <w:sz w:val="24"/>
        </w:rPr>
        <w:t>moment</w:t>
      </w:r>
      <w:r>
        <w:rPr>
          <w:color w:val="231F20"/>
          <w:spacing w:val="-1"/>
          <w:sz w:val="24"/>
        </w:rPr>
        <w:t> </w:t>
      </w:r>
      <w:r>
        <w:rPr>
          <w:color w:val="231F20"/>
          <w:sz w:val="24"/>
        </w:rPr>
        <w:t>dat</w:t>
      </w:r>
      <w:r>
        <w:rPr>
          <w:color w:val="231F20"/>
          <w:spacing w:val="-1"/>
          <w:sz w:val="24"/>
        </w:rPr>
        <w:t> </w:t>
      </w:r>
      <w:r>
        <w:rPr>
          <w:color w:val="231F20"/>
          <w:sz w:val="24"/>
        </w:rPr>
        <w:t>de</w:t>
      </w:r>
      <w:r>
        <w:rPr>
          <w:color w:val="231F20"/>
          <w:spacing w:val="-1"/>
          <w:sz w:val="24"/>
        </w:rPr>
        <w:t> </w:t>
      </w:r>
      <w:r>
        <w:rPr>
          <w:color w:val="231F20"/>
          <w:sz w:val="24"/>
        </w:rPr>
        <w:t>Wederpartij</w:t>
      </w:r>
      <w:r>
        <w:rPr>
          <w:color w:val="231F20"/>
          <w:spacing w:val="-1"/>
          <w:sz w:val="24"/>
        </w:rPr>
        <w:t> </w:t>
      </w:r>
      <w:r>
        <w:rPr>
          <w:color w:val="231F20"/>
          <w:sz w:val="24"/>
        </w:rPr>
        <w:t>in</w:t>
      </w:r>
      <w:r>
        <w:rPr>
          <w:color w:val="231F20"/>
          <w:spacing w:val="-1"/>
          <w:sz w:val="24"/>
        </w:rPr>
        <w:t> </w:t>
      </w:r>
      <w:r>
        <w:rPr>
          <w:color w:val="231F20"/>
          <w:sz w:val="24"/>
        </w:rPr>
        <w:t>verzuim</w:t>
      </w:r>
      <w:r>
        <w:rPr>
          <w:color w:val="231F20"/>
          <w:spacing w:val="-1"/>
          <w:sz w:val="24"/>
        </w:rPr>
        <w:t> </w:t>
      </w:r>
      <w:r>
        <w:rPr>
          <w:color w:val="231F20"/>
          <w:sz w:val="24"/>
        </w:rPr>
        <w:t>is</w:t>
      </w:r>
      <w:r>
        <w:rPr>
          <w:color w:val="231F20"/>
          <w:spacing w:val="-1"/>
          <w:sz w:val="24"/>
        </w:rPr>
        <w:t> </w:t>
      </w:r>
      <w:r>
        <w:rPr>
          <w:color w:val="231F20"/>
          <w:sz w:val="24"/>
        </w:rPr>
        <w:t>tot</w:t>
      </w:r>
      <w:r>
        <w:rPr>
          <w:color w:val="231F20"/>
          <w:spacing w:val="-1"/>
          <w:sz w:val="24"/>
        </w:rPr>
        <w:t> </w:t>
      </w:r>
      <w:r>
        <w:rPr>
          <w:color w:val="231F20"/>
          <w:sz w:val="24"/>
        </w:rPr>
        <w:t>het</w:t>
      </w:r>
      <w:r>
        <w:rPr>
          <w:color w:val="231F20"/>
          <w:spacing w:val="-1"/>
          <w:sz w:val="24"/>
        </w:rPr>
        <w:t> </w:t>
      </w:r>
      <w:r>
        <w:rPr>
          <w:color w:val="231F20"/>
          <w:sz w:val="24"/>
        </w:rPr>
        <w:t>moment</w:t>
      </w:r>
      <w:r>
        <w:rPr>
          <w:color w:val="231F20"/>
          <w:spacing w:val="-1"/>
          <w:sz w:val="24"/>
        </w:rPr>
        <w:t> </w:t>
      </w:r>
      <w:r>
        <w:rPr>
          <w:color w:val="231F20"/>
          <w:sz w:val="24"/>
        </w:rPr>
        <w:t>van</w:t>
      </w:r>
      <w:r>
        <w:rPr>
          <w:color w:val="231F20"/>
          <w:spacing w:val="-1"/>
          <w:sz w:val="24"/>
        </w:rPr>
        <w:t> </w:t>
      </w:r>
      <w:r>
        <w:rPr>
          <w:color w:val="231F20"/>
          <w:sz w:val="24"/>
        </w:rPr>
        <w:t>voldoening</w:t>
      </w:r>
      <w:r>
        <w:rPr>
          <w:color w:val="231F20"/>
          <w:spacing w:val="-1"/>
          <w:sz w:val="24"/>
        </w:rPr>
        <w:t> </w:t>
      </w:r>
      <w:r>
        <w:rPr>
          <w:color w:val="231F20"/>
          <w:sz w:val="24"/>
        </w:rPr>
        <w:t>van</w:t>
      </w:r>
      <w:r>
        <w:rPr>
          <w:color w:val="231F20"/>
          <w:spacing w:val="-1"/>
          <w:sz w:val="24"/>
        </w:rPr>
        <w:t> </w:t>
      </w:r>
      <w:r>
        <w:rPr>
          <w:color w:val="231F20"/>
          <w:sz w:val="24"/>
        </w:rPr>
        <w:t>het volledig verschuldigde bedrag.</w:t>
      </w:r>
    </w:p>
    <w:p>
      <w:pPr>
        <w:pStyle w:val="ListParagraph"/>
        <w:numPr>
          <w:ilvl w:val="0"/>
          <w:numId w:val="6"/>
        </w:numPr>
        <w:tabs>
          <w:tab w:pos="342" w:val="left" w:leader="none"/>
        </w:tabs>
        <w:spacing w:line="249" w:lineRule="auto" w:before="5" w:after="0"/>
        <w:ind w:left="119" w:right="298" w:firstLine="0"/>
        <w:jc w:val="left"/>
        <w:rPr>
          <w:sz w:val="24"/>
        </w:rPr>
      </w:pPr>
      <w:r>
        <w:rPr>
          <w:color w:val="231F20"/>
          <w:sz w:val="24"/>
        </w:rPr>
        <w:t>[...].</w:t>
      </w:r>
      <w:r>
        <w:rPr>
          <w:color w:val="231F20"/>
          <w:spacing w:val="-4"/>
          <w:sz w:val="24"/>
        </w:rPr>
        <w:t> </w:t>
      </w:r>
      <w:r>
        <w:rPr>
          <w:color w:val="231F20"/>
          <w:sz w:val="24"/>
        </w:rPr>
        <w:t>heeft</w:t>
      </w:r>
      <w:r>
        <w:rPr>
          <w:color w:val="231F20"/>
          <w:spacing w:val="-4"/>
          <w:sz w:val="24"/>
        </w:rPr>
        <w:t> </w:t>
      </w:r>
      <w:r>
        <w:rPr>
          <w:color w:val="231F20"/>
          <w:sz w:val="24"/>
        </w:rPr>
        <w:t>het</w:t>
      </w:r>
      <w:r>
        <w:rPr>
          <w:color w:val="231F20"/>
          <w:spacing w:val="-4"/>
          <w:sz w:val="24"/>
        </w:rPr>
        <w:t> </w:t>
      </w:r>
      <w:r>
        <w:rPr>
          <w:color w:val="231F20"/>
          <w:sz w:val="24"/>
        </w:rPr>
        <w:t>recht</w:t>
      </w:r>
      <w:r>
        <w:rPr>
          <w:color w:val="231F20"/>
          <w:spacing w:val="-4"/>
          <w:sz w:val="24"/>
        </w:rPr>
        <w:t> </w:t>
      </w:r>
      <w:r>
        <w:rPr>
          <w:color w:val="231F20"/>
          <w:sz w:val="24"/>
        </w:rPr>
        <w:t>de</w:t>
      </w:r>
      <w:r>
        <w:rPr>
          <w:color w:val="231F20"/>
          <w:spacing w:val="-4"/>
          <w:sz w:val="24"/>
        </w:rPr>
        <w:t> </w:t>
      </w:r>
      <w:r>
        <w:rPr>
          <w:color w:val="231F20"/>
          <w:sz w:val="24"/>
        </w:rPr>
        <w:t>door</w:t>
      </w:r>
      <w:r>
        <w:rPr>
          <w:color w:val="231F20"/>
          <w:spacing w:val="-4"/>
          <w:sz w:val="24"/>
        </w:rPr>
        <w:t> </w:t>
      </w:r>
      <w:r>
        <w:rPr>
          <w:color w:val="231F20"/>
          <w:sz w:val="24"/>
        </w:rPr>
        <w:t>de</w:t>
      </w:r>
      <w:r>
        <w:rPr>
          <w:color w:val="231F20"/>
          <w:spacing w:val="-4"/>
          <w:sz w:val="24"/>
        </w:rPr>
        <w:t> </w:t>
      </w:r>
      <w:r>
        <w:rPr>
          <w:color w:val="231F20"/>
          <w:sz w:val="24"/>
        </w:rPr>
        <w:t>Wederpartij</w:t>
      </w:r>
      <w:r>
        <w:rPr>
          <w:color w:val="231F20"/>
          <w:spacing w:val="-4"/>
          <w:sz w:val="24"/>
        </w:rPr>
        <w:t> </w:t>
      </w:r>
      <w:r>
        <w:rPr>
          <w:color w:val="231F20"/>
          <w:sz w:val="24"/>
        </w:rPr>
        <w:t>gedane</w:t>
      </w:r>
      <w:r>
        <w:rPr>
          <w:color w:val="231F20"/>
          <w:spacing w:val="-4"/>
          <w:sz w:val="24"/>
        </w:rPr>
        <w:t> </w:t>
      </w:r>
      <w:r>
        <w:rPr>
          <w:color w:val="231F20"/>
          <w:sz w:val="24"/>
        </w:rPr>
        <w:t>betalingen</w:t>
      </w:r>
      <w:r>
        <w:rPr>
          <w:color w:val="231F20"/>
          <w:spacing w:val="-4"/>
          <w:sz w:val="24"/>
        </w:rPr>
        <w:t> </w:t>
      </w:r>
      <w:r>
        <w:rPr>
          <w:color w:val="231F20"/>
          <w:sz w:val="24"/>
        </w:rPr>
        <w:t>te</w:t>
      </w:r>
      <w:r>
        <w:rPr>
          <w:color w:val="231F20"/>
          <w:spacing w:val="-4"/>
          <w:sz w:val="24"/>
        </w:rPr>
        <w:t> </w:t>
      </w:r>
      <w:r>
        <w:rPr>
          <w:color w:val="231F20"/>
          <w:sz w:val="24"/>
        </w:rPr>
        <w:t>laten</w:t>
      </w:r>
      <w:r>
        <w:rPr>
          <w:color w:val="231F20"/>
          <w:spacing w:val="-4"/>
          <w:sz w:val="24"/>
        </w:rPr>
        <w:t> </w:t>
      </w:r>
      <w:r>
        <w:rPr>
          <w:color w:val="231F20"/>
          <w:sz w:val="24"/>
        </w:rPr>
        <w:t>strekken</w:t>
      </w:r>
      <w:r>
        <w:rPr>
          <w:color w:val="231F20"/>
          <w:spacing w:val="-4"/>
          <w:sz w:val="24"/>
        </w:rPr>
        <w:t> </w:t>
      </w:r>
      <w:r>
        <w:rPr>
          <w:color w:val="231F20"/>
          <w:sz w:val="24"/>
        </w:rPr>
        <w:t>in</w:t>
      </w:r>
      <w:r>
        <w:rPr>
          <w:color w:val="231F20"/>
          <w:spacing w:val="-4"/>
          <w:sz w:val="24"/>
        </w:rPr>
        <w:t> </w:t>
      </w:r>
      <w:r>
        <w:rPr>
          <w:color w:val="231F20"/>
          <w:sz w:val="24"/>
        </w:rPr>
        <w:t>de</w:t>
      </w:r>
      <w:r>
        <w:rPr>
          <w:color w:val="231F20"/>
          <w:spacing w:val="-4"/>
          <w:sz w:val="24"/>
        </w:rPr>
        <w:t> </w:t>
      </w:r>
      <w:r>
        <w:rPr>
          <w:color w:val="231F20"/>
          <w:sz w:val="24"/>
        </w:rPr>
        <w:t>eerste</w:t>
      </w:r>
      <w:r>
        <w:rPr>
          <w:color w:val="231F20"/>
          <w:spacing w:val="-4"/>
          <w:sz w:val="24"/>
        </w:rPr>
        <w:t> </w:t>
      </w:r>
      <w:r>
        <w:rPr>
          <w:color w:val="231F20"/>
          <w:sz w:val="24"/>
        </w:rPr>
        <w:t>plaats</w:t>
      </w:r>
      <w:r>
        <w:rPr>
          <w:color w:val="231F20"/>
          <w:spacing w:val="-4"/>
          <w:sz w:val="24"/>
        </w:rPr>
        <w:t> </w:t>
      </w:r>
      <w:r>
        <w:rPr>
          <w:color w:val="231F20"/>
          <w:sz w:val="24"/>
        </w:rPr>
        <w:t>in</w:t>
      </w:r>
      <w:r>
        <w:rPr>
          <w:color w:val="231F20"/>
          <w:spacing w:val="-4"/>
          <w:sz w:val="24"/>
        </w:rPr>
        <w:t> </w:t>
      </w:r>
      <w:r>
        <w:rPr>
          <w:color w:val="231F20"/>
          <w:sz w:val="24"/>
        </w:rPr>
        <w:t>min- dering van de kosten, vervolgens in mindering van de opengevallen rente en tenslotte in mindering van de hoofdsom en de lopende rente. [...]. kan, zonder daardoor in verzuim te komen, een aanbod tot betaling weigeren, indien de Wederpartij een andere volgorde voor de toerekening van de betaling aanwijst.</w:t>
      </w:r>
    </w:p>
    <w:p>
      <w:pPr>
        <w:pStyle w:val="ListParagraph"/>
        <w:numPr>
          <w:ilvl w:val="0"/>
          <w:numId w:val="6"/>
        </w:numPr>
        <w:tabs>
          <w:tab w:pos="342" w:val="left" w:leader="none"/>
        </w:tabs>
        <w:spacing w:line="249" w:lineRule="auto" w:before="4" w:after="0"/>
        <w:ind w:left="119" w:right="197" w:firstLine="0"/>
        <w:jc w:val="left"/>
        <w:rPr>
          <w:sz w:val="24"/>
        </w:rPr>
      </w:pP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is</w:t>
      </w:r>
      <w:r>
        <w:rPr>
          <w:color w:val="231F20"/>
          <w:spacing w:val="-5"/>
          <w:sz w:val="24"/>
        </w:rPr>
        <w:t> </w:t>
      </w:r>
      <w:r>
        <w:rPr>
          <w:color w:val="231F20"/>
          <w:sz w:val="24"/>
        </w:rPr>
        <w:t>nimmer</w:t>
      </w:r>
      <w:r>
        <w:rPr>
          <w:color w:val="231F20"/>
          <w:spacing w:val="-5"/>
          <w:sz w:val="24"/>
        </w:rPr>
        <w:t> </w:t>
      </w:r>
      <w:r>
        <w:rPr>
          <w:color w:val="231F20"/>
          <w:sz w:val="24"/>
        </w:rPr>
        <w:t>gerechtigd</w:t>
      </w:r>
      <w:r>
        <w:rPr>
          <w:color w:val="231F20"/>
          <w:spacing w:val="-5"/>
          <w:sz w:val="24"/>
        </w:rPr>
        <w:t> </w:t>
      </w:r>
      <w:r>
        <w:rPr>
          <w:color w:val="231F20"/>
          <w:sz w:val="24"/>
        </w:rPr>
        <w:t>tot</w:t>
      </w:r>
      <w:r>
        <w:rPr>
          <w:color w:val="231F20"/>
          <w:spacing w:val="-5"/>
          <w:sz w:val="24"/>
        </w:rPr>
        <w:t> </w:t>
      </w:r>
      <w:r>
        <w:rPr>
          <w:color w:val="231F20"/>
          <w:sz w:val="24"/>
        </w:rPr>
        <w:t>verrekening</w:t>
      </w:r>
      <w:r>
        <w:rPr>
          <w:color w:val="231F20"/>
          <w:spacing w:val="-5"/>
          <w:sz w:val="24"/>
        </w:rPr>
        <w:t> </w:t>
      </w:r>
      <w:r>
        <w:rPr>
          <w:color w:val="231F20"/>
          <w:sz w:val="24"/>
        </w:rPr>
        <w:t>van</w:t>
      </w:r>
      <w:r>
        <w:rPr>
          <w:color w:val="231F20"/>
          <w:spacing w:val="-5"/>
          <w:sz w:val="24"/>
        </w:rPr>
        <w:t> </w:t>
      </w:r>
      <w:r>
        <w:rPr>
          <w:color w:val="231F20"/>
          <w:sz w:val="24"/>
        </w:rPr>
        <w:t>het</w:t>
      </w:r>
      <w:r>
        <w:rPr>
          <w:color w:val="231F20"/>
          <w:spacing w:val="-5"/>
          <w:sz w:val="24"/>
        </w:rPr>
        <w:t> </w:t>
      </w:r>
      <w:r>
        <w:rPr>
          <w:color w:val="231F20"/>
          <w:sz w:val="24"/>
        </w:rPr>
        <w:t>door</w:t>
      </w:r>
      <w:r>
        <w:rPr>
          <w:color w:val="231F20"/>
          <w:spacing w:val="-5"/>
          <w:sz w:val="24"/>
        </w:rPr>
        <w:t> </w:t>
      </w:r>
      <w:r>
        <w:rPr>
          <w:color w:val="231F20"/>
          <w:sz w:val="24"/>
        </w:rPr>
        <w:t>hem</w:t>
      </w:r>
      <w:r>
        <w:rPr>
          <w:color w:val="231F20"/>
          <w:spacing w:val="-5"/>
          <w:sz w:val="24"/>
        </w:rPr>
        <w:t> </w:t>
      </w:r>
      <w:r>
        <w:rPr>
          <w:color w:val="231F20"/>
          <w:sz w:val="24"/>
        </w:rPr>
        <w:t>aan</w:t>
      </w:r>
      <w:r>
        <w:rPr>
          <w:color w:val="231F20"/>
          <w:spacing w:val="-5"/>
          <w:sz w:val="24"/>
        </w:rPr>
        <w:t> </w:t>
      </w:r>
      <w:r>
        <w:rPr>
          <w:color w:val="231F20"/>
          <w:sz w:val="24"/>
        </w:rPr>
        <w:t>[...].</w:t>
      </w:r>
      <w:r>
        <w:rPr>
          <w:color w:val="231F20"/>
          <w:spacing w:val="-5"/>
          <w:sz w:val="24"/>
        </w:rPr>
        <w:t> </w:t>
      </w:r>
      <w:r>
        <w:rPr>
          <w:color w:val="231F20"/>
          <w:sz w:val="24"/>
        </w:rPr>
        <w:t>verschuldigde.</w:t>
      </w:r>
      <w:r>
        <w:rPr>
          <w:color w:val="231F20"/>
          <w:spacing w:val="-5"/>
          <w:sz w:val="24"/>
        </w:rPr>
        <w:t> </w:t>
      </w:r>
      <w:r>
        <w:rPr>
          <w:color w:val="231F20"/>
          <w:sz w:val="24"/>
        </w:rPr>
        <w:t>Bezwaren tegen de hoogte van een factuur schorten de betalingsverplichting niet op. De Wederpartij die geen beroep toekomt</w:t>
      </w:r>
      <w:r>
        <w:rPr>
          <w:color w:val="231F20"/>
          <w:spacing w:val="-9"/>
          <w:sz w:val="24"/>
        </w:rPr>
        <w:t> </w:t>
      </w:r>
      <w:r>
        <w:rPr>
          <w:color w:val="231F20"/>
          <w:sz w:val="24"/>
        </w:rPr>
        <w:t>op</w:t>
      </w:r>
      <w:r>
        <w:rPr>
          <w:color w:val="231F20"/>
          <w:spacing w:val="-9"/>
          <w:sz w:val="24"/>
        </w:rPr>
        <w:t> </w:t>
      </w:r>
      <w:r>
        <w:rPr>
          <w:color w:val="231F20"/>
          <w:sz w:val="24"/>
        </w:rPr>
        <w:t>afdeling</w:t>
      </w:r>
      <w:r>
        <w:rPr>
          <w:color w:val="231F20"/>
          <w:spacing w:val="-9"/>
          <w:sz w:val="24"/>
        </w:rPr>
        <w:t> </w:t>
      </w:r>
      <w:r>
        <w:rPr>
          <w:color w:val="231F20"/>
          <w:sz w:val="24"/>
        </w:rPr>
        <w:t>6.5.3</w:t>
      </w:r>
      <w:r>
        <w:rPr>
          <w:color w:val="231F20"/>
          <w:spacing w:val="-9"/>
          <w:sz w:val="24"/>
        </w:rPr>
        <w:t> </w:t>
      </w:r>
      <w:r>
        <w:rPr>
          <w:color w:val="231F20"/>
          <w:sz w:val="24"/>
        </w:rPr>
        <w:t>(de</w:t>
      </w:r>
      <w:r>
        <w:rPr>
          <w:color w:val="231F20"/>
          <w:spacing w:val="-9"/>
          <w:sz w:val="24"/>
        </w:rPr>
        <w:t> </w:t>
      </w:r>
      <w:r>
        <w:rPr>
          <w:color w:val="231F20"/>
          <w:sz w:val="24"/>
        </w:rPr>
        <w:t>artikelen</w:t>
      </w:r>
      <w:r>
        <w:rPr>
          <w:color w:val="231F20"/>
          <w:spacing w:val="-9"/>
          <w:sz w:val="24"/>
        </w:rPr>
        <w:t> </w:t>
      </w:r>
      <w:r>
        <w:rPr>
          <w:color w:val="231F20"/>
          <w:sz w:val="24"/>
        </w:rPr>
        <w:t>231</w:t>
      </w:r>
      <w:r>
        <w:rPr>
          <w:color w:val="231F20"/>
          <w:spacing w:val="-9"/>
          <w:sz w:val="24"/>
        </w:rPr>
        <w:t> </w:t>
      </w:r>
      <w:r>
        <w:rPr>
          <w:color w:val="231F20"/>
          <w:sz w:val="24"/>
        </w:rPr>
        <w:t>tot</w:t>
      </w:r>
      <w:r>
        <w:rPr>
          <w:color w:val="231F20"/>
          <w:spacing w:val="-9"/>
          <w:sz w:val="24"/>
        </w:rPr>
        <w:t> </w:t>
      </w:r>
      <w:r>
        <w:rPr>
          <w:color w:val="231F20"/>
          <w:sz w:val="24"/>
        </w:rPr>
        <w:t>en</w:t>
      </w:r>
      <w:r>
        <w:rPr>
          <w:color w:val="231F20"/>
          <w:spacing w:val="-9"/>
          <w:sz w:val="24"/>
        </w:rPr>
        <w:t> </w:t>
      </w:r>
      <w:r>
        <w:rPr>
          <w:color w:val="231F20"/>
          <w:sz w:val="24"/>
        </w:rPr>
        <w:t>met</w:t>
      </w:r>
      <w:r>
        <w:rPr>
          <w:color w:val="231F20"/>
          <w:spacing w:val="-9"/>
          <w:sz w:val="24"/>
        </w:rPr>
        <w:t> </w:t>
      </w:r>
      <w:r>
        <w:rPr>
          <w:color w:val="231F20"/>
          <w:sz w:val="24"/>
        </w:rPr>
        <w:t>247</w:t>
      </w:r>
      <w:r>
        <w:rPr>
          <w:color w:val="231F20"/>
          <w:spacing w:val="-9"/>
          <w:sz w:val="24"/>
        </w:rPr>
        <w:t> </w:t>
      </w:r>
      <w:r>
        <w:rPr>
          <w:color w:val="231F20"/>
          <w:sz w:val="24"/>
        </w:rPr>
        <w:t>boek</w:t>
      </w:r>
      <w:r>
        <w:rPr>
          <w:color w:val="231F20"/>
          <w:spacing w:val="-9"/>
          <w:sz w:val="24"/>
        </w:rPr>
        <w:t> </w:t>
      </w:r>
      <w:r>
        <w:rPr>
          <w:color w:val="231F20"/>
          <w:sz w:val="24"/>
        </w:rPr>
        <w:t>6</w:t>
      </w:r>
      <w:r>
        <w:rPr>
          <w:color w:val="231F20"/>
          <w:spacing w:val="-9"/>
          <w:sz w:val="24"/>
        </w:rPr>
        <w:t> </w:t>
      </w:r>
      <w:r>
        <w:rPr>
          <w:color w:val="231F20"/>
          <w:sz w:val="24"/>
        </w:rPr>
        <w:t>BW)</w:t>
      </w:r>
      <w:r>
        <w:rPr>
          <w:color w:val="231F20"/>
          <w:spacing w:val="-9"/>
          <w:sz w:val="24"/>
        </w:rPr>
        <w:t> </w:t>
      </w:r>
      <w:r>
        <w:rPr>
          <w:color w:val="231F20"/>
          <w:sz w:val="24"/>
        </w:rPr>
        <w:t>is</w:t>
      </w:r>
      <w:r>
        <w:rPr>
          <w:color w:val="231F20"/>
          <w:spacing w:val="-9"/>
          <w:sz w:val="24"/>
        </w:rPr>
        <w:t> </w:t>
      </w:r>
      <w:r>
        <w:rPr>
          <w:color w:val="231F20"/>
          <w:sz w:val="24"/>
        </w:rPr>
        <w:t>evenmin</w:t>
      </w:r>
      <w:r>
        <w:rPr>
          <w:color w:val="231F20"/>
          <w:spacing w:val="-9"/>
          <w:sz w:val="24"/>
        </w:rPr>
        <w:t> </w:t>
      </w:r>
      <w:r>
        <w:rPr>
          <w:color w:val="231F20"/>
          <w:sz w:val="24"/>
        </w:rPr>
        <w:t>gerechtigd</w:t>
      </w:r>
      <w:r>
        <w:rPr>
          <w:color w:val="231F20"/>
          <w:spacing w:val="-9"/>
          <w:sz w:val="24"/>
        </w:rPr>
        <w:t> </w:t>
      </w:r>
      <w:r>
        <w:rPr>
          <w:color w:val="231F20"/>
          <w:sz w:val="24"/>
        </w:rPr>
        <w:t>om</w:t>
      </w:r>
      <w:r>
        <w:rPr>
          <w:color w:val="231F20"/>
          <w:spacing w:val="-9"/>
          <w:sz w:val="24"/>
        </w:rPr>
        <w:t> </w:t>
      </w:r>
      <w:r>
        <w:rPr>
          <w:color w:val="231F20"/>
          <w:sz w:val="24"/>
        </w:rPr>
        <w:t>de</w:t>
      </w:r>
      <w:r>
        <w:rPr>
          <w:color w:val="231F20"/>
          <w:spacing w:val="-9"/>
          <w:sz w:val="24"/>
        </w:rPr>
        <w:t> </w:t>
      </w:r>
      <w:r>
        <w:rPr>
          <w:color w:val="231F20"/>
          <w:sz w:val="24"/>
        </w:rPr>
        <w:t>betaling van een factuur om een andere reden op te schorten.</w:t>
      </w:r>
    </w:p>
    <w:p>
      <w:pPr>
        <w:pStyle w:val="ListParagraph"/>
        <w:numPr>
          <w:ilvl w:val="0"/>
          <w:numId w:val="6"/>
        </w:numPr>
        <w:tabs>
          <w:tab w:pos="342" w:val="left" w:leader="none"/>
        </w:tabs>
        <w:spacing w:line="249" w:lineRule="auto" w:before="4" w:after="0"/>
        <w:ind w:left="119" w:right="144" w:firstLine="0"/>
        <w:jc w:val="left"/>
        <w:rPr>
          <w:sz w:val="24"/>
        </w:rPr>
      </w:pPr>
      <w:r>
        <w:rPr>
          <w:color w:val="231F20"/>
          <w:sz w:val="24"/>
        </w:rPr>
        <w:t>Indien</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in</w:t>
      </w:r>
      <w:r>
        <w:rPr>
          <w:color w:val="231F20"/>
          <w:spacing w:val="-6"/>
          <w:sz w:val="24"/>
        </w:rPr>
        <w:t> </w:t>
      </w:r>
      <w:r>
        <w:rPr>
          <w:color w:val="231F20"/>
          <w:sz w:val="24"/>
        </w:rPr>
        <w:t>gebreke</w:t>
      </w:r>
      <w:r>
        <w:rPr>
          <w:color w:val="231F20"/>
          <w:spacing w:val="-6"/>
          <w:sz w:val="24"/>
        </w:rPr>
        <w:t> </w:t>
      </w:r>
      <w:r>
        <w:rPr>
          <w:color w:val="231F20"/>
          <w:sz w:val="24"/>
        </w:rPr>
        <w:t>of</w:t>
      </w:r>
      <w:r>
        <w:rPr>
          <w:color w:val="231F20"/>
          <w:spacing w:val="-6"/>
          <w:sz w:val="24"/>
        </w:rPr>
        <w:t> </w:t>
      </w:r>
      <w:r>
        <w:rPr>
          <w:color w:val="231F20"/>
          <w:sz w:val="24"/>
        </w:rPr>
        <w:t>in</w:t>
      </w:r>
      <w:r>
        <w:rPr>
          <w:color w:val="231F20"/>
          <w:spacing w:val="-6"/>
          <w:sz w:val="24"/>
        </w:rPr>
        <w:t> </w:t>
      </w:r>
      <w:r>
        <w:rPr>
          <w:color w:val="231F20"/>
          <w:sz w:val="24"/>
        </w:rPr>
        <w:t>verzuim</w:t>
      </w:r>
      <w:r>
        <w:rPr>
          <w:color w:val="231F20"/>
          <w:spacing w:val="-6"/>
          <w:sz w:val="24"/>
        </w:rPr>
        <w:t> </w:t>
      </w:r>
      <w:r>
        <w:rPr>
          <w:color w:val="231F20"/>
          <w:sz w:val="24"/>
        </w:rPr>
        <w:t>is</w:t>
      </w:r>
      <w:r>
        <w:rPr>
          <w:color w:val="231F20"/>
          <w:spacing w:val="-6"/>
          <w:sz w:val="24"/>
        </w:rPr>
        <w:t> </w:t>
      </w:r>
      <w:r>
        <w:rPr>
          <w:color w:val="231F20"/>
          <w:sz w:val="24"/>
        </w:rPr>
        <w:t>in</w:t>
      </w:r>
      <w:r>
        <w:rPr>
          <w:color w:val="231F20"/>
          <w:spacing w:val="-6"/>
          <w:sz w:val="24"/>
        </w:rPr>
        <w:t> </w:t>
      </w:r>
      <w:r>
        <w:rPr>
          <w:color w:val="231F20"/>
          <w:sz w:val="24"/>
        </w:rPr>
        <w:t>de</w:t>
      </w:r>
      <w:r>
        <w:rPr>
          <w:color w:val="231F20"/>
          <w:spacing w:val="-6"/>
          <w:sz w:val="24"/>
        </w:rPr>
        <w:t> </w:t>
      </w:r>
      <w:r>
        <w:rPr>
          <w:color w:val="231F20"/>
          <w:sz w:val="24"/>
        </w:rPr>
        <w:t>(tijdige)</w:t>
      </w:r>
      <w:r>
        <w:rPr>
          <w:color w:val="231F20"/>
          <w:spacing w:val="-6"/>
          <w:sz w:val="24"/>
        </w:rPr>
        <w:t> </w:t>
      </w:r>
      <w:r>
        <w:rPr>
          <w:color w:val="231F20"/>
          <w:sz w:val="24"/>
        </w:rPr>
        <w:t>nakoming</w:t>
      </w:r>
      <w:r>
        <w:rPr>
          <w:color w:val="231F20"/>
          <w:spacing w:val="-6"/>
          <w:sz w:val="24"/>
        </w:rPr>
        <w:t> </w:t>
      </w:r>
      <w:r>
        <w:rPr>
          <w:color w:val="231F20"/>
          <w:sz w:val="24"/>
        </w:rPr>
        <w:t>van</w:t>
      </w:r>
      <w:r>
        <w:rPr>
          <w:color w:val="231F20"/>
          <w:spacing w:val="-6"/>
          <w:sz w:val="24"/>
        </w:rPr>
        <w:t> </w:t>
      </w:r>
      <w:r>
        <w:rPr>
          <w:color w:val="231F20"/>
          <w:sz w:val="24"/>
        </w:rPr>
        <w:t>zijn</w:t>
      </w:r>
      <w:r>
        <w:rPr>
          <w:color w:val="231F20"/>
          <w:spacing w:val="-6"/>
          <w:sz w:val="24"/>
        </w:rPr>
        <w:t> </w:t>
      </w:r>
      <w:r>
        <w:rPr>
          <w:color w:val="231F20"/>
          <w:sz w:val="24"/>
        </w:rPr>
        <w:t>verplichtingen,</w:t>
      </w:r>
      <w:r>
        <w:rPr>
          <w:color w:val="231F20"/>
          <w:spacing w:val="-6"/>
          <w:sz w:val="24"/>
        </w:rPr>
        <w:t> </w:t>
      </w:r>
      <w:r>
        <w:rPr>
          <w:color w:val="231F20"/>
          <w:sz w:val="24"/>
        </w:rPr>
        <w:t>dan</w:t>
      </w:r>
      <w:r>
        <w:rPr>
          <w:color w:val="231F20"/>
          <w:spacing w:val="-6"/>
          <w:sz w:val="24"/>
        </w:rPr>
        <w:t> </w:t>
      </w:r>
      <w:r>
        <w:rPr>
          <w:color w:val="231F20"/>
          <w:sz w:val="24"/>
        </w:rPr>
        <w:t>ko- men</w:t>
      </w:r>
      <w:r>
        <w:rPr>
          <w:color w:val="231F20"/>
          <w:spacing w:val="-1"/>
          <w:sz w:val="24"/>
        </w:rPr>
        <w:t> </w:t>
      </w:r>
      <w:r>
        <w:rPr>
          <w:color w:val="231F20"/>
          <w:sz w:val="24"/>
        </w:rPr>
        <w:t>alle</w:t>
      </w:r>
      <w:r>
        <w:rPr>
          <w:color w:val="231F20"/>
          <w:spacing w:val="-1"/>
          <w:sz w:val="24"/>
        </w:rPr>
        <w:t> </w:t>
      </w:r>
      <w:r>
        <w:rPr>
          <w:color w:val="231F20"/>
          <w:sz w:val="24"/>
        </w:rPr>
        <w:t>redelijke</w:t>
      </w:r>
      <w:r>
        <w:rPr>
          <w:color w:val="231F20"/>
          <w:spacing w:val="-1"/>
          <w:sz w:val="24"/>
        </w:rPr>
        <w:t> </w:t>
      </w:r>
      <w:r>
        <w:rPr>
          <w:color w:val="231F20"/>
          <w:sz w:val="24"/>
        </w:rPr>
        <w:t>kosten</w:t>
      </w:r>
      <w:r>
        <w:rPr>
          <w:color w:val="231F20"/>
          <w:spacing w:val="-1"/>
          <w:sz w:val="24"/>
        </w:rPr>
        <w:t> </w:t>
      </w:r>
      <w:r>
        <w:rPr>
          <w:color w:val="231F20"/>
          <w:sz w:val="24"/>
        </w:rPr>
        <w:t>ter</w:t>
      </w:r>
      <w:r>
        <w:rPr>
          <w:color w:val="231F20"/>
          <w:spacing w:val="-1"/>
          <w:sz w:val="24"/>
        </w:rPr>
        <w:t> </w:t>
      </w:r>
      <w:r>
        <w:rPr>
          <w:color w:val="231F20"/>
          <w:sz w:val="24"/>
        </w:rPr>
        <w:t>verkrijging</w:t>
      </w:r>
      <w:r>
        <w:rPr>
          <w:color w:val="231F20"/>
          <w:spacing w:val="-1"/>
          <w:sz w:val="24"/>
        </w:rPr>
        <w:t> </w:t>
      </w:r>
      <w:r>
        <w:rPr>
          <w:color w:val="231F20"/>
          <w:sz w:val="24"/>
        </w:rPr>
        <w:t>van</w:t>
      </w:r>
      <w:r>
        <w:rPr>
          <w:color w:val="231F20"/>
          <w:spacing w:val="-1"/>
          <w:sz w:val="24"/>
        </w:rPr>
        <w:t> </w:t>
      </w:r>
      <w:r>
        <w:rPr>
          <w:color w:val="231F20"/>
          <w:sz w:val="24"/>
        </w:rPr>
        <w:t>voldoening</w:t>
      </w:r>
      <w:r>
        <w:rPr>
          <w:color w:val="231F20"/>
          <w:spacing w:val="-1"/>
          <w:sz w:val="24"/>
        </w:rPr>
        <w:t> </w:t>
      </w:r>
      <w:r>
        <w:rPr>
          <w:color w:val="231F20"/>
          <w:sz w:val="24"/>
        </w:rPr>
        <w:t>buiten</w:t>
      </w:r>
      <w:r>
        <w:rPr>
          <w:color w:val="231F20"/>
          <w:spacing w:val="-1"/>
          <w:sz w:val="24"/>
        </w:rPr>
        <w:t> </w:t>
      </w:r>
      <w:r>
        <w:rPr>
          <w:color w:val="231F20"/>
          <w:sz w:val="24"/>
        </w:rPr>
        <w:t>rechte</w:t>
      </w:r>
      <w:r>
        <w:rPr>
          <w:color w:val="231F20"/>
          <w:spacing w:val="-1"/>
          <w:sz w:val="24"/>
        </w:rPr>
        <w:t> </w:t>
      </w:r>
      <w:r>
        <w:rPr>
          <w:color w:val="231F20"/>
          <w:sz w:val="24"/>
        </w:rPr>
        <w:t>voor</w:t>
      </w:r>
      <w:r>
        <w:rPr>
          <w:color w:val="231F20"/>
          <w:spacing w:val="-1"/>
          <w:sz w:val="24"/>
        </w:rPr>
        <w:t> </w:t>
      </w:r>
      <w:r>
        <w:rPr>
          <w:color w:val="231F20"/>
          <w:sz w:val="24"/>
        </w:rPr>
        <w:t>rekening</w:t>
      </w:r>
      <w:r>
        <w:rPr>
          <w:color w:val="231F20"/>
          <w:spacing w:val="-1"/>
          <w:sz w:val="24"/>
        </w:rPr>
        <w:t> </w:t>
      </w:r>
      <w:r>
        <w:rPr>
          <w:color w:val="231F20"/>
          <w:sz w:val="24"/>
        </w:rPr>
        <w:t>van</w:t>
      </w:r>
      <w:r>
        <w:rPr>
          <w:color w:val="231F20"/>
          <w:spacing w:val="-1"/>
          <w:sz w:val="24"/>
        </w:rPr>
        <w:t> </w:t>
      </w:r>
      <w:r>
        <w:rPr>
          <w:color w:val="231F20"/>
          <w:sz w:val="24"/>
        </w:rPr>
        <w:t>de</w:t>
      </w:r>
      <w:r>
        <w:rPr>
          <w:color w:val="231F20"/>
          <w:spacing w:val="-1"/>
          <w:sz w:val="24"/>
        </w:rPr>
        <w:t> </w:t>
      </w:r>
      <w:r>
        <w:rPr>
          <w:color w:val="231F20"/>
          <w:sz w:val="24"/>
        </w:rPr>
        <w:t>Wederpartij.</w:t>
      </w:r>
      <w:r>
        <w:rPr>
          <w:color w:val="231F20"/>
          <w:spacing w:val="-1"/>
          <w:sz w:val="24"/>
        </w:rPr>
        <w:t> </w:t>
      </w:r>
      <w:r>
        <w:rPr>
          <w:color w:val="231F20"/>
          <w:sz w:val="24"/>
        </w:rPr>
        <w:t>De buitengerechtelijke kosten worden berekend op basis van hetgeen in de Nederlandse incassopraktijk gebrui- kelijk</w:t>
      </w:r>
      <w:r>
        <w:rPr>
          <w:color w:val="231F20"/>
          <w:spacing w:val="-2"/>
          <w:sz w:val="24"/>
        </w:rPr>
        <w:t> </w:t>
      </w:r>
      <w:r>
        <w:rPr>
          <w:color w:val="231F20"/>
          <w:sz w:val="24"/>
        </w:rPr>
        <w:t>is.</w:t>
      </w:r>
      <w:r>
        <w:rPr>
          <w:color w:val="231F20"/>
          <w:spacing w:val="-2"/>
          <w:sz w:val="24"/>
        </w:rPr>
        <w:t> </w:t>
      </w:r>
      <w:r>
        <w:rPr>
          <w:color w:val="231F20"/>
          <w:sz w:val="24"/>
        </w:rPr>
        <w:t>Indien</w:t>
      </w:r>
      <w:r>
        <w:rPr>
          <w:color w:val="231F20"/>
          <w:spacing w:val="-2"/>
          <w:sz w:val="24"/>
        </w:rPr>
        <w:t> </w:t>
      </w:r>
      <w:r>
        <w:rPr>
          <w:color w:val="231F20"/>
          <w:sz w:val="24"/>
        </w:rPr>
        <w:t>[...].</w:t>
      </w:r>
      <w:r>
        <w:rPr>
          <w:color w:val="231F20"/>
          <w:spacing w:val="-2"/>
          <w:sz w:val="24"/>
        </w:rPr>
        <w:t> </w:t>
      </w:r>
      <w:r>
        <w:rPr>
          <w:color w:val="231F20"/>
          <w:sz w:val="24"/>
        </w:rPr>
        <w:t>echter</w:t>
      </w:r>
      <w:r>
        <w:rPr>
          <w:color w:val="231F20"/>
          <w:spacing w:val="-2"/>
          <w:sz w:val="24"/>
        </w:rPr>
        <w:t> </w:t>
      </w:r>
      <w:r>
        <w:rPr>
          <w:color w:val="231F20"/>
          <w:sz w:val="24"/>
        </w:rPr>
        <w:t>hogere</w:t>
      </w:r>
      <w:r>
        <w:rPr>
          <w:color w:val="231F20"/>
          <w:spacing w:val="-2"/>
          <w:sz w:val="24"/>
        </w:rPr>
        <w:t> </w:t>
      </w:r>
      <w:r>
        <w:rPr>
          <w:color w:val="231F20"/>
          <w:sz w:val="24"/>
        </w:rPr>
        <w:t>kosten</w:t>
      </w:r>
      <w:r>
        <w:rPr>
          <w:color w:val="231F20"/>
          <w:spacing w:val="-2"/>
          <w:sz w:val="24"/>
        </w:rPr>
        <w:t> </w:t>
      </w:r>
      <w:r>
        <w:rPr>
          <w:color w:val="231F20"/>
          <w:sz w:val="24"/>
        </w:rPr>
        <w:t>ter</w:t>
      </w:r>
      <w:r>
        <w:rPr>
          <w:color w:val="231F20"/>
          <w:spacing w:val="-2"/>
          <w:sz w:val="24"/>
        </w:rPr>
        <w:t> </w:t>
      </w:r>
      <w:r>
        <w:rPr>
          <w:color w:val="231F20"/>
          <w:sz w:val="24"/>
        </w:rPr>
        <w:t>incasso</w:t>
      </w:r>
      <w:r>
        <w:rPr>
          <w:color w:val="231F20"/>
          <w:spacing w:val="-2"/>
          <w:sz w:val="24"/>
        </w:rPr>
        <w:t> </w:t>
      </w:r>
      <w:r>
        <w:rPr>
          <w:color w:val="231F20"/>
          <w:sz w:val="24"/>
        </w:rPr>
        <w:t>heeft</w:t>
      </w:r>
      <w:r>
        <w:rPr>
          <w:color w:val="231F20"/>
          <w:spacing w:val="-2"/>
          <w:sz w:val="24"/>
        </w:rPr>
        <w:t> </w:t>
      </w:r>
      <w:r>
        <w:rPr>
          <w:color w:val="231F20"/>
          <w:sz w:val="24"/>
        </w:rPr>
        <w:t>gemaakt</w:t>
      </w:r>
      <w:r>
        <w:rPr>
          <w:color w:val="231F20"/>
          <w:spacing w:val="-2"/>
          <w:sz w:val="24"/>
        </w:rPr>
        <w:t> </w:t>
      </w:r>
      <w:r>
        <w:rPr>
          <w:color w:val="231F20"/>
          <w:sz w:val="24"/>
        </w:rPr>
        <w:t>die</w:t>
      </w:r>
      <w:r>
        <w:rPr>
          <w:color w:val="231F20"/>
          <w:spacing w:val="-2"/>
          <w:sz w:val="24"/>
        </w:rPr>
        <w:t> </w:t>
      </w:r>
      <w:r>
        <w:rPr>
          <w:color w:val="231F20"/>
          <w:sz w:val="24"/>
        </w:rPr>
        <w:t>redelijkerwijs</w:t>
      </w:r>
      <w:r>
        <w:rPr>
          <w:color w:val="231F20"/>
          <w:spacing w:val="-2"/>
          <w:sz w:val="24"/>
        </w:rPr>
        <w:t> </w:t>
      </w:r>
      <w:r>
        <w:rPr>
          <w:color w:val="231F20"/>
          <w:sz w:val="24"/>
        </w:rPr>
        <w:t>noodzakelijk</w:t>
      </w:r>
      <w:r>
        <w:rPr>
          <w:color w:val="231F20"/>
          <w:spacing w:val="-2"/>
          <w:sz w:val="24"/>
        </w:rPr>
        <w:t> </w:t>
      </w:r>
      <w:r>
        <w:rPr>
          <w:color w:val="231F20"/>
          <w:sz w:val="24"/>
        </w:rPr>
        <w:t>waren,</w:t>
      </w:r>
    </w:p>
    <w:p>
      <w:pPr>
        <w:spacing w:after="0" w:line="249" w:lineRule="auto"/>
        <w:jc w:val="left"/>
        <w:rPr>
          <w:sz w:val="24"/>
        </w:rPr>
        <w:sectPr>
          <w:pgSz w:w="11910" w:h="16840"/>
          <w:pgMar w:header="0" w:footer="495" w:top="560" w:bottom="680" w:left="600" w:right="620"/>
        </w:sectPr>
      </w:pPr>
    </w:p>
    <w:p>
      <w:pPr>
        <w:pStyle w:val="BodyText"/>
        <w:spacing w:line="249" w:lineRule="auto" w:before="92"/>
        <w:ind w:left="119"/>
      </w:pPr>
      <w:r>
        <w:rPr>
          <w:color w:val="231F20"/>
        </w:rPr>
        <w:t>komen</w:t>
      </w:r>
      <w:r>
        <w:rPr>
          <w:color w:val="231F20"/>
          <w:spacing w:val="-14"/>
        </w:rPr>
        <w:t> </w:t>
      </w:r>
      <w:r>
        <w:rPr>
          <w:color w:val="231F20"/>
        </w:rPr>
        <w:t>de</w:t>
      </w:r>
      <w:r>
        <w:rPr>
          <w:color w:val="231F20"/>
          <w:spacing w:val="-14"/>
        </w:rPr>
        <w:t> </w:t>
      </w:r>
      <w:r>
        <w:rPr>
          <w:color w:val="231F20"/>
        </w:rPr>
        <w:t>werkelijk</w:t>
      </w:r>
      <w:r>
        <w:rPr>
          <w:color w:val="231F20"/>
          <w:spacing w:val="-14"/>
        </w:rPr>
        <w:t> </w:t>
      </w:r>
      <w:r>
        <w:rPr>
          <w:color w:val="231F20"/>
        </w:rPr>
        <w:t>gemaakte</w:t>
      </w:r>
      <w:r>
        <w:rPr>
          <w:color w:val="231F20"/>
          <w:spacing w:val="-14"/>
        </w:rPr>
        <w:t> </w:t>
      </w:r>
      <w:r>
        <w:rPr>
          <w:color w:val="231F20"/>
        </w:rPr>
        <w:t>kosten</w:t>
      </w:r>
      <w:r>
        <w:rPr>
          <w:color w:val="231F20"/>
          <w:spacing w:val="-14"/>
        </w:rPr>
        <w:t> </w:t>
      </w:r>
      <w:r>
        <w:rPr>
          <w:color w:val="231F20"/>
        </w:rPr>
        <w:t>voor</w:t>
      </w:r>
      <w:r>
        <w:rPr>
          <w:color w:val="231F20"/>
          <w:spacing w:val="-14"/>
        </w:rPr>
        <w:t> </w:t>
      </w:r>
      <w:r>
        <w:rPr>
          <w:color w:val="231F20"/>
        </w:rPr>
        <w:t>vergoeding</w:t>
      </w:r>
      <w:r>
        <w:rPr>
          <w:color w:val="231F20"/>
          <w:spacing w:val="-14"/>
        </w:rPr>
        <w:t> </w:t>
      </w:r>
      <w:r>
        <w:rPr>
          <w:color w:val="231F20"/>
        </w:rPr>
        <w:t>in</w:t>
      </w:r>
      <w:r>
        <w:rPr>
          <w:color w:val="231F20"/>
          <w:spacing w:val="-14"/>
        </w:rPr>
        <w:t> </w:t>
      </w:r>
      <w:r>
        <w:rPr>
          <w:color w:val="231F20"/>
        </w:rPr>
        <w:t>aanmerking.</w:t>
      </w:r>
      <w:r>
        <w:rPr>
          <w:color w:val="231F20"/>
          <w:spacing w:val="-14"/>
        </w:rPr>
        <w:t> </w:t>
      </w:r>
      <w:r>
        <w:rPr>
          <w:color w:val="231F20"/>
        </w:rPr>
        <w:t>De</w:t>
      </w:r>
      <w:r>
        <w:rPr>
          <w:color w:val="231F20"/>
          <w:spacing w:val="-14"/>
        </w:rPr>
        <w:t> </w:t>
      </w:r>
      <w:r>
        <w:rPr>
          <w:color w:val="231F20"/>
        </w:rPr>
        <w:t>eventuele</w:t>
      </w:r>
      <w:r>
        <w:rPr>
          <w:color w:val="231F20"/>
          <w:spacing w:val="-14"/>
        </w:rPr>
        <w:t> </w:t>
      </w:r>
      <w:r>
        <w:rPr>
          <w:color w:val="231F20"/>
        </w:rPr>
        <w:t>gemaakte</w:t>
      </w:r>
      <w:r>
        <w:rPr>
          <w:color w:val="231F20"/>
          <w:spacing w:val="-14"/>
        </w:rPr>
        <w:t> </w:t>
      </w:r>
      <w:r>
        <w:rPr>
          <w:color w:val="231F20"/>
        </w:rPr>
        <w:t>gerechtelijke</w:t>
      </w:r>
      <w:r>
        <w:rPr>
          <w:color w:val="231F20"/>
          <w:spacing w:val="-14"/>
        </w:rPr>
        <w:t> </w:t>
      </w:r>
      <w:r>
        <w:rPr>
          <w:color w:val="231F20"/>
        </w:rPr>
        <w:t>en executiekosten</w:t>
      </w:r>
      <w:r>
        <w:rPr>
          <w:color w:val="231F20"/>
          <w:spacing w:val="-4"/>
        </w:rPr>
        <w:t> </w:t>
      </w:r>
      <w:r>
        <w:rPr>
          <w:color w:val="231F20"/>
        </w:rPr>
        <w:t>zullen</w:t>
      </w:r>
      <w:r>
        <w:rPr>
          <w:color w:val="231F20"/>
          <w:spacing w:val="-4"/>
        </w:rPr>
        <w:t> </w:t>
      </w:r>
      <w:r>
        <w:rPr>
          <w:color w:val="231F20"/>
        </w:rPr>
        <w:t>eveneens</w:t>
      </w:r>
      <w:r>
        <w:rPr>
          <w:color w:val="231F20"/>
          <w:spacing w:val="-4"/>
        </w:rPr>
        <w:t> </w:t>
      </w:r>
      <w:r>
        <w:rPr>
          <w:color w:val="231F20"/>
        </w:rPr>
        <w:t>op</w:t>
      </w:r>
      <w:r>
        <w:rPr>
          <w:color w:val="231F20"/>
          <w:spacing w:val="-4"/>
        </w:rPr>
        <w:t> </w:t>
      </w:r>
      <w:r>
        <w:rPr>
          <w:color w:val="231F20"/>
        </w:rPr>
        <w:t>de</w:t>
      </w:r>
      <w:r>
        <w:rPr>
          <w:color w:val="231F20"/>
          <w:spacing w:val="-4"/>
        </w:rPr>
        <w:t> </w:t>
      </w:r>
      <w:r>
        <w:rPr>
          <w:color w:val="231F20"/>
        </w:rPr>
        <w:t>Wederpartij</w:t>
      </w:r>
      <w:r>
        <w:rPr>
          <w:color w:val="231F20"/>
          <w:spacing w:val="-4"/>
        </w:rPr>
        <w:t> </w:t>
      </w:r>
      <w:r>
        <w:rPr>
          <w:color w:val="231F20"/>
        </w:rPr>
        <w:t>worden</w:t>
      </w:r>
      <w:r>
        <w:rPr>
          <w:color w:val="231F20"/>
          <w:spacing w:val="-4"/>
        </w:rPr>
        <w:t> </w:t>
      </w:r>
      <w:r>
        <w:rPr>
          <w:color w:val="231F20"/>
        </w:rPr>
        <w:t>verhaald.</w:t>
      </w:r>
      <w:r>
        <w:rPr>
          <w:color w:val="231F20"/>
          <w:spacing w:val="-4"/>
        </w:rPr>
        <w:t> </w:t>
      </w:r>
      <w:r>
        <w:rPr>
          <w:color w:val="231F20"/>
        </w:rPr>
        <w:t>De</w:t>
      </w:r>
      <w:r>
        <w:rPr>
          <w:color w:val="231F20"/>
          <w:spacing w:val="-4"/>
        </w:rPr>
        <w:t> </w:t>
      </w:r>
      <w:r>
        <w:rPr>
          <w:color w:val="231F20"/>
        </w:rPr>
        <w:t>Wederpartij</w:t>
      </w:r>
      <w:r>
        <w:rPr>
          <w:color w:val="231F20"/>
          <w:spacing w:val="-4"/>
        </w:rPr>
        <w:t> </w:t>
      </w:r>
      <w:r>
        <w:rPr>
          <w:color w:val="231F20"/>
        </w:rPr>
        <w:t>is</w:t>
      </w:r>
      <w:r>
        <w:rPr>
          <w:color w:val="231F20"/>
          <w:spacing w:val="-4"/>
        </w:rPr>
        <w:t> </w:t>
      </w:r>
      <w:r>
        <w:rPr>
          <w:color w:val="231F20"/>
        </w:rPr>
        <w:t>over</w:t>
      </w:r>
      <w:r>
        <w:rPr>
          <w:color w:val="231F20"/>
          <w:spacing w:val="-4"/>
        </w:rPr>
        <w:t> </w:t>
      </w:r>
      <w:r>
        <w:rPr>
          <w:color w:val="231F20"/>
        </w:rPr>
        <w:t>de</w:t>
      </w:r>
      <w:r>
        <w:rPr>
          <w:color w:val="231F20"/>
          <w:spacing w:val="-4"/>
        </w:rPr>
        <w:t> </w:t>
      </w:r>
      <w:r>
        <w:rPr>
          <w:color w:val="231F20"/>
        </w:rPr>
        <w:t>verschuldigde incassokosten eveneens rente verschuldigd.</w:t>
      </w:r>
    </w:p>
    <w:p>
      <w:pPr>
        <w:pStyle w:val="BodyText"/>
        <w:spacing w:before="15"/>
      </w:pPr>
    </w:p>
    <w:p>
      <w:pPr>
        <w:pStyle w:val="ListParagraph"/>
        <w:numPr>
          <w:ilvl w:val="0"/>
          <w:numId w:val="6"/>
        </w:numPr>
        <w:tabs>
          <w:tab w:pos="342" w:val="left" w:leader="none"/>
        </w:tabs>
        <w:spacing w:line="240" w:lineRule="auto" w:before="0" w:after="0"/>
        <w:ind w:left="342" w:right="0" w:hanging="223"/>
        <w:jc w:val="both"/>
        <w:rPr>
          <w:sz w:val="24"/>
        </w:rPr>
      </w:pPr>
      <w:r>
        <w:rPr>
          <w:color w:val="231F20"/>
          <w:sz w:val="24"/>
        </w:rPr>
        <w:t>Duur</w:t>
      </w:r>
      <w:r>
        <w:rPr>
          <w:color w:val="231F20"/>
          <w:spacing w:val="7"/>
          <w:sz w:val="24"/>
        </w:rPr>
        <w:t> </w:t>
      </w:r>
      <w:r>
        <w:rPr>
          <w:color w:val="231F20"/>
          <w:sz w:val="24"/>
        </w:rPr>
        <w:t>en</w:t>
      </w:r>
      <w:r>
        <w:rPr>
          <w:color w:val="231F20"/>
          <w:spacing w:val="8"/>
          <w:sz w:val="24"/>
        </w:rPr>
        <w:t> </w:t>
      </w:r>
      <w:r>
        <w:rPr>
          <w:color w:val="231F20"/>
          <w:spacing w:val="-2"/>
          <w:sz w:val="24"/>
        </w:rPr>
        <w:t>beëindiging</w:t>
      </w:r>
    </w:p>
    <w:p>
      <w:pPr>
        <w:pStyle w:val="BodyText"/>
        <w:spacing w:before="24"/>
      </w:pPr>
    </w:p>
    <w:p>
      <w:pPr>
        <w:pStyle w:val="ListParagraph"/>
        <w:numPr>
          <w:ilvl w:val="0"/>
          <w:numId w:val="7"/>
        </w:numPr>
        <w:tabs>
          <w:tab w:pos="342" w:val="left" w:leader="none"/>
        </w:tabs>
        <w:spacing w:line="240" w:lineRule="auto" w:before="0" w:after="0"/>
        <w:ind w:left="342" w:right="0" w:hanging="223"/>
        <w:jc w:val="both"/>
        <w:rPr>
          <w:sz w:val="24"/>
        </w:rPr>
      </w:pPr>
      <w:r>
        <w:rPr>
          <w:color w:val="231F20"/>
          <w:sz w:val="24"/>
        </w:rPr>
        <w:t>Tenzij</w:t>
      </w:r>
      <w:r>
        <w:rPr>
          <w:color w:val="231F20"/>
          <w:spacing w:val="-15"/>
          <w:sz w:val="24"/>
        </w:rPr>
        <w:t> </w:t>
      </w:r>
      <w:r>
        <w:rPr>
          <w:color w:val="231F20"/>
          <w:sz w:val="24"/>
        </w:rPr>
        <w:t>anders</w:t>
      </w:r>
      <w:r>
        <w:rPr>
          <w:color w:val="231F20"/>
          <w:spacing w:val="-14"/>
          <w:sz w:val="24"/>
        </w:rPr>
        <w:t> </w:t>
      </w:r>
      <w:r>
        <w:rPr>
          <w:color w:val="231F20"/>
          <w:sz w:val="24"/>
        </w:rPr>
        <w:t>overeengekomen,</w:t>
      </w:r>
      <w:r>
        <w:rPr>
          <w:color w:val="231F20"/>
          <w:spacing w:val="-14"/>
          <w:sz w:val="24"/>
        </w:rPr>
        <w:t> </w:t>
      </w:r>
      <w:r>
        <w:rPr>
          <w:color w:val="231F20"/>
          <w:sz w:val="24"/>
        </w:rPr>
        <w:t>wordt</w:t>
      </w:r>
      <w:r>
        <w:rPr>
          <w:color w:val="231F20"/>
          <w:spacing w:val="-14"/>
          <w:sz w:val="24"/>
        </w:rPr>
        <w:t> </w:t>
      </w:r>
      <w:r>
        <w:rPr>
          <w:color w:val="231F20"/>
          <w:sz w:val="24"/>
        </w:rPr>
        <w:t>de</w:t>
      </w:r>
      <w:r>
        <w:rPr>
          <w:color w:val="231F20"/>
          <w:spacing w:val="-14"/>
          <w:sz w:val="24"/>
        </w:rPr>
        <w:t> </w:t>
      </w:r>
      <w:r>
        <w:rPr>
          <w:color w:val="231F20"/>
          <w:sz w:val="24"/>
        </w:rPr>
        <w:t>Overeenkomst</w:t>
      </w:r>
      <w:r>
        <w:rPr>
          <w:color w:val="231F20"/>
          <w:spacing w:val="-14"/>
          <w:sz w:val="24"/>
        </w:rPr>
        <w:t> </w:t>
      </w:r>
      <w:r>
        <w:rPr>
          <w:color w:val="231F20"/>
          <w:sz w:val="24"/>
        </w:rPr>
        <w:t>aangegaan</w:t>
      </w:r>
      <w:r>
        <w:rPr>
          <w:color w:val="231F20"/>
          <w:spacing w:val="-14"/>
          <w:sz w:val="24"/>
        </w:rPr>
        <w:t> </w:t>
      </w:r>
      <w:r>
        <w:rPr>
          <w:color w:val="231F20"/>
          <w:sz w:val="24"/>
        </w:rPr>
        <w:t>voor</w:t>
      </w:r>
      <w:r>
        <w:rPr>
          <w:color w:val="231F20"/>
          <w:spacing w:val="-14"/>
          <w:sz w:val="24"/>
        </w:rPr>
        <w:t> </w:t>
      </w:r>
      <w:r>
        <w:rPr>
          <w:color w:val="231F20"/>
          <w:sz w:val="24"/>
        </w:rPr>
        <w:t>onbepaalde</w:t>
      </w:r>
      <w:r>
        <w:rPr>
          <w:color w:val="231F20"/>
          <w:spacing w:val="-14"/>
          <w:sz w:val="24"/>
        </w:rPr>
        <w:t> </w:t>
      </w:r>
      <w:r>
        <w:rPr>
          <w:color w:val="231F20"/>
          <w:spacing w:val="-2"/>
          <w:sz w:val="24"/>
        </w:rPr>
        <w:t>tijd.</w:t>
      </w:r>
    </w:p>
    <w:p>
      <w:pPr>
        <w:pStyle w:val="ListParagraph"/>
        <w:numPr>
          <w:ilvl w:val="0"/>
          <w:numId w:val="7"/>
        </w:numPr>
        <w:tabs>
          <w:tab w:pos="342" w:val="left" w:leader="none"/>
        </w:tabs>
        <w:spacing w:line="249" w:lineRule="auto" w:before="12" w:after="0"/>
        <w:ind w:left="119" w:right="130" w:firstLine="0"/>
        <w:jc w:val="both"/>
        <w:rPr>
          <w:sz w:val="24"/>
        </w:rPr>
      </w:pPr>
      <w:r>
        <w:rPr>
          <w:color w:val="231F20"/>
          <w:sz w:val="24"/>
        </w:rPr>
        <w:t>Indien</w:t>
      </w:r>
      <w:r>
        <w:rPr>
          <w:color w:val="231F20"/>
          <w:spacing w:val="-7"/>
          <w:sz w:val="24"/>
        </w:rPr>
        <w:t> </w:t>
      </w:r>
      <w:r>
        <w:rPr>
          <w:color w:val="231F20"/>
          <w:sz w:val="24"/>
        </w:rPr>
        <w:t>een</w:t>
      </w:r>
      <w:r>
        <w:rPr>
          <w:color w:val="231F20"/>
          <w:spacing w:val="-7"/>
          <w:sz w:val="24"/>
        </w:rPr>
        <w:t> </w:t>
      </w:r>
      <w:r>
        <w:rPr>
          <w:color w:val="231F20"/>
          <w:sz w:val="24"/>
        </w:rPr>
        <w:t>Overeenkomst</w:t>
      </w:r>
      <w:r>
        <w:rPr>
          <w:color w:val="231F20"/>
          <w:spacing w:val="-7"/>
          <w:sz w:val="24"/>
        </w:rPr>
        <w:t> </w:t>
      </w:r>
      <w:r>
        <w:rPr>
          <w:color w:val="231F20"/>
          <w:sz w:val="24"/>
        </w:rPr>
        <w:t>voor</w:t>
      </w:r>
      <w:r>
        <w:rPr>
          <w:color w:val="231F20"/>
          <w:spacing w:val="-7"/>
          <w:sz w:val="24"/>
        </w:rPr>
        <w:t> </w:t>
      </w:r>
      <w:r>
        <w:rPr>
          <w:color w:val="231F20"/>
          <w:sz w:val="24"/>
        </w:rPr>
        <w:t>bepaalde</w:t>
      </w:r>
      <w:r>
        <w:rPr>
          <w:color w:val="231F20"/>
          <w:spacing w:val="-7"/>
          <w:sz w:val="24"/>
        </w:rPr>
        <w:t> </w:t>
      </w:r>
      <w:r>
        <w:rPr>
          <w:color w:val="231F20"/>
          <w:sz w:val="24"/>
        </w:rPr>
        <w:t>tijd</w:t>
      </w:r>
      <w:r>
        <w:rPr>
          <w:color w:val="231F20"/>
          <w:spacing w:val="-7"/>
          <w:sz w:val="24"/>
        </w:rPr>
        <w:t> </w:t>
      </w:r>
      <w:r>
        <w:rPr>
          <w:color w:val="231F20"/>
          <w:sz w:val="24"/>
        </w:rPr>
        <w:t>is</w:t>
      </w:r>
      <w:r>
        <w:rPr>
          <w:color w:val="231F20"/>
          <w:spacing w:val="-7"/>
          <w:sz w:val="24"/>
        </w:rPr>
        <w:t> </w:t>
      </w:r>
      <w:r>
        <w:rPr>
          <w:color w:val="231F20"/>
          <w:sz w:val="24"/>
        </w:rPr>
        <w:t>aangegaan,</w:t>
      </w:r>
      <w:r>
        <w:rPr>
          <w:color w:val="231F20"/>
          <w:spacing w:val="-7"/>
          <w:sz w:val="24"/>
        </w:rPr>
        <w:t> </w:t>
      </w:r>
      <w:r>
        <w:rPr>
          <w:color w:val="231F20"/>
          <w:sz w:val="24"/>
        </w:rPr>
        <w:t>wordt</w:t>
      </w:r>
      <w:r>
        <w:rPr>
          <w:color w:val="231F20"/>
          <w:spacing w:val="-7"/>
          <w:sz w:val="24"/>
        </w:rPr>
        <w:t> </w:t>
      </w:r>
      <w:r>
        <w:rPr>
          <w:color w:val="231F20"/>
          <w:sz w:val="24"/>
        </w:rPr>
        <w:t>deze</w:t>
      </w:r>
      <w:r>
        <w:rPr>
          <w:color w:val="231F20"/>
          <w:spacing w:val="-7"/>
          <w:sz w:val="24"/>
        </w:rPr>
        <w:t> </w:t>
      </w:r>
      <w:r>
        <w:rPr>
          <w:color w:val="231F20"/>
          <w:sz w:val="24"/>
        </w:rPr>
        <w:t>na</w:t>
      </w:r>
      <w:r>
        <w:rPr>
          <w:color w:val="231F20"/>
          <w:spacing w:val="-7"/>
          <w:sz w:val="24"/>
        </w:rPr>
        <w:t> </w:t>
      </w:r>
      <w:r>
        <w:rPr>
          <w:color w:val="231F20"/>
          <w:sz w:val="24"/>
        </w:rPr>
        <w:t>het</w:t>
      </w:r>
      <w:r>
        <w:rPr>
          <w:color w:val="231F20"/>
          <w:spacing w:val="-7"/>
          <w:sz w:val="24"/>
        </w:rPr>
        <w:t> </w:t>
      </w:r>
      <w:r>
        <w:rPr>
          <w:color w:val="231F20"/>
          <w:sz w:val="24"/>
        </w:rPr>
        <w:t>verstrijken</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overeenge- komen</w:t>
      </w:r>
      <w:r>
        <w:rPr>
          <w:color w:val="231F20"/>
          <w:spacing w:val="-2"/>
          <w:sz w:val="24"/>
        </w:rPr>
        <w:t> </w:t>
      </w:r>
      <w:r>
        <w:rPr>
          <w:color w:val="231F20"/>
          <w:sz w:val="24"/>
        </w:rPr>
        <w:t>termijn</w:t>
      </w:r>
      <w:r>
        <w:rPr>
          <w:color w:val="231F20"/>
          <w:spacing w:val="-2"/>
          <w:sz w:val="24"/>
        </w:rPr>
        <w:t> </w:t>
      </w:r>
      <w:r>
        <w:rPr>
          <w:color w:val="231F20"/>
          <w:sz w:val="24"/>
        </w:rPr>
        <w:t>automatisch</w:t>
      </w:r>
      <w:r>
        <w:rPr>
          <w:color w:val="231F20"/>
          <w:spacing w:val="-2"/>
          <w:sz w:val="24"/>
        </w:rPr>
        <w:t> </w:t>
      </w:r>
      <w:r>
        <w:rPr>
          <w:color w:val="231F20"/>
          <w:sz w:val="24"/>
        </w:rPr>
        <w:t>verlengd</w:t>
      </w:r>
      <w:r>
        <w:rPr>
          <w:color w:val="231F20"/>
          <w:spacing w:val="-2"/>
          <w:sz w:val="24"/>
        </w:rPr>
        <w:t> </w:t>
      </w:r>
      <w:r>
        <w:rPr>
          <w:color w:val="231F20"/>
          <w:sz w:val="24"/>
        </w:rPr>
        <w:t>voor</w:t>
      </w:r>
      <w:r>
        <w:rPr>
          <w:color w:val="231F20"/>
          <w:spacing w:val="-2"/>
          <w:sz w:val="24"/>
        </w:rPr>
        <w:t> </w:t>
      </w:r>
      <w:r>
        <w:rPr>
          <w:color w:val="231F20"/>
          <w:sz w:val="24"/>
        </w:rPr>
        <w:t>eenzelfde</w:t>
      </w:r>
      <w:r>
        <w:rPr>
          <w:color w:val="231F20"/>
          <w:spacing w:val="-2"/>
          <w:sz w:val="24"/>
        </w:rPr>
        <w:t> </w:t>
      </w:r>
      <w:r>
        <w:rPr>
          <w:color w:val="231F20"/>
          <w:sz w:val="24"/>
        </w:rPr>
        <w:t>periode,</w:t>
      </w:r>
      <w:r>
        <w:rPr>
          <w:color w:val="231F20"/>
          <w:spacing w:val="-2"/>
          <w:sz w:val="24"/>
        </w:rPr>
        <w:t> </w:t>
      </w:r>
      <w:r>
        <w:rPr>
          <w:color w:val="231F20"/>
          <w:sz w:val="24"/>
        </w:rPr>
        <w:t>tenzij</w:t>
      </w:r>
      <w:r>
        <w:rPr>
          <w:color w:val="231F20"/>
          <w:spacing w:val="-2"/>
          <w:sz w:val="24"/>
        </w:rPr>
        <w:t> </w:t>
      </w:r>
      <w:r>
        <w:rPr>
          <w:color w:val="231F20"/>
          <w:sz w:val="24"/>
        </w:rPr>
        <w:t>één</w:t>
      </w:r>
      <w:r>
        <w:rPr>
          <w:color w:val="231F20"/>
          <w:spacing w:val="-2"/>
          <w:sz w:val="24"/>
        </w:rPr>
        <w:t> </w:t>
      </w:r>
      <w:r>
        <w:rPr>
          <w:color w:val="231F20"/>
          <w:sz w:val="24"/>
        </w:rPr>
        <w:t>der</w:t>
      </w:r>
      <w:r>
        <w:rPr>
          <w:color w:val="231F20"/>
          <w:spacing w:val="-2"/>
          <w:sz w:val="24"/>
        </w:rPr>
        <w:t> </w:t>
      </w:r>
      <w:r>
        <w:rPr>
          <w:color w:val="231F20"/>
          <w:sz w:val="24"/>
        </w:rPr>
        <w:t>partijen</w:t>
      </w:r>
      <w:r>
        <w:rPr>
          <w:color w:val="231F20"/>
          <w:spacing w:val="-2"/>
          <w:sz w:val="24"/>
        </w:rPr>
        <w:t> </w:t>
      </w:r>
      <w:r>
        <w:rPr>
          <w:color w:val="231F20"/>
          <w:sz w:val="24"/>
        </w:rPr>
        <w:t>de</w:t>
      </w:r>
      <w:r>
        <w:rPr>
          <w:color w:val="231F20"/>
          <w:spacing w:val="-2"/>
          <w:sz w:val="24"/>
        </w:rPr>
        <w:t> </w:t>
      </w:r>
      <w:r>
        <w:rPr>
          <w:color w:val="231F20"/>
          <w:sz w:val="24"/>
        </w:rPr>
        <w:t>Overeenkomst</w:t>
      </w:r>
      <w:r>
        <w:rPr>
          <w:color w:val="231F20"/>
          <w:spacing w:val="-2"/>
          <w:sz w:val="24"/>
        </w:rPr>
        <w:t> </w:t>
      </w:r>
      <w:r>
        <w:rPr>
          <w:color w:val="231F20"/>
          <w:sz w:val="24"/>
        </w:rPr>
        <w:t>schrif- telijk heeft opgezegd met inachtneming van een opzegtermijn van [...]. maanden.</w:t>
      </w:r>
    </w:p>
    <w:p>
      <w:pPr>
        <w:pStyle w:val="ListParagraph"/>
        <w:numPr>
          <w:ilvl w:val="0"/>
          <w:numId w:val="7"/>
        </w:numPr>
        <w:tabs>
          <w:tab w:pos="342" w:val="left" w:leader="none"/>
        </w:tabs>
        <w:spacing w:line="249" w:lineRule="auto" w:before="3" w:after="0"/>
        <w:ind w:left="119" w:right="213" w:firstLine="0"/>
        <w:jc w:val="both"/>
        <w:rPr>
          <w:sz w:val="24"/>
        </w:rPr>
      </w:pPr>
      <w:r>
        <w:rPr>
          <w:color w:val="231F20"/>
          <w:sz w:val="24"/>
        </w:rPr>
        <w:t>Elk</w:t>
      </w:r>
      <w:r>
        <w:rPr>
          <w:color w:val="231F20"/>
          <w:spacing w:val="-8"/>
          <w:sz w:val="24"/>
        </w:rPr>
        <w:t> </w:t>
      </w:r>
      <w:r>
        <w:rPr>
          <w:color w:val="231F20"/>
          <w:sz w:val="24"/>
        </w:rPr>
        <w:t>der</w:t>
      </w:r>
      <w:r>
        <w:rPr>
          <w:color w:val="231F20"/>
          <w:spacing w:val="-8"/>
          <w:sz w:val="24"/>
        </w:rPr>
        <w:t> </w:t>
      </w:r>
      <w:r>
        <w:rPr>
          <w:color w:val="231F20"/>
          <w:sz w:val="24"/>
        </w:rPr>
        <w:t>partijen</w:t>
      </w:r>
      <w:r>
        <w:rPr>
          <w:color w:val="231F20"/>
          <w:spacing w:val="-8"/>
          <w:sz w:val="24"/>
        </w:rPr>
        <w:t> </w:t>
      </w:r>
      <w:r>
        <w:rPr>
          <w:color w:val="231F20"/>
          <w:sz w:val="24"/>
        </w:rPr>
        <w:t>is</w:t>
      </w:r>
      <w:r>
        <w:rPr>
          <w:color w:val="231F20"/>
          <w:spacing w:val="-8"/>
          <w:sz w:val="24"/>
        </w:rPr>
        <w:t> </w:t>
      </w:r>
      <w:r>
        <w:rPr>
          <w:color w:val="231F20"/>
          <w:sz w:val="24"/>
        </w:rPr>
        <w:t>gerechtigd</w:t>
      </w:r>
      <w:r>
        <w:rPr>
          <w:color w:val="231F20"/>
          <w:spacing w:val="-8"/>
          <w:sz w:val="24"/>
        </w:rPr>
        <w:t> </w:t>
      </w:r>
      <w:r>
        <w:rPr>
          <w:color w:val="231F20"/>
          <w:sz w:val="24"/>
        </w:rPr>
        <w:t>de</w:t>
      </w:r>
      <w:r>
        <w:rPr>
          <w:color w:val="231F20"/>
          <w:spacing w:val="-8"/>
          <w:sz w:val="24"/>
        </w:rPr>
        <w:t> </w:t>
      </w:r>
      <w:r>
        <w:rPr>
          <w:color w:val="231F20"/>
          <w:sz w:val="24"/>
        </w:rPr>
        <w:t>Overeenkomst</w:t>
      </w:r>
      <w:r>
        <w:rPr>
          <w:color w:val="231F20"/>
          <w:spacing w:val="-8"/>
          <w:sz w:val="24"/>
        </w:rPr>
        <w:t> </w:t>
      </w:r>
      <w:r>
        <w:rPr>
          <w:color w:val="231F20"/>
          <w:sz w:val="24"/>
        </w:rPr>
        <w:t>met</w:t>
      </w:r>
      <w:r>
        <w:rPr>
          <w:color w:val="231F20"/>
          <w:spacing w:val="-8"/>
          <w:sz w:val="24"/>
        </w:rPr>
        <w:t> </w:t>
      </w:r>
      <w:r>
        <w:rPr>
          <w:color w:val="231F20"/>
          <w:sz w:val="24"/>
        </w:rPr>
        <w:t>onmiddellijke</w:t>
      </w:r>
      <w:r>
        <w:rPr>
          <w:color w:val="231F20"/>
          <w:spacing w:val="-8"/>
          <w:sz w:val="24"/>
        </w:rPr>
        <w:t> </w:t>
      </w:r>
      <w:r>
        <w:rPr>
          <w:color w:val="231F20"/>
          <w:sz w:val="24"/>
        </w:rPr>
        <w:t>ingang</w:t>
      </w:r>
      <w:r>
        <w:rPr>
          <w:color w:val="231F20"/>
          <w:spacing w:val="-8"/>
          <w:sz w:val="24"/>
        </w:rPr>
        <w:t> </w:t>
      </w:r>
      <w:r>
        <w:rPr>
          <w:color w:val="231F20"/>
          <w:sz w:val="24"/>
        </w:rPr>
        <w:t>zonder</w:t>
      </w:r>
      <w:r>
        <w:rPr>
          <w:color w:val="231F20"/>
          <w:spacing w:val="-8"/>
          <w:sz w:val="24"/>
        </w:rPr>
        <w:t> </w:t>
      </w:r>
      <w:r>
        <w:rPr>
          <w:color w:val="231F20"/>
          <w:sz w:val="24"/>
        </w:rPr>
        <w:t>nadere</w:t>
      </w:r>
      <w:r>
        <w:rPr>
          <w:color w:val="231F20"/>
          <w:spacing w:val="-8"/>
          <w:sz w:val="24"/>
        </w:rPr>
        <w:t> </w:t>
      </w:r>
      <w:r>
        <w:rPr>
          <w:color w:val="231F20"/>
          <w:sz w:val="24"/>
        </w:rPr>
        <w:t>ingebrekestelling en zonder rechterlijke tussenkomst te beëindigen indien:</w:t>
      </w:r>
    </w:p>
    <w:p>
      <w:pPr>
        <w:pStyle w:val="ListParagraph"/>
        <w:numPr>
          <w:ilvl w:val="1"/>
          <w:numId w:val="7"/>
        </w:numPr>
        <w:tabs>
          <w:tab w:pos="333" w:val="left" w:leader="none"/>
        </w:tabs>
        <w:spacing w:line="240" w:lineRule="auto" w:before="2" w:after="0"/>
        <w:ind w:left="333" w:right="0" w:hanging="214"/>
        <w:jc w:val="left"/>
        <w:rPr>
          <w:sz w:val="24"/>
        </w:rPr>
      </w:pPr>
      <w:r>
        <w:rPr>
          <w:color w:val="231F20"/>
          <w:sz w:val="24"/>
        </w:rPr>
        <w:t>de</w:t>
      </w:r>
      <w:r>
        <w:rPr>
          <w:color w:val="231F20"/>
          <w:spacing w:val="-9"/>
          <w:sz w:val="24"/>
        </w:rPr>
        <w:t> </w:t>
      </w:r>
      <w:r>
        <w:rPr>
          <w:color w:val="231F20"/>
          <w:sz w:val="24"/>
        </w:rPr>
        <w:t>andere</w:t>
      </w:r>
      <w:r>
        <w:rPr>
          <w:color w:val="231F20"/>
          <w:spacing w:val="-9"/>
          <w:sz w:val="24"/>
        </w:rPr>
        <w:t> </w:t>
      </w:r>
      <w:r>
        <w:rPr>
          <w:color w:val="231F20"/>
          <w:sz w:val="24"/>
        </w:rPr>
        <w:t>partij</w:t>
      </w:r>
      <w:r>
        <w:rPr>
          <w:color w:val="231F20"/>
          <w:spacing w:val="-9"/>
          <w:sz w:val="24"/>
        </w:rPr>
        <w:t> </w:t>
      </w:r>
      <w:r>
        <w:rPr>
          <w:color w:val="231F20"/>
          <w:sz w:val="24"/>
        </w:rPr>
        <w:t>in</w:t>
      </w:r>
      <w:r>
        <w:rPr>
          <w:color w:val="231F20"/>
          <w:spacing w:val="-9"/>
          <w:sz w:val="24"/>
        </w:rPr>
        <w:t> </w:t>
      </w:r>
      <w:r>
        <w:rPr>
          <w:color w:val="231F20"/>
          <w:sz w:val="24"/>
        </w:rPr>
        <w:t>staat</w:t>
      </w:r>
      <w:r>
        <w:rPr>
          <w:color w:val="231F20"/>
          <w:spacing w:val="-9"/>
          <w:sz w:val="24"/>
        </w:rPr>
        <w:t> </w:t>
      </w:r>
      <w:r>
        <w:rPr>
          <w:color w:val="231F20"/>
          <w:sz w:val="24"/>
        </w:rPr>
        <w:t>van</w:t>
      </w:r>
      <w:r>
        <w:rPr>
          <w:color w:val="231F20"/>
          <w:spacing w:val="-9"/>
          <w:sz w:val="24"/>
        </w:rPr>
        <w:t> </w:t>
      </w:r>
      <w:r>
        <w:rPr>
          <w:color w:val="231F20"/>
          <w:sz w:val="24"/>
        </w:rPr>
        <w:t>faillissement</w:t>
      </w:r>
      <w:r>
        <w:rPr>
          <w:color w:val="231F20"/>
          <w:spacing w:val="-9"/>
          <w:sz w:val="24"/>
        </w:rPr>
        <w:t> </w:t>
      </w:r>
      <w:r>
        <w:rPr>
          <w:color w:val="231F20"/>
          <w:sz w:val="24"/>
        </w:rPr>
        <w:t>wordt</w:t>
      </w:r>
      <w:r>
        <w:rPr>
          <w:color w:val="231F20"/>
          <w:spacing w:val="-9"/>
          <w:sz w:val="24"/>
        </w:rPr>
        <w:t> </w:t>
      </w:r>
      <w:r>
        <w:rPr>
          <w:color w:val="231F20"/>
          <w:spacing w:val="-2"/>
          <w:sz w:val="24"/>
        </w:rPr>
        <w:t>verklaard;</w:t>
      </w:r>
    </w:p>
    <w:p>
      <w:pPr>
        <w:pStyle w:val="ListParagraph"/>
        <w:numPr>
          <w:ilvl w:val="1"/>
          <w:numId w:val="7"/>
        </w:numPr>
        <w:tabs>
          <w:tab w:pos="342" w:val="left" w:leader="none"/>
        </w:tabs>
        <w:spacing w:line="240" w:lineRule="auto" w:before="12" w:after="0"/>
        <w:ind w:left="342" w:right="0" w:hanging="223"/>
        <w:jc w:val="left"/>
        <w:rPr>
          <w:sz w:val="24"/>
        </w:rPr>
      </w:pPr>
      <w:r>
        <w:rPr>
          <w:color w:val="231F20"/>
          <w:sz w:val="24"/>
        </w:rPr>
        <w:t>de</w:t>
      </w:r>
      <w:r>
        <w:rPr>
          <w:color w:val="231F20"/>
          <w:spacing w:val="-9"/>
          <w:sz w:val="24"/>
        </w:rPr>
        <w:t> </w:t>
      </w:r>
      <w:r>
        <w:rPr>
          <w:color w:val="231F20"/>
          <w:sz w:val="24"/>
        </w:rPr>
        <w:t>andere</w:t>
      </w:r>
      <w:r>
        <w:rPr>
          <w:color w:val="231F20"/>
          <w:spacing w:val="-8"/>
          <w:sz w:val="24"/>
        </w:rPr>
        <w:t> </w:t>
      </w:r>
      <w:r>
        <w:rPr>
          <w:color w:val="231F20"/>
          <w:sz w:val="24"/>
        </w:rPr>
        <w:t>partij</w:t>
      </w:r>
      <w:r>
        <w:rPr>
          <w:color w:val="231F20"/>
          <w:spacing w:val="-9"/>
          <w:sz w:val="24"/>
        </w:rPr>
        <w:t> </w:t>
      </w:r>
      <w:r>
        <w:rPr>
          <w:color w:val="231F20"/>
          <w:sz w:val="24"/>
        </w:rPr>
        <w:t>(voorlopige)</w:t>
      </w:r>
      <w:r>
        <w:rPr>
          <w:color w:val="231F20"/>
          <w:spacing w:val="-8"/>
          <w:sz w:val="24"/>
        </w:rPr>
        <w:t> </w:t>
      </w:r>
      <w:r>
        <w:rPr>
          <w:color w:val="231F20"/>
          <w:sz w:val="24"/>
        </w:rPr>
        <w:t>surseance</w:t>
      </w:r>
      <w:r>
        <w:rPr>
          <w:color w:val="231F20"/>
          <w:spacing w:val="-8"/>
          <w:sz w:val="24"/>
        </w:rPr>
        <w:t> </w:t>
      </w:r>
      <w:r>
        <w:rPr>
          <w:color w:val="231F20"/>
          <w:sz w:val="24"/>
        </w:rPr>
        <w:t>van</w:t>
      </w:r>
      <w:r>
        <w:rPr>
          <w:color w:val="231F20"/>
          <w:spacing w:val="-9"/>
          <w:sz w:val="24"/>
        </w:rPr>
        <w:t> </w:t>
      </w:r>
      <w:r>
        <w:rPr>
          <w:color w:val="231F20"/>
          <w:sz w:val="24"/>
        </w:rPr>
        <w:t>betaling</w:t>
      </w:r>
      <w:r>
        <w:rPr>
          <w:color w:val="231F20"/>
          <w:spacing w:val="-8"/>
          <w:sz w:val="24"/>
        </w:rPr>
        <w:t> </w:t>
      </w:r>
      <w:r>
        <w:rPr>
          <w:color w:val="231F20"/>
          <w:sz w:val="24"/>
        </w:rPr>
        <w:t>wordt</w:t>
      </w:r>
      <w:r>
        <w:rPr>
          <w:color w:val="231F20"/>
          <w:spacing w:val="-8"/>
          <w:sz w:val="24"/>
        </w:rPr>
        <w:t> </w:t>
      </w:r>
      <w:r>
        <w:rPr>
          <w:color w:val="231F20"/>
          <w:spacing w:val="-2"/>
          <w:sz w:val="24"/>
        </w:rPr>
        <w:t>verleend;</w:t>
      </w:r>
    </w:p>
    <w:p>
      <w:pPr>
        <w:pStyle w:val="ListParagraph"/>
        <w:numPr>
          <w:ilvl w:val="1"/>
          <w:numId w:val="7"/>
        </w:numPr>
        <w:tabs>
          <w:tab w:pos="329" w:val="left" w:leader="none"/>
        </w:tabs>
        <w:spacing w:line="240" w:lineRule="auto" w:before="12" w:after="0"/>
        <w:ind w:left="329" w:right="0" w:hanging="210"/>
        <w:jc w:val="left"/>
        <w:rPr>
          <w:sz w:val="24"/>
        </w:rPr>
      </w:pPr>
      <w:r>
        <w:rPr>
          <w:color w:val="231F20"/>
          <w:sz w:val="24"/>
        </w:rPr>
        <w:t>de</w:t>
      </w:r>
      <w:r>
        <w:rPr>
          <w:color w:val="231F20"/>
          <w:spacing w:val="-10"/>
          <w:sz w:val="24"/>
        </w:rPr>
        <w:t> </w:t>
      </w:r>
      <w:r>
        <w:rPr>
          <w:color w:val="231F20"/>
          <w:sz w:val="24"/>
        </w:rPr>
        <w:t>andere</w:t>
      </w:r>
      <w:r>
        <w:rPr>
          <w:color w:val="231F20"/>
          <w:spacing w:val="-9"/>
          <w:sz w:val="24"/>
        </w:rPr>
        <w:t> </w:t>
      </w:r>
      <w:r>
        <w:rPr>
          <w:color w:val="231F20"/>
          <w:sz w:val="24"/>
        </w:rPr>
        <w:t>partij</w:t>
      </w:r>
      <w:r>
        <w:rPr>
          <w:color w:val="231F20"/>
          <w:spacing w:val="-10"/>
          <w:sz w:val="24"/>
        </w:rPr>
        <w:t> </w:t>
      </w:r>
      <w:r>
        <w:rPr>
          <w:color w:val="231F20"/>
          <w:sz w:val="24"/>
        </w:rPr>
        <w:t>zijn</w:t>
      </w:r>
      <w:r>
        <w:rPr>
          <w:color w:val="231F20"/>
          <w:spacing w:val="-9"/>
          <w:sz w:val="24"/>
        </w:rPr>
        <w:t> </w:t>
      </w:r>
      <w:r>
        <w:rPr>
          <w:color w:val="231F20"/>
          <w:sz w:val="24"/>
        </w:rPr>
        <w:t>bedrijfsvoering</w:t>
      </w:r>
      <w:r>
        <w:rPr>
          <w:color w:val="231F20"/>
          <w:spacing w:val="-9"/>
          <w:sz w:val="24"/>
        </w:rPr>
        <w:t> </w:t>
      </w:r>
      <w:r>
        <w:rPr>
          <w:color w:val="231F20"/>
          <w:sz w:val="24"/>
        </w:rPr>
        <w:t>staakt</w:t>
      </w:r>
      <w:r>
        <w:rPr>
          <w:color w:val="231F20"/>
          <w:spacing w:val="-10"/>
          <w:sz w:val="24"/>
        </w:rPr>
        <w:t> </w:t>
      </w:r>
      <w:r>
        <w:rPr>
          <w:color w:val="231F20"/>
          <w:sz w:val="24"/>
        </w:rPr>
        <w:t>of</w:t>
      </w:r>
      <w:r>
        <w:rPr>
          <w:color w:val="231F20"/>
          <w:spacing w:val="-9"/>
          <w:sz w:val="24"/>
        </w:rPr>
        <w:t> </w:t>
      </w:r>
      <w:r>
        <w:rPr>
          <w:color w:val="231F20"/>
          <w:spacing w:val="-2"/>
          <w:sz w:val="24"/>
        </w:rPr>
        <w:t>liquideert;</w:t>
      </w:r>
    </w:p>
    <w:p>
      <w:pPr>
        <w:pStyle w:val="ListParagraph"/>
        <w:numPr>
          <w:ilvl w:val="1"/>
          <w:numId w:val="7"/>
        </w:numPr>
        <w:tabs>
          <w:tab w:pos="352" w:val="left" w:leader="none"/>
        </w:tabs>
        <w:spacing w:line="249" w:lineRule="auto" w:before="12" w:after="0"/>
        <w:ind w:left="119" w:right="206" w:firstLine="0"/>
        <w:jc w:val="left"/>
        <w:rPr>
          <w:sz w:val="24"/>
        </w:rPr>
      </w:pPr>
      <w:r>
        <w:rPr>
          <w:color w:val="231F20"/>
          <w:sz w:val="24"/>
        </w:rPr>
        <w:t>ten</w:t>
      </w:r>
      <w:r>
        <w:rPr>
          <w:color w:val="231F20"/>
          <w:spacing w:val="-8"/>
          <w:sz w:val="24"/>
        </w:rPr>
        <w:t> </w:t>
      </w:r>
      <w:r>
        <w:rPr>
          <w:color w:val="231F20"/>
          <w:sz w:val="24"/>
        </w:rPr>
        <w:t>aanzien</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andere</w:t>
      </w:r>
      <w:r>
        <w:rPr>
          <w:color w:val="231F20"/>
          <w:spacing w:val="-8"/>
          <w:sz w:val="24"/>
        </w:rPr>
        <w:t> </w:t>
      </w:r>
      <w:r>
        <w:rPr>
          <w:color w:val="231F20"/>
          <w:sz w:val="24"/>
        </w:rPr>
        <w:t>partij</w:t>
      </w:r>
      <w:r>
        <w:rPr>
          <w:color w:val="231F20"/>
          <w:spacing w:val="-8"/>
          <w:sz w:val="24"/>
        </w:rPr>
        <w:t> </w:t>
      </w:r>
      <w:r>
        <w:rPr>
          <w:color w:val="231F20"/>
          <w:sz w:val="24"/>
        </w:rPr>
        <w:t>een</w:t>
      </w:r>
      <w:r>
        <w:rPr>
          <w:color w:val="231F20"/>
          <w:spacing w:val="-8"/>
          <w:sz w:val="24"/>
        </w:rPr>
        <w:t> </w:t>
      </w:r>
      <w:r>
        <w:rPr>
          <w:color w:val="231F20"/>
          <w:sz w:val="24"/>
        </w:rPr>
        <w:t>verzoek</w:t>
      </w:r>
      <w:r>
        <w:rPr>
          <w:color w:val="231F20"/>
          <w:spacing w:val="-8"/>
          <w:sz w:val="24"/>
        </w:rPr>
        <w:t> </w:t>
      </w:r>
      <w:r>
        <w:rPr>
          <w:color w:val="231F20"/>
          <w:sz w:val="24"/>
        </w:rPr>
        <w:t>tot</w:t>
      </w:r>
      <w:r>
        <w:rPr>
          <w:color w:val="231F20"/>
          <w:spacing w:val="-8"/>
          <w:sz w:val="24"/>
        </w:rPr>
        <w:t> </w:t>
      </w:r>
      <w:r>
        <w:rPr>
          <w:color w:val="231F20"/>
          <w:sz w:val="24"/>
        </w:rPr>
        <w:t>toepassing</w:t>
      </w:r>
      <w:r>
        <w:rPr>
          <w:color w:val="231F20"/>
          <w:spacing w:val="-8"/>
          <w:sz w:val="24"/>
        </w:rPr>
        <w:t> </w:t>
      </w:r>
      <w:r>
        <w:rPr>
          <w:color w:val="231F20"/>
          <w:sz w:val="24"/>
        </w:rPr>
        <w:t>van</w:t>
      </w:r>
      <w:r>
        <w:rPr>
          <w:color w:val="231F20"/>
          <w:spacing w:val="-8"/>
          <w:sz w:val="24"/>
        </w:rPr>
        <w:t> </w:t>
      </w:r>
      <w:r>
        <w:rPr>
          <w:color w:val="231F20"/>
          <w:sz w:val="24"/>
        </w:rPr>
        <w:t>een</w:t>
      </w:r>
      <w:r>
        <w:rPr>
          <w:color w:val="231F20"/>
          <w:spacing w:val="-8"/>
          <w:sz w:val="24"/>
        </w:rPr>
        <w:t> </w:t>
      </w:r>
      <w:r>
        <w:rPr>
          <w:color w:val="231F20"/>
          <w:sz w:val="24"/>
        </w:rPr>
        <w:t>schuldsaneringsregeling</w:t>
      </w:r>
      <w:r>
        <w:rPr>
          <w:color w:val="231F20"/>
          <w:spacing w:val="-8"/>
          <w:sz w:val="24"/>
        </w:rPr>
        <w:t> </w:t>
      </w:r>
      <w:r>
        <w:rPr>
          <w:color w:val="231F20"/>
          <w:sz w:val="24"/>
        </w:rPr>
        <w:t>ex</w:t>
      </w:r>
      <w:r>
        <w:rPr>
          <w:color w:val="231F20"/>
          <w:spacing w:val="-8"/>
          <w:sz w:val="24"/>
        </w:rPr>
        <w:t> </w:t>
      </w:r>
      <w:r>
        <w:rPr>
          <w:color w:val="231F20"/>
          <w:sz w:val="24"/>
        </w:rPr>
        <w:t>artikel</w:t>
      </w:r>
      <w:r>
        <w:rPr>
          <w:color w:val="231F20"/>
          <w:spacing w:val="-8"/>
          <w:sz w:val="24"/>
        </w:rPr>
        <w:t> </w:t>
      </w:r>
      <w:r>
        <w:rPr>
          <w:color w:val="231F20"/>
          <w:sz w:val="24"/>
        </w:rPr>
        <w:t>284 tot en met 287 van de Faillissementswet wordt ingediend.</w:t>
      </w:r>
    </w:p>
    <w:p>
      <w:pPr>
        <w:pStyle w:val="ListParagraph"/>
        <w:numPr>
          <w:ilvl w:val="0"/>
          <w:numId w:val="7"/>
        </w:numPr>
        <w:tabs>
          <w:tab w:pos="342" w:val="left" w:leader="none"/>
        </w:tabs>
        <w:spacing w:line="249" w:lineRule="auto" w:before="2" w:after="0"/>
        <w:ind w:left="119" w:right="213" w:firstLine="0"/>
        <w:jc w:val="left"/>
        <w:rPr>
          <w:sz w:val="24"/>
        </w:rPr>
      </w:pPr>
      <w:r>
        <w:rPr>
          <w:color w:val="231F20"/>
          <w:sz w:val="24"/>
        </w:rPr>
        <w:t>Elk</w:t>
      </w:r>
      <w:r>
        <w:rPr>
          <w:color w:val="231F20"/>
          <w:spacing w:val="-8"/>
          <w:sz w:val="24"/>
        </w:rPr>
        <w:t> </w:t>
      </w:r>
      <w:r>
        <w:rPr>
          <w:color w:val="231F20"/>
          <w:sz w:val="24"/>
        </w:rPr>
        <w:t>der</w:t>
      </w:r>
      <w:r>
        <w:rPr>
          <w:color w:val="231F20"/>
          <w:spacing w:val="-8"/>
          <w:sz w:val="24"/>
        </w:rPr>
        <w:t> </w:t>
      </w:r>
      <w:r>
        <w:rPr>
          <w:color w:val="231F20"/>
          <w:sz w:val="24"/>
        </w:rPr>
        <w:t>partijen</w:t>
      </w:r>
      <w:r>
        <w:rPr>
          <w:color w:val="231F20"/>
          <w:spacing w:val="-8"/>
          <w:sz w:val="24"/>
        </w:rPr>
        <w:t> </w:t>
      </w:r>
      <w:r>
        <w:rPr>
          <w:color w:val="231F20"/>
          <w:sz w:val="24"/>
        </w:rPr>
        <w:t>is</w:t>
      </w:r>
      <w:r>
        <w:rPr>
          <w:color w:val="231F20"/>
          <w:spacing w:val="-8"/>
          <w:sz w:val="24"/>
        </w:rPr>
        <w:t> </w:t>
      </w:r>
      <w:r>
        <w:rPr>
          <w:color w:val="231F20"/>
          <w:sz w:val="24"/>
        </w:rPr>
        <w:t>gerechtigd</w:t>
      </w:r>
      <w:r>
        <w:rPr>
          <w:color w:val="231F20"/>
          <w:spacing w:val="-8"/>
          <w:sz w:val="24"/>
        </w:rPr>
        <w:t> </w:t>
      </w:r>
      <w:r>
        <w:rPr>
          <w:color w:val="231F20"/>
          <w:sz w:val="24"/>
        </w:rPr>
        <w:t>de</w:t>
      </w:r>
      <w:r>
        <w:rPr>
          <w:color w:val="231F20"/>
          <w:spacing w:val="-8"/>
          <w:sz w:val="24"/>
        </w:rPr>
        <w:t> </w:t>
      </w:r>
      <w:r>
        <w:rPr>
          <w:color w:val="231F20"/>
          <w:sz w:val="24"/>
        </w:rPr>
        <w:t>Overeenkomst</w:t>
      </w:r>
      <w:r>
        <w:rPr>
          <w:color w:val="231F20"/>
          <w:spacing w:val="-8"/>
          <w:sz w:val="24"/>
        </w:rPr>
        <w:t> </w:t>
      </w:r>
      <w:r>
        <w:rPr>
          <w:color w:val="231F20"/>
          <w:sz w:val="24"/>
        </w:rPr>
        <w:t>met</w:t>
      </w:r>
      <w:r>
        <w:rPr>
          <w:color w:val="231F20"/>
          <w:spacing w:val="-8"/>
          <w:sz w:val="24"/>
        </w:rPr>
        <w:t> </w:t>
      </w:r>
      <w:r>
        <w:rPr>
          <w:color w:val="231F20"/>
          <w:sz w:val="24"/>
        </w:rPr>
        <w:t>onmiddellijke</w:t>
      </w:r>
      <w:r>
        <w:rPr>
          <w:color w:val="231F20"/>
          <w:spacing w:val="-8"/>
          <w:sz w:val="24"/>
        </w:rPr>
        <w:t> </w:t>
      </w:r>
      <w:r>
        <w:rPr>
          <w:color w:val="231F20"/>
          <w:sz w:val="24"/>
        </w:rPr>
        <w:t>ingang</w:t>
      </w:r>
      <w:r>
        <w:rPr>
          <w:color w:val="231F20"/>
          <w:spacing w:val="-8"/>
          <w:sz w:val="24"/>
        </w:rPr>
        <w:t> </w:t>
      </w:r>
      <w:r>
        <w:rPr>
          <w:color w:val="231F20"/>
          <w:sz w:val="24"/>
        </w:rPr>
        <w:t>zonder</w:t>
      </w:r>
      <w:r>
        <w:rPr>
          <w:color w:val="231F20"/>
          <w:spacing w:val="-8"/>
          <w:sz w:val="24"/>
        </w:rPr>
        <w:t> </w:t>
      </w:r>
      <w:r>
        <w:rPr>
          <w:color w:val="231F20"/>
          <w:sz w:val="24"/>
        </w:rPr>
        <w:t>nadere</w:t>
      </w:r>
      <w:r>
        <w:rPr>
          <w:color w:val="231F20"/>
          <w:spacing w:val="-8"/>
          <w:sz w:val="24"/>
        </w:rPr>
        <w:t> </w:t>
      </w:r>
      <w:r>
        <w:rPr>
          <w:color w:val="231F20"/>
          <w:sz w:val="24"/>
        </w:rPr>
        <w:t>ingebrekestelling en zonder rechterlijke tussenkom</w:t>
      </w:r>
    </w:p>
    <w:p>
      <w:pPr>
        <w:pStyle w:val="BodyText"/>
        <w:spacing w:before="14"/>
      </w:pPr>
    </w:p>
    <w:p>
      <w:pPr>
        <w:pStyle w:val="BodyText"/>
        <w:ind w:left="119"/>
      </w:pPr>
      <w:r>
        <w:rPr>
          <w:color w:val="231F20"/>
        </w:rPr>
        <w:t>st</w:t>
      </w:r>
      <w:r>
        <w:rPr>
          <w:color w:val="231F20"/>
          <w:spacing w:val="1"/>
        </w:rPr>
        <w:t> </w:t>
      </w:r>
      <w:r>
        <w:rPr>
          <w:color w:val="231F20"/>
        </w:rPr>
        <w:t>te</w:t>
      </w:r>
      <w:r>
        <w:rPr>
          <w:color w:val="231F20"/>
          <w:spacing w:val="2"/>
        </w:rPr>
        <w:t> </w:t>
      </w:r>
      <w:r>
        <w:rPr>
          <w:color w:val="231F20"/>
        </w:rPr>
        <w:t>ontbinden</w:t>
      </w:r>
      <w:r>
        <w:rPr>
          <w:color w:val="231F20"/>
          <w:spacing w:val="2"/>
        </w:rPr>
        <w:t> </w:t>
      </w:r>
      <w:r>
        <w:rPr>
          <w:color w:val="231F20"/>
          <w:spacing w:val="-2"/>
        </w:rPr>
        <w:t>indien:</w:t>
      </w:r>
    </w:p>
    <w:p>
      <w:pPr>
        <w:pStyle w:val="ListParagraph"/>
        <w:numPr>
          <w:ilvl w:val="1"/>
          <w:numId w:val="7"/>
        </w:numPr>
        <w:tabs>
          <w:tab w:pos="333" w:val="left" w:leader="none"/>
        </w:tabs>
        <w:spacing w:line="249" w:lineRule="auto" w:before="12" w:after="0"/>
        <w:ind w:left="119" w:right="189" w:firstLine="0"/>
        <w:jc w:val="left"/>
        <w:rPr>
          <w:sz w:val="24"/>
        </w:rPr>
      </w:pPr>
      <w:r>
        <w:rPr>
          <w:color w:val="231F20"/>
          <w:sz w:val="24"/>
        </w:rPr>
        <w:t>de</w:t>
      </w:r>
      <w:r>
        <w:rPr>
          <w:color w:val="231F20"/>
          <w:spacing w:val="-15"/>
          <w:sz w:val="24"/>
        </w:rPr>
        <w:t> </w:t>
      </w:r>
      <w:r>
        <w:rPr>
          <w:color w:val="231F20"/>
          <w:sz w:val="24"/>
        </w:rPr>
        <w:t>andere</w:t>
      </w:r>
      <w:r>
        <w:rPr>
          <w:color w:val="231F20"/>
          <w:spacing w:val="-15"/>
          <w:sz w:val="24"/>
        </w:rPr>
        <w:t> </w:t>
      </w:r>
      <w:r>
        <w:rPr>
          <w:color w:val="231F20"/>
          <w:sz w:val="24"/>
        </w:rPr>
        <w:t>partij,</w:t>
      </w:r>
      <w:r>
        <w:rPr>
          <w:color w:val="231F20"/>
          <w:spacing w:val="-15"/>
          <w:sz w:val="24"/>
        </w:rPr>
        <w:t> </w:t>
      </w:r>
      <w:r>
        <w:rPr>
          <w:color w:val="231F20"/>
          <w:sz w:val="24"/>
        </w:rPr>
        <w:t>ook</w:t>
      </w:r>
      <w:r>
        <w:rPr>
          <w:color w:val="231F20"/>
          <w:spacing w:val="-15"/>
          <w:sz w:val="24"/>
        </w:rPr>
        <w:t> </w:t>
      </w:r>
      <w:r>
        <w:rPr>
          <w:color w:val="231F20"/>
          <w:sz w:val="24"/>
        </w:rPr>
        <w:t>na</w:t>
      </w:r>
      <w:r>
        <w:rPr>
          <w:color w:val="231F20"/>
          <w:spacing w:val="-15"/>
          <w:sz w:val="24"/>
        </w:rPr>
        <w:t> </w:t>
      </w:r>
      <w:r>
        <w:rPr>
          <w:color w:val="231F20"/>
          <w:sz w:val="24"/>
        </w:rPr>
        <w:t>een</w:t>
      </w:r>
      <w:r>
        <w:rPr>
          <w:color w:val="231F20"/>
          <w:spacing w:val="-15"/>
          <w:sz w:val="24"/>
        </w:rPr>
        <w:t> </w:t>
      </w:r>
      <w:r>
        <w:rPr>
          <w:color w:val="231F20"/>
          <w:sz w:val="24"/>
        </w:rPr>
        <w:t>deugdelijke</w:t>
      </w:r>
      <w:r>
        <w:rPr>
          <w:color w:val="231F20"/>
          <w:spacing w:val="-15"/>
          <w:sz w:val="24"/>
        </w:rPr>
        <w:t> </w:t>
      </w:r>
      <w:r>
        <w:rPr>
          <w:color w:val="231F20"/>
          <w:sz w:val="24"/>
        </w:rPr>
        <w:t>schriftelijke</w:t>
      </w:r>
      <w:r>
        <w:rPr>
          <w:color w:val="231F20"/>
          <w:spacing w:val="-15"/>
          <w:sz w:val="24"/>
        </w:rPr>
        <w:t> </w:t>
      </w:r>
      <w:r>
        <w:rPr>
          <w:color w:val="231F20"/>
          <w:sz w:val="24"/>
        </w:rPr>
        <w:t>ingebrekestelling</w:t>
      </w:r>
      <w:r>
        <w:rPr>
          <w:color w:val="231F20"/>
          <w:spacing w:val="-15"/>
          <w:sz w:val="24"/>
        </w:rPr>
        <w:t> </w:t>
      </w:r>
      <w:r>
        <w:rPr>
          <w:color w:val="231F20"/>
          <w:sz w:val="24"/>
        </w:rPr>
        <w:t>waarbij</w:t>
      </w:r>
      <w:r>
        <w:rPr>
          <w:color w:val="231F20"/>
          <w:spacing w:val="-15"/>
          <w:sz w:val="24"/>
        </w:rPr>
        <w:t> </w:t>
      </w:r>
      <w:r>
        <w:rPr>
          <w:color w:val="231F20"/>
          <w:sz w:val="24"/>
        </w:rPr>
        <w:t>een</w:t>
      </w:r>
      <w:r>
        <w:rPr>
          <w:color w:val="231F20"/>
          <w:spacing w:val="-15"/>
          <w:sz w:val="24"/>
        </w:rPr>
        <w:t> </w:t>
      </w:r>
      <w:r>
        <w:rPr>
          <w:color w:val="231F20"/>
          <w:sz w:val="24"/>
        </w:rPr>
        <w:t>redelijke</w:t>
      </w:r>
      <w:r>
        <w:rPr>
          <w:color w:val="231F20"/>
          <w:spacing w:val="-15"/>
          <w:sz w:val="24"/>
        </w:rPr>
        <w:t> </w:t>
      </w:r>
      <w:r>
        <w:rPr>
          <w:color w:val="231F20"/>
          <w:sz w:val="24"/>
        </w:rPr>
        <w:t>termijn</w:t>
      </w:r>
      <w:r>
        <w:rPr>
          <w:color w:val="231F20"/>
          <w:spacing w:val="-15"/>
          <w:sz w:val="24"/>
        </w:rPr>
        <w:t> </w:t>
      </w:r>
      <w:r>
        <w:rPr>
          <w:color w:val="231F20"/>
          <w:sz w:val="24"/>
        </w:rPr>
        <w:t>gesteld wordt voor zuivering van de tekortkoming, toerekenbaar tekortschiet in de nakoming van één of meer van zijn verplichtingen uit hoofde van de Overeenkomst.</w:t>
      </w:r>
    </w:p>
    <w:p>
      <w:pPr>
        <w:pStyle w:val="ListParagraph"/>
        <w:numPr>
          <w:ilvl w:val="1"/>
          <w:numId w:val="7"/>
        </w:numPr>
        <w:tabs>
          <w:tab w:pos="342" w:val="left" w:leader="none"/>
        </w:tabs>
        <w:spacing w:line="249" w:lineRule="auto" w:before="3" w:after="0"/>
        <w:ind w:left="119" w:right="321" w:firstLine="0"/>
        <w:jc w:val="left"/>
        <w:rPr>
          <w:sz w:val="24"/>
        </w:rPr>
      </w:pPr>
      <w:r>
        <w:rPr>
          <w:color w:val="231F20"/>
          <w:sz w:val="24"/>
        </w:rPr>
        <w:t>de</w:t>
      </w:r>
      <w:r>
        <w:rPr>
          <w:color w:val="231F20"/>
          <w:spacing w:val="-8"/>
          <w:sz w:val="24"/>
        </w:rPr>
        <w:t> </w:t>
      </w:r>
      <w:r>
        <w:rPr>
          <w:color w:val="231F20"/>
          <w:sz w:val="24"/>
        </w:rPr>
        <w:t>andere</w:t>
      </w:r>
      <w:r>
        <w:rPr>
          <w:color w:val="231F20"/>
          <w:spacing w:val="-8"/>
          <w:sz w:val="24"/>
        </w:rPr>
        <w:t> </w:t>
      </w:r>
      <w:r>
        <w:rPr>
          <w:color w:val="231F20"/>
          <w:sz w:val="24"/>
        </w:rPr>
        <w:t>partij</w:t>
      </w:r>
      <w:r>
        <w:rPr>
          <w:color w:val="231F20"/>
          <w:spacing w:val="-8"/>
          <w:sz w:val="24"/>
        </w:rPr>
        <w:t> </w:t>
      </w:r>
      <w:r>
        <w:rPr>
          <w:color w:val="231F20"/>
          <w:sz w:val="24"/>
        </w:rPr>
        <w:t>komt</w:t>
      </w:r>
      <w:r>
        <w:rPr>
          <w:color w:val="231F20"/>
          <w:spacing w:val="-8"/>
          <w:sz w:val="24"/>
        </w:rPr>
        <w:t> </w:t>
      </w:r>
      <w:r>
        <w:rPr>
          <w:color w:val="231F20"/>
          <w:sz w:val="24"/>
        </w:rPr>
        <w:t>te</w:t>
      </w:r>
      <w:r>
        <w:rPr>
          <w:color w:val="231F20"/>
          <w:spacing w:val="-8"/>
          <w:sz w:val="24"/>
        </w:rPr>
        <w:t> </w:t>
      </w:r>
      <w:r>
        <w:rPr>
          <w:color w:val="231F20"/>
          <w:sz w:val="24"/>
        </w:rPr>
        <w:t>overlijden,</w:t>
      </w:r>
      <w:r>
        <w:rPr>
          <w:color w:val="231F20"/>
          <w:spacing w:val="-8"/>
          <w:sz w:val="24"/>
        </w:rPr>
        <w:t> </w:t>
      </w:r>
      <w:r>
        <w:rPr>
          <w:color w:val="231F20"/>
          <w:sz w:val="24"/>
        </w:rPr>
        <w:t>onder</w:t>
      </w:r>
      <w:r>
        <w:rPr>
          <w:color w:val="231F20"/>
          <w:spacing w:val="-8"/>
          <w:sz w:val="24"/>
        </w:rPr>
        <w:t> </w:t>
      </w:r>
      <w:r>
        <w:rPr>
          <w:color w:val="231F20"/>
          <w:sz w:val="24"/>
        </w:rPr>
        <w:t>curatele</w:t>
      </w:r>
      <w:r>
        <w:rPr>
          <w:color w:val="231F20"/>
          <w:spacing w:val="-8"/>
          <w:sz w:val="24"/>
        </w:rPr>
        <w:t> </w:t>
      </w:r>
      <w:r>
        <w:rPr>
          <w:color w:val="231F20"/>
          <w:sz w:val="24"/>
        </w:rPr>
        <w:t>wordt</w:t>
      </w:r>
      <w:r>
        <w:rPr>
          <w:color w:val="231F20"/>
          <w:spacing w:val="-8"/>
          <w:sz w:val="24"/>
        </w:rPr>
        <w:t> </w:t>
      </w:r>
      <w:r>
        <w:rPr>
          <w:color w:val="231F20"/>
          <w:sz w:val="24"/>
        </w:rPr>
        <w:t>gesteld,</w:t>
      </w:r>
      <w:r>
        <w:rPr>
          <w:color w:val="231F20"/>
          <w:spacing w:val="-8"/>
          <w:sz w:val="24"/>
        </w:rPr>
        <w:t> </w:t>
      </w:r>
      <w:r>
        <w:rPr>
          <w:color w:val="231F20"/>
          <w:sz w:val="24"/>
        </w:rPr>
        <w:t>surseance</w:t>
      </w:r>
      <w:r>
        <w:rPr>
          <w:color w:val="231F20"/>
          <w:spacing w:val="-8"/>
          <w:sz w:val="24"/>
        </w:rPr>
        <w:t> </w:t>
      </w:r>
      <w:r>
        <w:rPr>
          <w:color w:val="231F20"/>
          <w:sz w:val="24"/>
        </w:rPr>
        <w:t>van</w:t>
      </w:r>
      <w:r>
        <w:rPr>
          <w:color w:val="231F20"/>
          <w:spacing w:val="-8"/>
          <w:sz w:val="24"/>
        </w:rPr>
        <w:t> </w:t>
      </w:r>
      <w:r>
        <w:rPr>
          <w:color w:val="231F20"/>
          <w:sz w:val="24"/>
        </w:rPr>
        <w:t>betaling</w:t>
      </w:r>
      <w:r>
        <w:rPr>
          <w:color w:val="231F20"/>
          <w:spacing w:val="-8"/>
          <w:sz w:val="24"/>
        </w:rPr>
        <w:t> </w:t>
      </w:r>
      <w:r>
        <w:rPr>
          <w:color w:val="231F20"/>
          <w:sz w:val="24"/>
        </w:rPr>
        <w:t>aanvraagt</w:t>
      </w:r>
      <w:r>
        <w:rPr>
          <w:color w:val="231F20"/>
          <w:spacing w:val="-8"/>
          <w:sz w:val="24"/>
        </w:rPr>
        <w:t> </w:t>
      </w:r>
      <w:r>
        <w:rPr>
          <w:color w:val="231F20"/>
          <w:sz w:val="24"/>
        </w:rPr>
        <w:t>of</w:t>
      </w:r>
      <w:r>
        <w:rPr>
          <w:color w:val="231F20"/>
          <w:spacing w:val="-8"/>
          <w:sz w:val="24"/>
        </w:rPr>
        <w:t> </w:t>
      </w:r>
      <w:r>
        <w:rPr>
          <w:color w:val="231F20"/>
          <w:sz w:val="24"/>
        </w:rPr>
        <w:t>een verzoek tot zijn faillissement is ingediend.</w:t>
      </w:r>
    </w:p>
    <w:p>
      <w:pPr>
        <w:pStyle w:val="ListParagraph"/>
        <w:numPr>
          <w:ilvl w:val="1"/>
          <w:numId w:val="7"/>
        </w:numPr>
        <w:tabs>
          <w:tab w:pos="329" w:val="left" w:leader="none"/>
        </w:tabs>
        <w:spacing w:line="240" w:lineRule="auto" w:before="2" w:after="0"/>
        <w:ind w:left="329" w:right="0" w:hanging="210"/>
        <w:jc w:val="left"/>
        <w:rPr>
          <w:sz w:val="24"/>
        </w:rPr>
      </w:pPr>
      <w:r>
        <w:rPr>
          <w:color w:val="231F20"/>
          <w:sz w:val="24"/>
        </w:rPr>
        <w:t>de</w:t>
      </w:r>
      <w:r>
        <w:rPr>
          <w:color w:val="231F20"/>
          <w:spacing w:val="-4"/>
          <w:sz w:val="24"/>
        </w:rPr>
        <w:t> </w:t>
      </w:r>
      <w:r>
        <w:rPr>
          <w:color w:val="231F20"/>
          <w:sz w:val="24"/>
        </w:rPr>
        <w:t>onderneming</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andere</w:t>
      </w:r>
      <w:r>
        <w:rPr>
          <w:color w:val="231F20"/>
          <w:spacing w:val="-3"/>
          <w:sz w:val="24"/>
        </w:rPr>
        <w:t> </w:t>
      </w:r>
      <w:r>
        <w:rPr>
          <w:color w:val="231F20"/>
          <w:sz w:val="24"/>
        </w:rPr>
        <w:t>partij</w:t>
      </w:r>
      <w:r>
        <w:rPr>
          <w:color w:val="231F20"/>
          <w:spacing w:val="-3"/>
          <w:sz w:val="24"/>
        </w:rPr>
        <w:t> </w:t>
      </w:r>
      <w:r>
        <w:rPr>
          <w:color w:val="231F20"/>
          <w:sz w:val="24"/>
        </w:rPr>
        <w:t>wordt</w:t>
      </w:r>
      <w:r>
        <w:rPr>
          <w:color w:val="231F20"/>
          <w:spacing w:val="-3"/>
          <w:sz w:val="24"/>
        </w:rPr>
        <w:t> </w:t>
      </w:r>
      <w:r>
        <w:rPr>
          <w:color w:val="231F20"/>
          <w:sz w:val="24"/>
        </w:rPr>
        <w:t>beëindigd</w:t>
      </w:r>
      <w:r>
        <w:rPr>
          <w:color w:val="231F20"/>
          <w:spacing w:val="-3"/>
          <w:sz w:val="24"/>
        </w:rPr>
        <w:t> </w:t>
      </w:r>
      <w:r>
        <w:rPr>
          <w:color w:val="231F20"/>
          <w:sz w:val="24"/>
        </w:rPr>
        <w:t>of</w:t>
      </w:r>
      <w:r>
        <w:rPr>
          <w:color w:val="231F20"/>
          <w:spacing w:val="-3"/>
          <w:sz w:val="24"/>
        </w:rPr>
        <w:t> </w:t>
      </w:r>
      <w:r>
        <w:rPr>
          <w:color w:val="231F20"/>
          <w:spacing w:val="-2"/>
          <w:sz w:val="24"/>
        </w:rPr>
        <w:t>geliquideerd.</w:t>
      </w:r>
    </w:p>
    <w:p>
      <w:pPr>
        <w:pStyle w:val="ListParagraph"/>
        <w:numPr>
          <w:ilvl w:val="0"/>
          <w:numId w:val="7"/>
        </w:numPr>
        <w:tabs>
          <w:tab w:pos="342" w:val="left" w:leader="none"/>
        </w:tabs>
        <w:spacing w:line="249" w:lineRule="auto" w:before="12" w:after="0"/>
        <w:ind w:left="119" w:right="123" w:firstLine="0"/>
        <w:jc w:val="left"/>
        <w:rPr>
          <w:sz w:val="24"/>
        </w:rPr>
      </w:pPr>
      <w:r>
        <w:rPr>
          <w:color w:val="231F20"/>
          <w:sz w:val="24"/>
        </w:rPr>
        <w:t>Een ieder der partijen heeft het recht de Overeenkomst zonder ingebrekestelling en zonder gerechtelijke tussenkomst</w:t>
      </w:r>
      <w:r>
        <w:rPr>
          <w:color w:val="231F20"/>
          <w:spacing w:val="-6"/>
          <w:sz w:val="24"/>
        </w:rPr>
        <w:t> </w:t>
      </w:r>
      <w:r>
        <w:rPr>
          <w:color w:val="231F20"/>
          <w:sz w:val="24"/>
        </w:rPr>
        <w:t>met</w:t>
      </w:r>
      <w:r>
        <w:rPr>
          <w:color w:val="231F20"/>
          <w:spacing w:val="-6"/>
          <w:sz w:val="24"/>
        </w:rPr>
        <w:t> </w:t>
      </w:r>
      <w:r>
        <w:rPr>
          <w:color w:val="231F20"/>
          <w:sz w:val="24"/>
        </w:rPr>
        <w:t>onmiddellijke</w:t>
      </w:r>
      <w:r>
        <w:rPr>
          <w:color w:val="231F20"/>
          <w:spacing w:val="-6"/>
          <w:sz w:val="24"/>
        </w:rPr>
        <w:t> </w:t>
      </w:r>
      <w:r>
        <w:rPr>
          <w:color w:val="231F20"/>
          <w:sz w:val="24"/>
        </w:rPr>
        <w:t>ingang</w:t>
      </w:r>
      <w:r>
        <w:rPr>
          <w:color w:val="231F20"/>
          <w:spacing w:val="-6"/>
          <w:sz w:val="24"/>
        </w:rPr>
        <w:t> </w:t>
      </w:r>
      <w:r>
        <w:rPr>
          <w:color w:val="231F20"/>
          <w:sz w:val="24"/>
        </w:rPr>
        <w:t>geheel</w:t>
      </w:r>
      <w:r>
        <w:rPr>
          <w:color w:val="231F20"/>
          <w:spacing w:val="-6"/>
          <w:sz w:val="24"/>
        </w:rPr>
        <w:t> </w:t>
      </w:r>
      <w:r>
        <w:rPr>
          <w:color w:val="231F20"/>
          <w:sz w:val="24"/>
        </w:rPr>
        <w:t>of</w:t>
      </w:r>
      <w:r>
        <w:rPr>
          <w:color w:val="231F20"/>
          <w:spacing w:val="-6"/>
          <w:sz w:val="24"/>
        </w:rPr>
        <w:t> </w:t>
      </w:r>
      <w:r>
        <w:rPr>
          <w:color w:val="231F20"/>
          <w:sz w:val="24"/>
        </w:rPr>
        <w:t>gedeeltelijk</w:t>
      </w:r>
      <w:r>
        <w:rPr>
          <w:color w:val="231F20"/>
          <w:spacing w:val="-6"/>
          <w:sz w:val="24"/>
        </w:rPr>
        <w:t> </w:t>
      </w:r>
      <w:r>
        <w:rPr>
          <w:color w:val="231F20"/>
          <w:sz w:val="24"/>
        </w:rPr>
        <w:t>te</w:t>
      </w:r>
      <w:r>
        <w:rPr>
          <w:color w:val="231F20"/>
          <w:spacing w:val="-6"/>
          <w:sz w:val="24"/>
        </w:rPr>
        <w:t> </w:t>
      </w:r>
      <w:r>
        <w:rPr>
          <w:color w:val="231F20"/>
          <w:sz w:val="24"/>
        </w:rPr>
        <w:t>ontbinden,</w:t>
      </w:r>
      <w:r>
        <w:rPr>
          <w:color w:val="231F20"/>
          <w:spacing w:val="-6"/>
          <w:sz w:val="24"/>
        </w:rPr>
        <w:t> </w:t>
      </w:r>
      <w:r>
        <w:rPr>
          <w:color w:val="231F20"/>
          <w:sz w:val="24"/>
        </w:rPr>
        <w:t>indien</w:t>
      </w:r>
      <w:r>
        <w:rPr>
          <w:color w:val="231F20"/>
          <w:spacing w:val="-6"/>
          <w:sz w:val="24"/>
        </w:rPr>
        <w:t> </w:t>
      </w:r>
      <w:r>
        <w:rPr>
          <w:color w:val="231F20"/>
          <w:sz w:val="24"/>
        </w:rPr>
        <w:t>de</w:t>
      </w:r>
      <w:r>
        <w:rPr>
          <w:color w:val="231F20"/>
          <w:spacing w:val="-6"/>
          <w:sz w:val="24"/>
        </w:rPr>
        <w:t> </w:t>
      </w:r>
      <w:r>
        <w:rPr>
          <w:color w:val="231F20"/>
          <w:sz w:val="24"/>
        </w:rPr>
        <w:t>wederpartij</w:t>
      </w:r>
      <w:r>
        <w:rPr>
          <w:color w:val="231F20"/>
          <w:spacing w:val="-6"/>
          <w:sz w:val="24"/>
        </w:rPr>
        <w:t> </w:t>
      </w:r>
      <w:r>
        <w:rPr>
          <w:color w:val="231F20"/>
          <w:sz w:val="24"/>
        </w:rPr>
        <w:t>–</w:t>
      </w:r>
      <w:r>
        <w:rPr>
          <w:color w:val="231F20"/>
          <w:spacing w:val="-6"/>
          <w:sz w:val="24"/>
        </w:rPr>
        <w:t> </w:t>
      </w:r>
      <w:r>
        <w:rPr>
          <w:color w:val="231F20"/>
          <w:sz w:val="24"/>
        </w:rPr>
        <w:t>al</w:t>
      </w:r>
      <w:r>
        <w:rPr>
          <w:color w:val="231F20"/>
          <w:spacing w:val="-6"/>
          <w:sz w:val="24"/>
        </w:rPr>
        <w:t> </w:t>
      </w:r>
      <w:r>
        <w:rPr>
          <w:color w:val="231F20"/>
          <w:sz w:val="24"/>
        </w:rPr>
        <w:t>dan</w:t>
      </w:r>
      <w:r>
        <w:rPr>
          <w:color w:val="231F20"/>
          <w:spacing w:val="-6"/>
          <w:sz w:val="24"/>
        </w:rPr>
        <w:t> </w:t>
      </w:r>
      <w:r>
        <w:rPr>
          <w:color w:val="231F20"/>
          <w:sz w:val="24"/>
        </w:rPr>
        <w:t>niet voorlopig</w:t>
      </w:r>
      <w:r>
        <w:rPr>
          <w:color w:val="231F20"/>
          <w:spacing w:val="-5"/>
          <w:sz w:val="24"/>
        </w:rPr>
        <w:t> </w:t>
      </w:r>
      <w:r>
        <w:rPr>
          <w:color w:val="231F20"/>
          <w:sz w:val="24"/>
        </w:rPr>
        <w:t>–</w:t>
      </w:r>
      <w:r>
        <w:rPr>
          <w:color w:val="231F20"/>
          <w:spacing w:val="-5"/>
          <w:sz w:val="24"/>
        </w:rPr>
        <w:t> </w:t>
      </w:r>
      <w:r>
        <w:rPr>
          <w:color w:val="231F20"/>
          <w:sz w:val="24"/>
        </w:rPr>
        <w:t>surseance</w:t>
      </w:r>
      <w:r>
        <w:rPr>
          <w:color w:val="231F20"/>
          <w:spacing w:val="-5"/>
          <w:sz w:val="24"/>
        </w:rPr>
        <w:t> </w:t>
      </w:r>
      <w:r>
        <w:rPr>
          <w:color w:val="231F20"/>
          <w:sz w:val="24"/>
        </w:rPr>
        <w:t>van</w:t>
      </w:r>
      <w:r>
        <w:rPr>
          <w:color w:val="231F20"/>
          <w:spacing w:val="-5"/>
          <w:sz w:val="24"/>
        </w:rPr>
        <w:t> </w:t>
      </w:r>
      <w:r>
        <w:rPr>
          <w:color w:val="231F20"/>
          <w:sz w:val="24"/>
        </w:rPr>
        <w:t>betaling</w:t>
      </w:r>
      <w:r>
        <w:rPr>
          <w:color w:val="231F20"/>
          <w:spacing w:val="-5"/>
          <w:sz w:val="24"/>
        </w:rPr>
        <w:t> </w:t>
      </w:r>
      <w:r>
        <w:rPr>
          <w:color w:val="231F20"/>
          <w:sz w:val="24"/>
        </w:rPr>
        <w:t>wordt</w:t>
      </w:r>
      <w:r>
        <w:rPr>
          <w:color w:val="231F20"/>
          <w:spacing w:val="-5"/>
          <w:sz w:val="24"/>
        </w:rPr>
        <w:t> </w:t>
      </w:r>
      <w:r>
        <w:rPr>
          <w:color w:val="231F20"/>
          <w:sz w:val="24"/>
        </w:rPr>
        <w:t>verleend,</w:t>
      </w:r>
      <w:r>
        <w:rPr>
          <w:color w:val="231F20"/>
          <w:spacing w:val="-5"/>
          <w:sz w:val="24"/>
        </w:rPr>
        <w:t> </w:t>
      </w:r>
      <w:r>
        <w:rPr>
          <w:color w:val="231F20"/>
          <w:sz w:val="24"/>
        </w:rPr>
        <w:t>indien</w:t>
      </w:r>
      <w:r>
        <w:rPr>
          <w:color w:val="231F20"/>
          <w:spacing w:val="-5"/>
          <w:sz w:val="24"/>
        </w:rPr>
        <w:t> </w:t>
      </w:r>
      <w:r>
        <w:rPr>
          <w:color w:val="231F20"/>
          <w:sz w:val="24"/>
        </w:rPr>
        <w:t>ten</w:t>
      </w:r>
      <w:r>
        <w:rPr>
          <w:color w:val="231F20"/>
          <w:spacing w:val="-5"/>
          <w:sz w:val="24"/>
        </w:rPr>
        <w:t> </w:t>
      </w:r>
      <w:r>
        <w:rPr>
          <w:color w:val="231F20"/>
          <w:sz w:val="24"/>
        </w:rPr>
        <w:t>aanzien</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faillissement</w:t>
      </w:r>
      <w:r>
        <w:rPr>
          <w:color w:val="231F20"/>
          <w:spacing w:val="-5"/>
          <w:sz w:val="24"/>
        </w:rPr>
        <w:t> </w:t>
      </w:r>
      <w:r>
        <w:rPr>
          <w:color w:val="231F20"/>
          <w:sz w:val="24"/>
        </w:rPr>
        <w:t>wordt aangevraagd of indien de onderneming van de wederpartij wordt geliquideerd of beëindigd anders dan ten behoeve van reconstructie of samenvoeging van ondernemingen. [...].</w:t>
      </w:r>
    </w:p>
    <w:p>
      <w:pPr>
        <w:pStyle w:val="BodyText"/>
        <w:spacing w:before="17"/>
      </w:pPr>
    </w:p>
    <w:p>
      <w:pPr>
        <w:pStyle w:val="BodyText"/>
        <w:ind w:left="119"/>
      </w:pPr>
      <w:r>
        <w:rPr>
          <w:color w:val="231F20"/>
          <w:spacing w:val="-2"/>
        </w:rPr>
        <w:t>7.</w:t>
      </w:r>
      <w:r>
        <w:rPr>
          <w:color w:val="231F20"/>
          <w:spacing w:val="-13"/>
        </w:rPr>
        <w:t> </w:t>
      </w:r>
      <w:r>
        <w:rPr>
          <w:color w:val="231F20"/>
          <w:spacing w:val="-2"/>
        </w:rPr>
        <w:t>Eigendomsvoorbehoud</w:t>
      </w:r>
    </w:p>
    <w:p>
      <w:pPr>
        <w:pStyle w:val="BodyText"/>
        <w:spacing w:before="24"/>
      </w:pPr>
    </w:p>
    <w:p>
      <w:pPr>
        <w:pStyle w:val="ListParagraph"/>
        <w:numPr>
          <w:ilvl w:val="0"/>
          <w:numId w:val="8"/>
        </w:numPr>
        <w:tabs>
          <w:tab w:pos="342" w:val="left" w:leader="none"/>
        </w:tabs>
        <w:spacing w:line="249" w:lineRule="auto" w:before="0" w:after="0"/>
        <w:ind w:left="119" w:right="301" w:firstLine="0"/>
        <w:jc w:val="left"/>
        <w:rPr>
          <w:sz w:val="24"/>
        </w:rPr>
      </w:pPr>
      <w:r>
        <w:rPr>
          <w:color w:val="231F20"/>
          <w:sz w:val="24"/>
        </w:rPr>
        <w:t>[...].</w:t>
      </w:r>
      <w:r>
        <w:rPr>
          <w:color w:val="231F20"/>
          <w:spacing w:val="-3"/>
          <w:sz w:val="24"/>
        </w:rPr>
        <w:t> </w:t>
      </w:r>
      <w:r>
        <w:rPr>
          <w:color w:val="231F20"/>
          <w:sz w:val="24"/>
        </w:rPr>
        <w:t>blijft</w:t>
      </w:r>
      <w:r>
        <w:rPr>
          <w:color w:val="231F20"/>
          <w:spacing w:val="-3"/>
          <w:sz w:val="24"/>
        </w:rPr>
        <w:t> </w:t>
      </w:r>
      <w:r>
        <w:rPr>
          <w:color w:val="231F20"/>
          <w:sz w:val="24"/>
        </w:rPr>
        <w:t>volledig</w:t>
      </w:r>
      <w:r>
        <w:rPr>
          <w:color w:val="231F20"/>
          <w:spacing w:val="-3"/>
          <w:sz w:val="24"/>
        </w:rPr>
        <w:t> </w:t>
      </w:r>
      <w:r>
        <w:rPr>
          <w:color w:val="231F20"/>
          <w:sz w:val="24"/>
        </w:rPr>
        <w:t>eigenaar</w:t>
      </w:r>
      <w:r>
        <w:rPr>
          <w:color w:val="231F20"/>
          <w:spacing w:val="-3"/>
          <w:sz w:val="24"/>
        </w:rPr>
        <w:t> </w:t>
      </w:r>
      <w:r>
        <w:rPr>
          <w:color w:val="231F20"/>
          <w:sz w:val="24"/>
        </w:rPr>
        <w:t>van</w:t>
      </w:r>
      <w:r>
        <w:rPr>
          <w:color w:val="231F20"/>
          <w:spacing w:val="-3"/>
          <w:sz w:val="24"/>
        </w:rPr>
        <w:t> </w:t>
      </w:r>
      <w:r>
        <w:rPr>
          <w:color w:val="231F20"/>
          <w:sz w:val="24"/>
        </w:rPr>
        <w:t>het</w:t>
      </w:r>
      <w:r>
        <w:rPr>
          <w:color w:val="231F20"/>
          <w:spacing w:val="-3"/>
          <w:sz w:val="24"/>
        </w:rPr>
        <w:t> </w:t>
      </w:r>
      <w:r>
        <w:rPr>
          <w:color w:val="231F20"/>
          <w:sz w:val="24"/>
        </w:rPr>
        <w:t>geleverde</w:t>
      </w:r>
      <w:r>
        <w:rPr>
          <w:color w:val="231F20"/>
          <w:spacing w:val="-3"/>
          <w:sz w:val="24"/>
        </w:rPr>
        <w:t> </w:t>
      </w:r>
      <w:r>
        <w:rPr>
          <w:color w:val="231F20"/>
          <w:sz w:val="24"/>
        </w:rPr>
        <w:t>en</w:t>
      </w:r>
      <w:r>
        <w:rPr>
          <w:color w:val="231F20"/>
          <w:spacing w:val="-3"/>
          <w:sz w:val="24"/>
        </w:rPr>
        <w:t> </w:t>
      </w:r>
      <w:r>
        <w:rPr>
          <w:color w:val="231F20"/>
          <w:sz w:val="24"/>
        </w:rPr>
        <w:t>het</w:t>
      </w:r>
      <w:r>
        <w:rPr>
          <w:color w:val="231F20"/>
          <w:spacing w:val="-3"/>
          <w:sz w:val="24"/>
        </w:rPr>
        <w:t> </w:t>
      </w:r>
      <w:r>
        <w:rPr>
          <w:color w:val="231F20"/>
          <w:sz w:val="24"/>
        </w:rPr>
        <w:t>recht</w:t>
      </w:r>
      <w:r>
        <w:rPr>
          <w:color w:val="231F20"/>
          <w:spacing w:val="-3"/>
          <w:sz w:val="24"/>
        </w:rPr>
        <w:t> </w:t>
      </w:r>
      <w:r>
        <w:rPr>
          <w:color w:val="231F20"/>
          <w:sz w:val="24"/>
        </w:rPr>
        <w:t>van</w:t>
      </w:r>
      <w:r>
        <w:rPr>
          <w:color w:val="231F20"/>
          <w:spacing w:val="-3"/>
          <w:sz w:val="24"/>
        </w:rPr>
        <w:t> </w:t>
      </w:r>
      <w:r>
        <w:rPr>
          <w:color w:val="231F20"/>
          <w:sz w:val="24"/>
        </w:rPr>
        <w:t>gebruik</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ter</w:t>
      </w:r>
      <w:r>
        <w:rPr>
          <w:color w:val="231F20"/>
          <w:spacing w:val="-3"/>
          <w:sz w:val="24"/>
        </w:rPr>
        <w:t> </w:t>
      </w:r>
      <w:r>
        <w:rPr>
          <w:color w:val="231F20"/>
          <w:sz w:val="24"/>
        </w:rPr>
        <w:t>beschikking</w:t>
      </w:r>
      <w:r>
        <w:rPr>
          <w:color w:val="231F20"/>
          <w:spacing w:val="-3"/>
          <w:sz w:val="24"/>
        </w:rPr>
        <w:t> </w:t>
      </w:r>
      <w:r>
        <w:rPr>
          <w:color w:val="231F20"/>
          <w:sz w:val="24"/>
        </w:rPr>
        <w:t>gestelde zaken</w:t>
      </w:r>
      <w:r>
        <w:rPr>
          <w:color w:val="231F20"/>
          <w:spacing w:val="-5"/>
          <w:sz w:val="24"/>
        </w:rPr>
        <w:t> </w:t>
      </w:r>
      <w:r>
        <w:rPr>
          <w:color w:val="231F20"/>
          <w:sz w:val="24"/>
        </w:rPr>
        <w:t>tot</w:t>
      </w:r>
      <w:r>
        <w:rPr>
          <w:color w:val="231F20"/>
          <w:spacing w:val="-5"/>
          <w:sz w:val="24"/>
        </w:rPr>
        <w:t> </w:t>
      </w:r>
      <w:r>
        <w:rPr>
          <w:color w:val="231F20"/>
          <w:sz w:val="24"/>
        </w:rPr>
        <w:t>op</w:t>
      </w:r>
      <w:r>
        <w:rPr>
          <w:color w:val="231F20"/>
          <w:spacing w:val="-5"/>
          <w:sz w:val="24"/>
        </w:rPr>
        <w:t> </w:t>
      </w:r>
      <w:r>
        <w:rPr>
          <w:color w:val="231F20"/>
          <w:sz w:val="24"/>
        </w:rPr>
        <w:t>het</w:t>
      </w:r>
      <w:r>
        <w:rPr>
          <w:color w:val="231F20"/>
          <w:spacing w:val="-5"/>
          <w:sz w:val="24"/>
        </w:rPr>
        <w:t> </w:t>
      </w:r>
      <w:r>
        <w:rPr>
          <w:color w:val="231F20"/>
          <w:sz w:val="24"/>
        </w:rPr>
        <w:t>tijdstip</w:t>
      </w:r>
      <w:r>
        <w:rPr>
          <w:color w:val="231F20"/>
          <w:spacing w:val="-5"/>
          <w:sz w:val="24"/>
        </w:rPr>
        <w:t> </w:t>
      </w:r>
      <w:r>
        <w:rPr>
          <w:color w:val="231F20"/>
          <w:sz w:val="24"/>
        </w:rPr>
        <w:t>waarop</w:t>
      </w:r>
      <w:r>
        <w:rPr>
          <w:color w:val="231F20"/>
          <w:spacing w:val="-5"/>
          <w:sz w:val="24"/>
        </w:rPr>
        <w:t> </w:t>
      </w:r>
      <w:r>
        <w:rPr>
          <w:color w:val="231F20"/>
          <w:sz w:val="24"/>
        </w:rPr>
        <w:t>de</w:t>
      </w:r>
      <w:r>
        <w:rPr>
          <w:color w:val="231F20"/>
          <w:spacing w:val="-5"/>
          <w:sz w:val="24"/>
        </w:rPr>
        <w:t> </w:t>
      </w:r>
      <w:r>
        <w:rPr>
          <w:color w:val="231F20"/>
          <w:sz w:val="24"/>
        </w:rPr>
        <w:t>Wederpartij</w:t>
      </w:r>
      <w:r>
        <w:rPr>
          <w:color w:val="231F20"/>
          <w:spacing w:val="-5"/>
          <w:sz w:val="24"/>
        </w:rPr>
        <w:t> </w:t>
      </w:r>
      <w:r>
        <w:rPr>
          <w:color w:val="231F20"/>
          <w:sz w:val="24"/>
        </w:rPr>
        <w:t>aan</w:t>
      </w:r>
      <w:r>
        <w:rPr>
          <w:color w:val="231F20"/>
          <w:spacing w:val="-5"/>
          <w:sz w:val="24"/>
        </w:rPr>
        <w:t> </w:t>
      </w:r>
      <w:r>
        <w:rPr>
          <w:color w:val="231F20"/>
          <w:sz w:val="24"/>
        </w:rPr>
        <w:t>al</w:t>
      </w:r>
      <w:r>
        <w:rPr>
          <w:color w:val="231F20"/>
          <w:spacing w:val="-5"/>
          <w:sz w:val="24"/>
        </w:rPr>
        <w:t> </w:t>
      </w:r>
      <w:r>
        <w:rPr>
          <w:color w:val="231F20"/>
          <w:sz w:val="24"/>
        </w:rPr>
        <w:t>zijn</w:t>
      </w:r>
      <w:r>
        <w:rPr>
          <w:color w:val="231F20"/>
          <w:spacing w:val="-5"/>
          <w:sz w:val="24"/>
        </w:rPr>
        <w:t> </w:t>
      </w:r>
      <w:r>
        <w:rPr>
          <w:color w:val="231F20"/>
          <w:sz w:val="24"/>
        </w:rPr>
        <w:t>(betalings)verplichtingen</w:t>
      </w:r>
      <w:r>
        <w:rPr>
          <w:color w:val="231F20"/>
          <w:spacing w:val="-5"/>
          <w:sz w:val="24"/>
        </w:rPr>
        <w:t> </w:t>
      </w:r>
      <w:r>
        <w:rPr>
          <w:color w:val="231F20"/>
          <w:sz w:val="24"/>
        </w:rPr>
        <w:t>uit</w:t>
      </w:r>
      <w:r>
        <w:rPr>
          <w:color w:val="231F20"/>
          <w:spacing w:val="-5"/>
          <w:sz w:val="24"/>
        </w:rPr>
        <w:t> </w:t>
      </w:r>
      <w:r>
        <w:rPr>
          <w:color w:val="231F20"/>
          <w:sz w:val="24"/>
        </w:rPr>
        <w:t>hoofde</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Ove- reenkomst jegens [...]. heeft voldaan.</w:t>
      </w:r>
    </w:p>
    <w:p>
      <w:pPr>
        <w:pStyle w:val="ListParagraph"/>
        <w:numPr>
          <w:ilvl w:val="0"/>
          <w:numId w:val="8"/>
        </w:numPr>
        <w:tabs>
          <w:tab w:pos="342" w:val="left" w:leader="none"/>
        </w:tabs>
        <w:spacing w:line="249" w:lineRule="auto" w:before="3" w:after="0"/>
        <w:ind w:left="119" w:right="99" w:firstLine="0"/>
        <w:jc w:val="left"/>
        <w:rPr>
          <w:sz w:val="24"/>
        </w:rPr>
      </w:pPr>
      <w:r>
        <w:rPr>
          <w:color w:val="231F20"/>
          <w:sz w:val="24"/>
        </w:rPr>
        <w:t>Voordat</w:t>
      </w:r>
      <w:r>
        <w:rPr>
          <w:color w:val="231F20"/>
          <w:spacing w:val="-11"/>
          <w:sz w:val="24"/>
        </w:rPr>
        <w:t> </w:t>
      </w:r>
      <w:r>
        <w:rPr>
          <w:color w:val="231F20"/>
          <w:sz w:val="24"/>
        </w:rPr>
        <w:t>het</w:t>
      </w:r>
      <w:r>
        <w:rPr>
          <w:color w:val="231F20"/>
          <w:spacing w:val="-11"/>
          <w:sz w:val="24"/>
        </w:rPr>
        <w:t> </w:t>
      </w:r>
      <w:r>
        <w:rPr>
          <w:color w:val="231F20"/>
          <w:sz w:val="24"/>
        </w:rPr>
        <w:t>eigendom</w:t>
      </w:r>
      <w:r>
        <w:rPr>
          <w:color w:val="231F20"/>
          <w:spacing w:val="-11"/>
          <w:sz w:val="24"/>
        </w:rPr>
        <w:t> </w:t>
      </w:r>
      <w:r>
        <w:rPr>
          <w:color w:val="231F20"/>
          <w:sz w:val="24"/>
        </w:rPr>
        <w:t>van</w:t>
      </w:r>
      <w:r>
        <w:rPr>
          <w:color w:val="231F20"/>
          <w:spacing w:val="-11"/>
          <w:sz w:val="24"/>
        </w:rPr>
        <w:t> </w:t>
      </w:r>
      <w:r>
        <w:rPr>
          <w:color w:val="231F20"/>
          <w:sz w:val="24"/>
        </w:rPr>
        <w:t>de</w:t>
      </w:r>
      <w:r>
        <w:rPr>
          <w:color w:val="231F20"/>
          <w:spacing w:val="-11"/>
          <w:sz w:val="24"/>
        </w:rPr>
        <w:t> </w:t>
      </w:r>
      <w:r>
        <w:rPr>
          <w:color w:val="231F20"/>
          <w:sz w:val="24"/>
        </w:rPr>
        <w:t>geleverde</w:t>
      </w:r>
      <w:r>
        <w:rPr>
          <w:color w:val="231F20"/>
          <w:spacing w:val="-11"/>
          <w:sz w:val="24"/>
        </w:rPr>
        <w:t> </w:t>
      </w:r>
      <w:r>
        <w:rPr>
          <w:color w:val="231F20"/>
          <w:sz w:val="24"/>
        </w:rPr>
        <w:t>zaken</w:t>
      </w:r>
      <w:r>
        <w:rPr>
          <w:color w:val="231F20"/>
          <w:spacing w:val="-11"/>
          <w:sz w:val="24"/>
        </w:rPr>
        <w:t> </w:t>
      </w:r>
      <w:r>
        <w:rPr>
          <w:color w:val="231F20"/>
          <w:sz w:val="24"/>
        </w:rPr>
        <w:t>op</w:t>
      </w:r>
      <w:r>
        <w:rPr>
          <w:color w:val="231F20"/>
          <w:spacing w:val="-11"/>
          <w:sz w:val="24"/>
        </w:rPr>
        <w:t> </w:t>
      </w:r>
      <w:r>
        <w:rPr>
          <w:color w:val="231F20"/>
          <w:sz w:val="24"/>
        </w:rPr>
        <w:t>de</w:t>
      </w:r>
      <w:r>
        <w:rPr>
          <w:color w:val="231F20"/>
          <w:spacing w:val="-11"/>
          <w:sz w:val="24"/>
        </w:rPr>
        <w:t> </w:t>
      </w:r>
      <w:r>
        <w:rPr>
          <w:color w:val="231F20"/>
          <w:sz w:val="24"/>
        </w:rPr>
        <w:t>Wederpartij</w:t>
      </w:r>
      <w:r>
        <w:rPr>
          <w:color w:val="231F20"/>
          <w:spacing w:val="-11"/>
          <w:sz w:val="24"/>
        </w:rPr>
        <w:t> </w:t>
      </w:r>
      <w:r>
        <w:rPr>
          <w:color w:val="231F20"/>
          <w:sz w:val="24"/>
        </w:rPr>
        <w:t>is</w:t>
      </w:r>
      <w:r>
        <w:rPr>
          <w:color w:val="231F20"/>
          <w:spacing w:val="-11"/>
          <w:sz w:val="24"/>
        </w:rPr>
        <w:t> </w:t>
      </w:r>
      <w:r>
        <w:rPr>
          <w:color w:val="231F20"/>
          <w:sz w:val="24"/>
        </w:rPr>
        <w:t>overgegaan,</w:t>
      </w:r>
      <w:r>
        <w:rPr>
          <w:color w:val="231F20"/>
          <w:spacing w:val="-11"/>
          <w:sz w:val="24"/>
        </w:rPr>
        <w:t> </w:t>
      </w:r>
      <w:r>
        <w:rPr>
          <w:color w:val="231F20"/>
          <w:sz w:val="24"/>
        </w:rPr>
        <w:t>is</w:t>
      </w:r>
      <w:r>
        <w:rPr>
          <w:color w:val="231F20"/>
          <w:spacing w:val="-11"/>
          <w:sz w:val="24"/>
        </w:rPr>
        <w:t> </w:t>
      </w:r>
      <w:r>
        <w:rPr>
          <w:color w:val="231F20"/>
          <w:sz w:val="24"/>
        </w:rPr>
        <w:t>de</w:t>
      </w:r>
      <w:r>
        <w:rPr>
          <w:color w:val="231F20"/>
          <w:spacing w:val="-11"/>
          <w:sz w:val="24"/>
        </w:rPr>
        <w:t> </w:t>
      </w:r>
      <w:r>
        <w:rPr>
          <w:color w:val="231F20"/>
          <w:sz w:val="24"/>
        </w:rPr>
        <w:t>Wederpartij</w:t>
      </w:r>
      <w:r>
        <w:rPr>
          <w:color w:val="231F20"/>
          <w:spacing w:val="-11"/>
          <w:sz w:val="24"/>
        </w:rPr>
        <w:t> </w:t>
      </w:r>
      <w:r>
        <w:rPr>
          <w:color w:val="231F20"/>
          <w:sz w:val="24"/>
        </w:rPr>
        <w:t>niet</w:t>
      </w:r>
      <w:r>
        <w:rPr>
          <w:color w:val="231F20"/>
          <w:spacing w:val="-11"/>
          <w:sz w:val="24"/>
        </w:rPr>
        <w:t> </w:t>
      </w:r>
      <w:r>
        <w:rPr>
          <w:color w:val="231F20"/>
          <w:sz w:val="24"/>
        </w:rPr>
        <w:t>gere- chtigd de zaken te verpanden, te verhuren, uit te lenen of op enige wijze te vervreemden.</w:t>
      </w:r>
    </w:p>
    <w:p>
      <w:pPr>
        <w:pStyle w:val="ListParagraph"/>
        <w:numPr>
          <w:ilvl w:val="0"/>
          <w:numId w:val="8"/>
        </w:numPr>
        <w:tabs>
          <w:tab w:pos="342" w:val="left" w:leader="none"/>
        </w:tabs>
        <w:spacing w:line="249" w:lineRule="auto" w:before="2" w:after="0"/>
        <w:ind w:left="119" w:right="112" w:firstLine="0"/>
        <w:jc w:val="left"/>
        <w:rPr>
          <w:sz w:val="24"/>
        </w:rPr>
      </w:pPr>
      <w:r>
        <w:rPr>
          <w:color w:val="231F20"/>
          <w:sz w:val="24"/>
        </w:rPr>
        <w:t>Indien de Wederpartij zijn verplichtingen niet nakomt of er gegronde vrees bestaat dat hij zulks niet zal doen</w:t>
      </w:r>
      <w:r>
        <w:rPr>
          <w:color w:val="231F20"/>
          <w:spacing w:val="-11"/>
          <w:sz w:val="24"/>
        </w:rPr>
        <w:t> </w:t>
      </w:r>
      <w:r>
        <w:rPr>
          <w:color w:val="231F20"/>
          <w:sz w:val="24"/>
        </w:rPr>
        <w:t>is</w:t>
      </w:r>
      <w:r>
        <w:rPr>
          <w:color w:val="231F20"/>
          <w:spacing w:val="-11"/>
          <w:sz w:val="24"/>
        </w:rPr>
        <w:t> </w:t>
      </w:r>
      <w:r>
        <w:rPr>
          <w:color w:val="231F20"/>
          <w:sz w:val="24"/>
        </w:rPr>
        <w:t>[...].</w:t>
      </w:r>
      <w:r>
        <w:rPr>
          <w:color w:val="231F20"/>
          <w:spacing w:val="-11"/>
          <w:sz w:val="24"/>
        </w:rPr>
        <w:t> </w:t>
      </w:r>
      <w:r>
        <w:rPr>
          <w:color w:val="231F20"/>
          <w:sz w:val="24"/>
        </w:rPr>
        <w:t>gerechtigd</w:t>
      </w:r>
      <w:r>
        <w:rPr>
          <w:color w:val="231F20"/>
          <w:spacing w:val="-11"/>
          <w:sz w:val="24"/>
        </w:rPr>
        <w:t> </w:t>
      </w:r>
      <w:r>
        <w:rPr>
          <w:color w:val="231F20"/>
          <w:sz w:val="24"/>
        </w:rPr>
        <w:t>de</w:t>
      </w:r>
      <w:r>
        <w:rPr>
          <w:color w:val="231F20"/>
          <w:spacing w:val="-11"/>
          <w:sz w:val="24"/>
        </w:rPr>
        <w:t> </w:t>
      </w:r>
      <w:r>
        <w:rPr>
          <w:color w:val="231F20"/>
          <w:sz w:val="24"/>
        </w:rPr>
        <w:t>geleverde</w:t>
      </w:r>
      <w:r>
        <w:rPr>
          <w:color w:val="231F20"/>
          <w:spacing w:val="-11"/>
          <w:sz w:val="24"/>
        </w:rPr>
        <w:t> </w:t>
      </w:r>
      <w:r>
        <w:rPr>
          <w:color w:val="231F20"/>
          <w:sz w:val="24"/>
        </w:rPr>
        <w:t>zaken</w:t>
      </w:r>
      <w:r>
        <w:rPr>
          <w:color w:val="231F20"/>
          <w:spacing w:val="-11"/>
          <w:sz w:val="24"/>
        </w:rPr>
        <w:t> </w:t>
      </w:r>
      <w:r>
        <w:rPr>
          <w:color w:val="231F20"/>
          <w:sz w:val="24"/>
        </w:rPr>
        <w:t>terug</w:t>
      </w:r>
      <w:r>
        <w:rPr>
          <w:color w:val="231F20"/>
          <w:spacing w:val="-11"/>
          <w:sz w:val="24"/>
        </w:rPr>
        <w:t> </w:t>
      </w:r>
      <w:r>
        <w:rPr>
          <w:color w:val="231F20"/>
          <w:sz w:val="24"/>
        </w:rPr>
        <w:t>te</w:t>
      </w:r>
      <w:r>
        <w:rPr>
          <w:color w:val="231F20"/>
          <w:spacing w:val="-11"/>
          <w:sz w:val="24"/>
        </w:rPr>
        <w:t> </w:t>
      </w:r>
      <w:r>
        <w:rPr>
          <w:color w:val="231F20"/>
          <w:sz w:val="24"/>
        </w:rPr>
        <w:t>nemen.</w:t>
      </w:r>
      <w:r>
        <w:rPr>
          <w:color w:val="231F20"/>
          <w:spacing w:val="-11"/>
          <w:sz w:val="24"/>
        </w:rPr>
        <w:t> </w:t>
      </w:r>
      <w:r>
        <w:rPr>
          <w:color w:val="231F20"/>
          <w:sz w:val="24"/>
        </w:rPr>
        <w:t>De</w:t>
      </w:r>
      <w:r>
        <w:rPr>
          <w:color w:val="231F20"/>
          <w:spacing w:val="-11"/>
          <w:sz w:val="24"/>
        </w:rPr>
        <w:t> </w:t>
      </w:r>
      <w:r>
        <w:rPr>
          <w:color w:val="231F20"/>
          <w:sz w:val="24"/>
        </w:rPr>
        <w:t>Wederpartij</w:t>
      </w:r>
      <w:r>
        <w:rPr>
          <w:color w:val="231F20"/>
          <w:spacing w:val="-11"/>
          <w:sz w:val="24"/>
        </w:rPr>
        <w:t> </w:t>
      </w:r>
      <w:r>
        <w:rPr>
          <w:color w:val="231F20"/>
          <w:sz w:val="24"/>
        </w:rPr>
        <w:t>geeft</w:t>
      </w:r>
      <w:r>
        <w:rPr>
          <w:color w:val="231F20"/>
          <w:spacing w:val="-11"/>
          <w:sz w:val="24"/>
        </w:rPr>
        <w:t> </w:t>
      </w:r>
      <w:r>
        <w:rPr>
          <w:color w:val="231F20"/>
          <w:sz w:val="24"/>
        </w:rPr>
        <w:t>hierbij</w:t>
      </w:r>
      <w:r>
        <w:rPr>
          <w:color w:val="231F20"/>
          <w:spacing w:val="-11"/>
          <w:sz w:val="24"/>
        </w:rPr>
        <w:t> </w:t>
      </w:r>
      <w:r>
        <w:rPr>
          <w:color w:val="231F20"/>
          <w:sz w:val="24"/>
        </w:rPr>
        <w:t>onvoorwaardelijke</w:t>
      </w:r>
      <w:r>
        <w:rPr>
          <w:color w:val="231F20"/>
          <w:spacing w:val="-11"/>
          <w:sz w:val="24"/>
        </w:rPr>
        <w:t> </w:t>
      </w:r>
      <w:r>
        <w:rPr>
          <w:color w:val="231F20"/>
          <w:sz w:val="24"/>
        </w:rPr>
        <w:t>en onherroepelijke toestemming aan [...]. om daartoe alle plaatsen te betreden waar de eigendommen van [...]. zich bevinden.</w:t>
      </w:r>
    </w:p>
    <w:p>
      <w:pPr>
        <w:pStyle w:val="ListParagraph"/>
        <w:numPr>
          <w:ilvl w:val="0"/>
          <w:numId w:val="8"/>
        </w:numPr>
        <w:tabs>
          <w:tab w:pos="342" w:val="left" w:leader="none"/>
        </w:tabs>
        <w:spacing w:line="249" w:lineRule="auto" w:before="4" w:after="0"/>
        <w:ind w:left="119" w:right="265" w:firstLine="0"/>
        <w:jc w:val="left"/>
        <w:rPr>
          <w:sz w:val="24"/>
        </w:rPr>
      </w:pPr>
      <w:r>
        <w:rPr>
          <w:color w:val="231F20"/>
          <w:sz w:val="24"/>
        </w:rPr>
        <w:t>Indien</w:t>
      </w:r>
      <w:r>
        <w:rPr>
          <w:color w:val="231F20"/>
          <w:spacing w:val="-7"/>
          <w:sz w:val="24"/>
        </w:rPr>
        <w:t> </w:t>
      </w:r>
      <w:r>
        <w:rPr>
          <w:color w:val="231F20"/>
          <w:sz w:val="24"/>
        </w:rPr>
        <w:t>derden</w:t>
      </w:r>
      <w:r>
        <w:rPr>
          <w:color w:val="231F20"/>
          <w:spacing w:val="-7"/>
          <w:sz w:val="24"/>
        </w:rPr>
        <w:t> </w:t>
      </w:r>
      <w:r>
        <w:rPr>
          <w:color w:val="231F20"/>
          <w:sz w:val="24"/>
        </w:rPr>
        <w:t>enig</w:t>
      </w:r>
      <w:r>
        <w:rPr>
          <w:color w:val="231F20"/>
          <w:spacing w:val="-7"/>
          <w:sz w:val="24"/>
        </w:rPr>
        <w:t> </w:t>
      </w:r>
      <w:r>
        <w:rPr>
          <w:color w:val="231F20"/>
          <w:sz w:val="24"/>
        </w:rPr>
        <w:t>recht</w:t>
      </w:r>
      <w:r>
        <w:rPr>
          <w:color w:val="231F20"/>
          <w:spacing w:val="-7"/>
          <w:sz w:val="24"/>
        </w:rPr>
        <w:t> </w:t>
      </w:r>
      <w:r>
        <w:rPr>
          <w:color w:val="231F20"/>
          <w:sz w:val="24"/>
        </w:rPr>
        <w:t>op</w:t>
      </w:r>
      <w:r>
        <w:rPr>
          <w:color w:val="231F20"/>
          <w:spacing w:val="-7"/>
          <w:sz w:val="24"/>
        </w:rPr>
        <w:t> </w:t>
      </w:r>
      <w:r>
        <w:rPr>
          <w:color w:val="231F20"/>
          <w:sz w:val="24"/>
        </w:rPr>
        <w:t>de</w:t>
      </w:r>
      <w:r>
        <w:rPr>
          <w:color w:val="231F20"/>
          <w:spacing w:val="-7"/>
          <w:sz w:val="24"/>
        </w:rPr>
        <w:t> </w:t>
      </w:r>
      <w:r>
        <w:rPr>
          <w:color w:val="231F20"/>
          <w:sz w:val="24"/>
        </w:rPr>
        <w:t>onder</w:t>
      </w:r>
      <w:r>
        <w:rPr>
          <w:color w:val="231F20"/>
          <w:spacing w:val="-7"/>
          <w:sz w:val="24"/>
        </w:rPr>
        <w:t> </w:t>
      </w:r>
      <w:r>
        <w:rPr>
          <w:color w:val="231F20"/>
          <w:sz w:val="24"/>
        </w:rPr>
        <w:t>eigendomsvoorbehoud</w:t>
      </w:r>
      <w:r>
        <w:rPr>
          <w:color w:val="231F20"/>
          <w:spacing w:val="-7"/>
          <w:sz w:val="24"/>
        </w:rPr>
        <w:t> </w:t>
      </w:r>
      <w:r>
        <w:rPr>
          <w:color w:val="231F20"/>
          <w:sz w:val="24"/>
        </w:rPr>
        <w:t>geleverde</w:t>
      </w:r>
      <w:r>
        <w:rPr>
          <w:color w:val="231F20"/>
          <w:spacing w:val="-7"/>
          <w:sz w:val="24"/>
        </w:rPr>
        <w:t> </w:t>
      </w:r>
      <w:r>
        <w:rPr>
          <w:color w:val="231F20"/>
          <w:sz w:val="24"/>
        </w:rPr>
        <w:t>zaken</w:t>
      </w:r>
      <w:r>
        <w:rPr>
          <w:color w:val="231F20"/>
          <w:spacing w:val="-7"/>
          <w:sz w:val="24"/>
        </w:rPr>
        <w:t> </w:t>
      </w:r>
      <w:r>
        <w:rPr>
          <w:color w:val="231F20"/>
          <w:sz w:val="24"/>
        </w:rPr>
        <w:t>willen</w:t>
      </w:r>
      <w:r>
        <w:rPr>
          <w:color w:val="231F20"/>
          <w:spacing w:val="-7"/>
          <w:sz w:val="24"/>
        </w:rPr>
        <w:t> </w:t>
      </w:r>
      <w:r>
        <w:rPr>
          <w:color w:val="231F20"/>
          <w:sz w:val="24"/>
        </w:rPr>
        <w:t>vestigen</w:t>
      </w:r>
      <w:r>
        <w:rPr>
          <w:color w:val="231F20"/>
          <w:spacing w:val="-7"/>
          <w:sz w:val="24"/>
        </w:rPr>
        <w:t> </w:t>
      </w:r>
      <w:r>
        <w:rPr>
          <w:color w:val="231F20"/>
          <w:sz w:val="24"/>
        </w:rPr>
        <w:t>of</w:t>
      </w:r>
      <w:r>
        <w:rPr>
          <w:color w:val="231F20"/>
          <w:spacing w:val="-7"/>
          <w:sz w:val="24"/>
        </w:rPr>
        <w:t> </w:t>
      </w:r>
      <w:r>
        <w:rPr>
          <w:color w:val="231F20"/>
          <w:sz w:val="24"/>
        </w:rPr>
        <w:t>doen</w:t>
      </w:r>
      <w:r>
        <w:rPr>
          <w:color w:val="231F20"/>
          <w:spacing w:val="-7"/>
          <w:sz w:val="24"/>
        </w:rPr>
        <w:t> </w:t>
      </w:r>
      <w:r>
        <w:rPr>
          <w:color w:val="231F20"/>
          <w:sz w:val="24"/>
        </w:rPr>
        <w:t>gel- den,</w:t>
      </w:r>
      <w:r>
        <w:rPr>
          <w:color w:val="231F20"/>
          <w:spacing w:val="-9"/>
          <w:sz w:val="24"/>
        </w:rPr>
        <w:t> </w:t>
      </w:r>
      <w:r>
        <w:rPr>
          <w:color w:val="231F20"/>
          <w:sz w:val="24"/>
        </w:rPr>
        <w:t>is</w:t>
      </w:r>
      <w:r>
        <w:rPr>
          <w:color w:val="231F20"/>
          <w:spacing w:val="-9"/>
          <w:sz w:val="24"/>
        </w:rPr>
        <w:t> </w:t>
      </w: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verplicht</w:t>
      </w:r>
      <w:r>
        <w:rPr>
          <w:color w:val="231F20"/>
          <w:spacing w:val="-9"/>
          <w:sz w:val="24"/>
        </w:rPr>
        <w:t> </w:t>
      </w:r>
      <w:r>
        <w:rPr>
          <w:color w:val="231F20"/>
          <w:sz w:val="24"/>
        </w:rPr>
        <w:t>[...].</w:t>
      </w:r>
      <w:r>
        <w:rPr>
          <w:color w:val="231F20"/>
          <w:spacing w:val="-9"/>
          <w:sz w:val="24"/>
        </w:rPr>
        <w:t> </w:t>
      </w:r>
      <w:r>
        <w:rPr>
          <w:color w:val="231F20"/>
          <w:sz w:val="24"/>
        </w:rPr>
        <w:t>zo</w:t>
      </w:r>
      <w:r>
        <w:rPr>
          <w:color w:val="231F20"/>
          <w:spacing w:val="-9"/>
          <w:sz w:val="24"/>
        </w:rPr>
        <w:t> </w:t>
      </w:r>
      <w:r>
        <w:rPr>
          <w:color w:val="231F20"/>
          <w:sz w:val="24"/>
        </w:rPr>
        <w:t>snel</w:t>
      </w:r>
      <w:r>
        <w:rPr>
          <w:color w:val="231F20"/>
          <w:spacing w:val="-9"/>
          <w:sz w:val="24"/>
        </w:rPr>
        <w:t> </w:t>
      </w:r>
      <w:r>
        <w:rPr>
          <w:color w:val="231F20"/>
          <w:sz w:val="24"/>
        </w:rPr>
        <w:t>als</w:t>
      </w:r>
      <w:r>
        <w:rPr>
          <w:color w:val="231F20"/>
          <w:spacing w:val="-9"/>
          <w:sz w:val="24"/>
        </w:rPr>
        <w:t> </w:t>
      </w:r>
      <w:r>
        <w:rPr>
          <w:color w:val="231F20"/>
          <w:sz w:val="24"/>
        </w:rPr>
        <w:t>redelijkerwijs</w:t>
      </w:r>
      <w:r>
        <w:rPr>
          <w:color w:val="231F20"/>
          <w:spacing w:val="-9"/>
          <w:sz w:val="24"/>
        </w:rPr>
        <w:t> </w:t>
      </w:r>
      <w:r>
        <w:rPr>
          <w:color w:val="231F20"/>
          <w:sz w:val="24"/>
        </w:rPr>
        <w:t>verwacht</w:t>
      </w:r>
      <w:r>
        <w:rPr>
          <w:color w:val="231F20"/>
          <w:spacing w:val="-9"/>
          <w:sz w:val="24"/>
        </w:rPr>
        <w:t> </w:t>
      </w:r>
      <w:r>
        <w:rPr>
          <w:color w:val="231F20"/>
          <w:sz w:val="24"/>
        </w:rPr>
        <w:t>mag</w:t>
      </w:r>
      <w:r>
        <w:rPr>
          <w:color w:val="231F20"/>
          <w:spacing w:val="-9"/>
          <w:sz w:val="24"/>
        </w:rPr>
        <w:t> </w:t>
      </w:r>
      <w:r>
        <w:rPr>
          <w:color w:val="231F20"/>
          <w:sz w:val="24"/>
        </w:rPr>
        <w:t>worden</w:t>
      </w:r>
      <w:r>
        <w:rPr>
          <w:color w:val="231F20"/>
          <w:spacing w:val="-9"/>
          <w:sz w:val="24"/>
        </w:rPr>
        <w:t> </w:t>
      </w:r>
      <w:r>
        <w:rPr>
          <w:color w:val="231F20"/>
          <w:sz w:val="24"/>
        </w:rPr>
        <w:t>op</w:t>
      </w:r>
      <w:r>
        <w:rPr>
          <w:color w:val="231F20"/>
          <w:spacing w:val="-9"/>
          <w:sz w:val="24"/>
        </w:rPr>
        <w:t> </w:t>
      </w:r>
      <w:r>
        <w:rPr>
          <w:color w:val="231F20"/>
          <w:sz w:val="24"/>
        </w:rPr>
        <w:t>de</w:t>
      </w:r>
      <w:r>
        <w:rPr>
          <w:color w:val="231F20"/>
          <w:spacing w:val="-9"/>
          <w:sz w:val="24"/>
        </w:rPr>
        <w:t> </w:t>
      </w:r>
      <w:r>
        <w:rPr>
          <w:color w:val="231F20"/>
          <w:sz w:val="24"/>
        </w:rPr>
        <w:t>hoogte</w:t>
      </w:r>
      <w:r>
        <w:rPr>
          <w:color w:val="231F20"/>
          <w:spacing w:val="-9"/>
          <w:sz w:val="24"/>
        </w:rPr>
        <w:t> </w:t>
      </w:r>
      <w:r>
        <w:rPr>
          <w:color w:val="231F20"/>
          <w:sz w:val="24"/>
        </w:rPr>
        <w:t>te</w:t>
      </w:r>
      <w:r>
        <w:rPr>
          <w:color w:val="231F20"/>
          <w:spacing w:val="-9"/>
          <w:sz w:val="24"/>
        </w:rPr>
        <w:t> </w:t>
      </w:r>
      <w:r>
        <w:rPr>
          <w:color w:val="231F20"/>
          <w:sz w:val="24"/>
        </w:rPr>
        <w:t>stellen.</w:t>
      </w:r>
    </w:p>
    <w:p>
      <w:pPr>
        <w:pStyle w:val="ListParagraph"/>
        <w:numPr>
          <w:ilvl w:val="0"/>
          <w:numId w:val="8"/>
        </w:numPr>
        <w:tabs>
          <w:tab w:pos="342" w:val="left" w:leader="none"/>
        </w:tabs>
        <w:spacing w:line="249" w:lineRule="auto" w:before="2" w:after="0"/>
        <w:ind w:left="119" w:right="161" w:firstLine="0"/>
        <w:jc w:val="both"/>
        <w:rPr>
          <w:sz w:val="24"/>
        </w:rPr>
      </w:pPr>
      <w:r>
        <w:rPr>
          <w:color w:val="231F20"/>
          <w:sz w:val="24"/>
        </w:rPr>
        <w:t>De</w:t>
      </w:r>
      <w:r>
        <w:rPr>
          <w:color w:val="231F20"/>
          <w:spacing w:val="-9"/>
          <w:sz w:val="24"/>
        </w:rPr>
        <w:t> </w:t>
      </w:r>
      <w:r>
        <w:rPr>
          <w:color w:val="231F20"/>
          <w:sz w:val="24"/>
        </w:rPr>
        <w:t>Wederpartij</w:t>
      </w:r>
      <w:r>
        <w:rPr>
          <w:color w:val="231F20"/>
          <w:spacing w:val="-9"/>
          <w:sz w:val="24"/>
        </w:rPr>
        <w:t> </w:t>
      </w:r>
      <w:r>
        <w:rPr>
          <w:color w:val="231F20"/>
          <w:sz w:val="24"/>
        </w:rPr>
        <w:t>verplicht</w:t>
      </w:r>
      <w:r>
        <w:rPr>
          <w:color w:val="231F20"/>
          <w:spacing w:val="-9"/>
          <w:sz w:val="24"/>
        </w:rPr>
        <w:t> </w:t>
      </w:r>
      <w:r>
        <w:rPr>
          <w:color w:val="231F20"/>
          <w:sz w:val="24"/>
        </w:rPr>
        <w:t>zich</w:t>
      </w:r>
      <w:r>
        <w:rPr>
          <w:color w:val="231F20"/>
          <w:spacing w:val="-9"/>
          <w:sz w:val="24"/>
        </w:rPr>
        <w:t> </w:t>
      </w:r>
      <w:r>
        <w:rPr>
          <w:color w:val="231F20"/>
          <w:sz w:val="24"/>
        </w:rPr>
        <w:t>de</w:t>
      </w:r>
      <w:r>
        <w:rPr>
          <w:color w:val="231F20"/>
          <w:spacing w:val="-9"/>
          <w:sz w:val="24"/>
        </w:rPr>
        <w:t> </w:t>
      </w:r>
      <w:r>
        <w:rPr>
          <w:color w:val="231F20"/>
          <w:sz w:val="24"/>
        </w:rPr>
        <w:t>onder</w:t>
      </w:r>
      <w:r>
        <w:rPr>
          <w:color w:val="231F20"/>
          <w:spacing w:val="-9"/>
          <w:sz w:val="24"/>
        </w:rPr>
        <w:t> </w:t>
      </w:r>
      <w:r>
        <w:rPr>
          <w:color w:val="231F20"/>
          <w:sz w:val="24"/>
        </w:rPr>
        <w:t>eigendomsvoorbehoud</w:t>
      </w:r>
      <w:r>
        <w:rPr>
          <w:color w:val="231F20"/>
          <w:spacing w:val="-9"/>
          <w:sz w:val="24"/>
        </w:rPr>
        <w:t> </w:t>
      </w:r>
      <w:r>
        <w:rPr>
          <w:color w:val="231F20"/>
          <w:sz w:val="24"/>
        </w:rPr>
        <w:t>geleverde</w:t>
      </w:r>
      <w:r>
        <w:rPr>
          <w:color w:val="231F20"/>
          <w:spacing w:val="-9"/>
          <w:sz w:val="24"/>
        </w:rPr>
        <w:t> </w:t>
      </w:r>
      <w:r>
        <w:rPr>
          <w:color w:val="231F20"/>
          <w:sz w:val="24"/>
        </w:rPr>
        <w:t>zaken</w:t>
      </w:r>
      <w:r>
        <w:rPr>
          <w:color w:val="231F20"/>
          <w:spacing w:val="-9"/>
          <w:sz w:val="24"/>
        </w:rPr>
        <w:t> </w:t>
      </w:r>
      <w:r>
        <w:rPr>
          <w:color w:val="231F20"/>
          <w:sz w:val="24"/>
        </w:rPr>
        <w:t>te</w:t>
      </w:r>
      <w:r>
        <w:rPr>
          <w:color w:val="231F20"/>
          <w:spacing w:val="-9"/>
          <w:sz w:val="24"/>
        </w:rPr>
        <w:t> </w:t>
      </w:r>
      <w:r>
        <w:rPr>
          <w:color w:val="231F20"/>
          <w:sz w:val="24"/>
        </w:rPr>
        <w:t>verzekeren</w:t>
      </w:r>
      <w:r>
        <w:rPr>
          <w:color w:val="231F20"/>
          <w:spacing w:val="-9"/>
          <w:sz w:val="24"/>
        </w:rPr>
        <w:t> </w:t>
      </w:r>
      <w:r>
        <w:rPr>
          <w:color w:val="231F20"/>
          <w:sz w:val="24"/>
        </w:rPr>
        <w:t>en</w:t>
      </w:r>
      <w:r>
        <w:rPr>
          <w:color w:val="231F20"/>
          <w:spacing w:val="-9"/>
          <w:sz w:val="24"/>
        </w:rPr>
        <w:t> </w:t>
      </w:r>
      <w:r>
        <w:rPr>
          <w:color w:val="231F20"/>
          <w:sz w:val="24"/>
        </w:rPr>
        <w:t>verzekerd te</w:t>
      </w:r>
      <w:r>
        <w:rPr>
          <w:color w:val="231F20"/>
          <w:spacing w:val="-9"/>
          <w:sz w:val="24"/>
        </w:rPr>
        <w:t> </w:t>
      </w:r>
      <w:r>
        <w:rPr>
          <w:color w:val="231F20"/>
          <w:sz w:val="24"/>
        </w:rPr>
        <w:t>houden</w:t>
      </w:r>
      <w:r>
        <w:rPr>
          <w:color w:val="231F20"/>
          <w:spacing w:val="-9"/>
          <w:sz w:val="24"/>
        </w:rPr>
        <w:t> </w:t>
      </w:r>
      <w:r>
        <w:rPr>
          <w:color w:val="231F20"/>
          <w:sz w:val="24"/>
        </w:rPr>
        <w:t>tegen</w:t>
      </w:r>
      <w:r>
        <w:rPr>
          <w:color w:val="231F20"/>
          <w:spacing w:val="-9"/>
          <w:sz w:val="24"/>
        </w:rPr>
        <w:t> </w:t>
      </w:r>
      <w:r>
        <w:rPr>
          <w:color w:val="231F20"/>
          <w:sz w:val="24"/>
        </w:rPr>
        <w:t>brand-,</w:t>
      </w:r>
      <w:r>
        <w:rPr>
          <w:color w:val="231F20"/>
          <w:spacing w:val="-9"/>
          <w:sz w:val="24"/>
        </w:rPr>
        <w:t> </w:t>
      </w:r>
      <w:r>
        <w:rPr>
          <w:color w:val="231F20"/>
          <w:sz w:val="24"/>
        </w:rPr>
        <w:t>ontploffings-</w:t>
      </w:r>
      <w:r>
        <w:rPr>
          <w:color w:val="231F20"/>
          <w:spacing w:val="-9"/>
          <w:sz w:val="24"/>
        </w:rPr>
        <w:t> </w:t>
      </w:r>
      <w:r>
        <w:rPr>
          <w:color w:val="231F20"/>
          <w:sz w:val="24"/>
        </w:rPr>
        <w:t>en</w:t>
      </w:r>
      <w:r>
        <w:rPr>
          <w:color w:val="231F20"/>
          <w:spacing w:val="-9"/>
          <w:sz w:val="24"/>
        </w:rPr>
        <w:t> </w:t>
      </w:r>
      <w:r>
        <w:rPr>
          <w:color w:val="231F20"/>
          <w:sz w:val="24"/>
        </w:rPr>
        <w:t>waterschade</w:t>
      </w:r>
      <w:r>
        <w:rPr>
          <w:color w:val="231F20"/>
          <w:spacing w:val="-9"/>
          <w:sz w:val="24"/>
        </w:rPr>
        <w:t> </w:t>
      </w:r>
      <w:r>
        <w:rPr>
          <w:color w:val="231F20"/>
          <w:sz w:val="24"/>
        </w:rPr>
        <w:t>alsmede</w:t>
      </w:r>
      <w:r>
        <w:rPr>
          <w:color w:val="231F20"/>
          <w:spacing w:val="-9"/>
          <w:sz w:val="24"/>
        </w:rPr>
        <w:t> </w:t>
      </w:r>
      <w:r>
        <w:rPr>
          <w:color w:val="231F20"/>
          <w:sz w:val="24"/>
        </w:rPr>
        <w:t>tegen</w:t>
      </w:r>
      <w:r>
        <w:rPr>
          <w:color w:val="231F20"/>
          <w:spacing w:val="-9"/>
          <w:sz w:val="24"/>
        </w:rPr>
        <w:t> </w:t>
      </w:r>
      <w:r>
        <w:rPr>
          <w:color w:val="231F20"/>
          <w:sz w:val="24"/>
        </w:rPr>
        <w:t>diefstal</w:t>
      </w:r>
      <w:r>
        <w:rPr>
          <w:color w:val="231F20"/>
          <w:spacing w:val="-9"/>
          <w:sz w:val="24"/>
        </w:rPr>
        <w:t> </w:t>
      </w:r>
      <w:r>
        <w:rPr>
          <w:color w:val="231F20"/>
          <w:sz w:val="24"/>
        </w:rPr>
        <w:t>en</w:t>
      </w:r>
      <w:r>
        <w:rPr>
          <w:color w:val="231F20"/>
          <w:spacing w:val="-9"/>
          <w:sz w:val="24"/>
        </w:rPr>
        <w:t> </w:t>
      </w:r>
      <w:r>
        <w:rPr>
          <w:color w:val="231F20"/>
          <w:sz w:val="24"/>
        </w:rPr>
        <w:t>de</w:t>
      </w:r>
      <w:r>
        <w:rPr>
          <w:color w:val="231F20"/>
          <w:spacing w:val="-9"/>
          <w:sz w:val="24"/>
        </w:rPr>
        <w:t> </w:t>
      </w:r>
      <w:r>
        <w:rPr>
          <w:color w:val="231F20"/>
          <w:sz w:val="24"/>
        </w:rPr>
        <w:t>polis</w:t>
      </w:r>
      <w:r>
        <w:rPr>
          <w:color w:val="231F20"/>
          <w:spacing w:val="-9"/>
          <w:sz w:val="24"/>
        </w:rPr>
        <w:t> </w:t>
      </w:r>
      <w:r>
        <w:rPr>
          <w:color w:val="231F20"/>
          <w:sz w:val="24"/>
        </w:rPr>
        <w:t>van</w:t>
      </w:r>
      <w:r>
        <w:rPr>
          <w:color w:val="231F20"/>
          <w:spacing w:val="-9"/>
          <w:sz w:val="24"/>
        </w:rPr>
        <w:t> </w:t>
      </w:r>
      <w:r>
        <w:rPr>
          <w:color w:val="231F20"/>
          <w:sz w:val="24"/>
        </w:rPr>
        <w:t>deze</w:t>
      </w:r>
      <w:r>
        <w:rPr>
          <w:color w:val="231F20"/>
          <w:spacing w:val="-9"/>
          <w:sz w:val="24"/>
        </w:rPr>
        <w:t> </w:t>
      </w:r>
      <w:r>
        <w:rPr>
          <w:color w:val="231F20"/>
          <w:sz w:val="24"/>
        </w:rPr>
        <w:t>verzekering op eerste verzoek aan [...]. ter inzage te geven.</w:t>
      </w:r>
    </w:p>
    <w:sectPr>
      <w:pgSz w:w="11910" w:h="16840"/>
      <w:pgMar w:header="0" w:footer="495" w:top="560" w:bottom="6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4656">
              <wp:simplePos x="0" y="0"/>
              <wp:positionH relativeFrom="page">
                <wp:posOffset>3700371</wp:posOffset>
              </wp:positionH>
              <wp:positionV relativeFrom="page">
                <wp:posOffset>10237942</wp:posOffset>
              </wp:positionV>
              <wp:extent cx="172085" cy="20510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085" cy="205104"/>
                      </a:xfrm>
                      <a:prstGeom prst="rect">
                        <a:avLst/>
                      </a:prstGeom>
                    </wps:spPr>
                    <wps:txbx>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367798pt;margin-top:806.137207pt;width:13.55pt;height:16.1500pt;mso-position-horizontal-relative:page;mso-position-vertical-relative:page;z-index:-15821824" type="#_x0000_t202" id="docshape7" filled="false" stroked="false">
              <v:textbox inset="0,0,0,0">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6">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334" w:hanging="215"/>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489" w:hanging="215"/>
      </w:pPr>
      <w:rPr>
        <w:rFonts w:hint="default"/>
        <w:lang w:val="nl-NL" w:eastAsia="en-US" w:bidi="ar-SA"/>
      </w:rPr>
    </w:lvl>
    <w:lvl w:ilvl="3">
      <w:start w:val="0"/>
      <w:numFmt w:val="bullet"/>
      <w:lvlText w:val="•"/>
      <w:lvlJc w:val="left"/>
      <w:pPr>
        <w:ind w:left="2639" w:hanging="215"/>
      </w:pPr>
      <w:rPr>
        <w:rFonts w:hint="default"/>
        <w:lang w:val="nl-NL" w:eastAsia="en-US" w:bidi="ar-SA"/>
      </w:rPr>
    </w:lvl>
    <w:lvl w:ilvl="4">
      <w:start w:val="0"/>
      <w:numFmt w:val="bullet"/>
      <w:lvlText w:val="•"/>
      <w:lvlJc w:val="left"/>
      <w:pPr>
        <w:ind w:left="3788" w:hanging="215"/>
      </w:pPr>
      <w:rPr>
        <w:rFonts w:hint="default"/>
        <w:lang w:val="nl-NL" w:eastAsia="en-US" w:bidi="ar-SA"/>
      </w:rPr>
    </w:lvl>
    <w:lvl w:ilvl="5">
      <w:start w:val="0"/>
      <w:numFmt w:val="bullet"/>
      <w:lvlText w:val="•"/>
      <w:lvlJc w:val="left"/>
      <w:pPr>
        <w:ind w:left="4938" w:hanging="215"/>
      </w:pPr>
      <w:rPr>
        <w:rFonts w:hint="default"/>
        <w:lang w:val="nl-NL" w:eastAsia="en-US" w:bidi="ar-SA"/>
      </w:rPr>
    </w:lvl>
    <w:lvl w:ilvl="6">
      <w:start w:val="0"/>
      <w:numFmt w:val="bullet"/>
      <w:lvlText w:val="•"/>
      <w:lvlJc w:val="left"/>
      <w:pPr>
        <w:ind w:left="6087" w:hanging="215"/>
      </w:pPr>
      <w:rPr>
        <w:rFonts w:hint="default"/>
        <w:lang w:val="nl-NL" w:eastAsia="en-US" w:bidi="ar-SA"/>
      </w:rPr>
    </w:lvl>
    <w:lvl w:ilvl="7">
      <w:start w:val="0"/>
      <w:numFmt w:val="bullet"/>
      <w:lvlText w:val="•"/>
      <w:lvlJc w:val="left"/>
      <w:pPr>
        <w:ind w:left="7237" w:hanging="215"/>
      </w:pPr>
      <w:rPr>
        <w:rFonts w:hint="default"/>
        <w:lang w:val="nl-NL" w:eastAsia="en-US" w:bidi="ar-SA"/>
      </w:rPr>
    </w:lvl>
    <w:lvl w:ilvl="8">
      <w:start w:val="0"/>
      <w:numFmt w:val="bullet"/>
      <w:lvlText w:val="•"/>
      <w:lvlJc w:val="left"/>
      <w:pPr>
        <w:ind w:left="8386" w:hanging="215"/>
      </w:pPr>
      <w:rPr>
        <w:rFonts w:hint="default"/>
        <w:lang w:val="nl-NL" w:eastAsia="en-US" w:bidi="ar-SA"/>
      </w:rPr>
    </w:lvl>
  </w:abstractNum>
  <w:abstractNum w:abstractNumId="5">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4">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3">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4" w:hanging="225"/>
      </w:pPr>
      <w:rPr>
        <w:rFonts w:hint="default"/>
        <w:lang w:val="nl-NL" w:eastAsia="en-US" w:bidi="ar-SA"/>
      </w:rPr>
    </w:lvl>
    <w:lvl w:ilvl="2">
      <w:start w:val="0"/>
      <w:numFmt w:val="bullet"/>
      <w:lvlText w:val="•"/>
      <w:lvlJc w:val="left"/>
      <w:pPr>
        <w:ind w:left="2409" w:hanging="225"/>
      </w:pPr>
      <w:rPr>
        <w:rFonts w:hint="default"/>
        <w:lang w:val="nl-NL" w:eastAsia="en-US" w:bidi="ar-SA"/>
      </w:rPr>
    </w:lvl>
    <w:lvl w:ilvl="3">
      <w:start w:val="0"/>
      <w:numFmt w:val="bullet"/>
      <w:lvlText w:val="•"/>
      <w:lvlJc w:val="left"/>
      <w:pPr>
        <w:ind w:left="3443" w:hanging="225"/>
      </w:pPr>
      <w:rPr>
        <w:rFonts w:hint="default"/>
        <w:lang w:val="nl-NL" w:eastAsia="en-US" w:bidi="ar-SA"/>
      </w:rPr>
    </w:lvl>
    <w:lvl w:ilvl="4">
      <w:start w:val="0"/>
      <w:numFmt w:val="bullet"/>
      <w:lvlText w:val="•"/>
      <w:lvlJc w:val="left"/>
      <w:pPr>
        <w:ind w:left="4478" w:hanging="225"/>
      </w:pPr>
      <w:rPr>
        <w:rFonts w:hint="default"/>
        <w:lang w:val="nl-NL" w:eastAsia="en-US" w:bidi="ar-SA"/>
      </w:rPr>
    </w:lvl>
    <w:lvl w:ilvl="5">
      <w:start w:val="0"/>
      <w:numFmt w:val="bullet"/>
      <w:lvlText w:val="•"/>
      <w:lvlJc w:val="left"/>
      <w:pPr>
        <w:ind w:left="5512" w:hanging="225"/>
      </w:pPr>
      <w:rPr>
        <w:rFonts w:hint="default"/>
        <w:lang w:val="nl-NL" w:eastAsia="en-US" w:bidi="ar-SA"/>
      </w:rPr>
    </w:lvl>
    <w:lvl w:ilvl="6">
      <w:start w:val="0"/>
      <w:numFmt w:val="bullet"/>
      <w:lvlText w:val="•"/>
      <w:lvlJc w:val="left"/>
      <w:pPr>
        <w:ind w:left="6547" w:hanging="225"/>
      </w:pPr>
      <w:rPr>
        <w:rFonts w:hint="default"/>
        <w:lang w:val="nl-NL" w:eastAsia="en-US" w:bidi="ar-SA"/>
      </w:rPr>
    </w:lvl>
    <w:lvl w:ilvl="7">
      <w:start w:val="0"/>
      <w:numFmt w:val="bullet"/>
      <w:lvlText w:val="•"/>
      <w:lvlJc w:val="left"/>
      <w:pPr>
        <w:ind w:left="7581" w:hanging="225"/>
      </w:pPr>
      <w:rPr>
        <w:rFonts w:hint="default"/>
        <w:lang w:val="nl-NL" w:eastAsia="en-US" w:bidi="ar-SA"/>
      </w:rPr>
    </w:lvl>
    <w:lvl w:ilvl="8">
      <w:start w:val="0"/>
      <w:numFmt w:val="bullet"/>
      <w:lvlText w:val="•"/>
      <w:lvlJc w:val="left"/>
      <w:pPr>
        <w:ind w:left="8616" w:hanging="225"/>
      </w:pPr>
      <w:rPr>
        <w:rFonts w:hint="default"/>
        <w:lang w:val="nl-NL" w:eastAsia="en-US" w:bidi="ar-SA"/>
      </w:rPr>
    </w:lvl>
  </w:abstractNum>
  <w:abstractNum w:abstractNumId="2">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1">
    <w:multiLevelType w:val="hybridMultilevel"/>
    <w:lvl w:ilvl="0">
      <w:start w:val="1"/>
      <w:numFmt w:val="decimal"/>
      <w:lvlText w:val="%1."/>
      <w:lvlJc w:val="left"/>
      <w:pPr>
        <w:ind w:left="119"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225"/>
      </w:pPr>
      <w:rPr>
        <w:rFonts w:hint="default"/>
        <w:lang w:val="nl-NL" w:eastAsia="en-US" w:bidi="ar-SA"/>
      </w:rPr>
    </w:lvl>
    <w:lvl w:ilvl="2">
      <w:start w:val="0"/>
      <w:numFmt w:val="bullet"/>
      <w:lvlText w:val="•"/>
      <w:lvlJc w:val="left"/>
      <w:pPr>
        <w:ind w:left="2233" w:hanging="225"/>
      </w:pPr>
      <w:rPr>
        <w:rFonts w:hint="default"/>
        <w:lang w:val="nl-NL" w:eastAsia="en-US" w:bidi="ar-SA"/>
      </w:rPr>
    </w:lvl>
    <w:lvl w:ilvl="3">
      <w:start w:val="0"/>
      <w:numFmt w:val="bullet"/>
      <w:lvlText w:val="•"/>
      <w:lvlJc w:val="left"/>
      <w:pPr>
        <w:ind w:left="3289" w:hanging="225"/>
      </w:pPr>
      <w:rPr>
        <w:rFonts w:hint="default"/>
        <w:lang w:val="nl-NL" w:eastAsia="en-US" w:bidi="ar-SA"/>
      </w:rPr>
    </w:lvl>
    <w:lvl w:ilvl="4">
      <w:start w:val="0"/>
      <w:numFmt w:val="bullet"/>
      <w:lvlText w:val="•"/>
      <w:lvlJc w:val="left"/>
      <w:pPr>
        <w:ind w:left="4346" w:hanging="225"/>
      </w:pPr>
      <w:rPr>
        <w:rFonts w:hint="default"/>
        <w:lang w:val="nl-NL" w:eastAsia="en-US" w:bidi="ar-SA"/>
      </w:rPr>
    </w:lvl>
    <w:lvl w:ilvl="5">
      <w:start w:val="0"/>
      <w:numFmt w:val="bullet"/>
      <w:lvlText w:val="•"/>
      <w:lvlJc w:val="left"/>
      <w:pPr>
        <w:ind w:left="5402" w:hanging="225"/>
      </w:pPr>
      <w:rPr>
        <w:rFonts w:hint="default"/>
        <w:lang w:val="nl-NL" w:eastAsia="en-US" w:bidi="ar-SA"/>
      </w:rPr>
    </w:lvl>
    <w:lvl w:ilvl="6">
      <w:start w:val="0"/>
      <w:numFmt w:val="bullet"/>
      <w:lvlText w:val="•"/>
      <w:lvlJc w:val="left"/>
      <w:pPr>
        <w:ind w:left="6459" w:hanging="225"/>
      </w:pPr>
      <w:rPr>
        <w:rFonts w:hint="default"/>
        <w:lang w:val="nl-NL" w:eastAsia="en-US" w:bidi="ar-SA"/>
      </w:rPr>
    </w:lvl>
    <w:lvl w:ilvl="7">
      <w:start w:val="0"/>
      <w:numFmt w:val="bullet"/>
      <w:lvlText w:val="•"/>
      <w:lvlJc w:val="left"/>
      <w:pPr>
        <w:ind w:left="7515" w:hanging="225"/>
      </w:pPr>
      <w:rPr>
        <w:rFonts w:hint="default"/>
        <w:lang w:val="nl-NL" w:eastAsia="en-US" w:bidi="ar-SA"/>
      </w:rPr>
    </w:lvl>
    <w:lvl w:ilvl="8">
      <w:start w:val="0"/>
      <w:numFmt w:val="bullet"/>
      <w:lvlText w:val="•"/>
      <w:lvlJc w:val="left"/>
      <w:pPr>
        <w:ind w:left="8572" w:hanging="225"/>
      </w:pPr>
      <w:rPr>
        <w:rFonts w:hint="default"/>
        <w:lang w:val="nl-NL" w:eastAsia="en-US" w:bidi="ar-SA"/>
      </w:rPr>
    </w:lvl>
  </w:abstractNum>
  <w:abstractNum w:abstractNumId="0">
    <w:multiLevelType w:val="hybridMultilevel"/>
    <w:lvl w:ilvl="0">
      <w:start w:val="1"/>
      <w:numFmt w:val="decimal"/>
      <w:lvlText w:val="%1."/>
      <w:lvlJc w:val="left"/>
      <w:pPr>
        <w:ind w:left="344" w:hanging="225"/>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374" w:hanging="225"/>
      </w:pPr>
      <w:rPr>
        <w:rFonts w:hint="default"/>
        <w:lang w:val="nl-NL" w:eastAsia="en-US" w:bidi="ar-SA"/>
      </w:rPr>
    </w:lvl>
    <w:lvl w:ilvl="2">
      <w:start w:val="0"/>
      <w:numFmt w:val="bullet"/>
      <w:lvlText w:val="•"/>
      <w:lvlJc w:val="left"/>
      <w:pPr>
        <w:ind w:left="2409" w:hanging="225"/>
      </w:pPr>
      <w:rPr>
        <w:rFonts w:hint="default"/>
        <w:lang w:val="nl-NL" w:eastAsia="en-US" w:bidi="ar-SA"/>
      </w:rPr>
    </w:lvl>
    <w:lvl w:ilvl="3">
      <w:start w:val="0"/>
      <w:numFmt w:val="bullet"/>
      <w:lvlText w:val="•"/>
      <w:lvlJc w:val="left"/>
      <w:pPr>
        <w:ind w:left="3443" w:hanging="225"/>
      </w:pPr>
      <w:rPr>
        <w:rFonts w:hint="default"/>
        <w:lang w:val="nl-NL" w:eastAsia="en-US" w:bidi="ar-SA"/>
      </w:rPr>
    </w:lvl>
    <w:lvl w:ilvl="4">
      <w:start w:val="0"/>
      <w:numFmt w:val="bullet"/>
      <w:lvlText w:val="•"/>
      <w:lvlJc w:val="left"/>
      <w:pPr>
        <w:ind w:left="4478" w:hanging="225"/>
      </w:pPr>
      <w:rPr>
        <w:rFonts w:hint="default"/>
        <w:lang w:val="nl-NL" w:eastAsia="en-US" w:bidi="ar-SA"/>
      </w:rPr>
    </w:lvl>
    <w:lvl w:ilvl="5">
      <w:start w:val="0"/>
      <w:numFmt w:val="bullet"/>
      <w:lvlText w:val="•"/>
      <w:lvlJc w:val="left"/>
      <w:pPr>
        <w:ind w:left="5512" w:hanging="225"/>
      </w:pPr>
      <w:rPr>
        <w:rFonts w:hint="default"/>
        <w:lang w:val="nl-NL" w:eastAsia="en-US" w:bidi="ar-SA"/>
      </w:rPr>
    </w:lvl>
    <w:lvl w:ilvl="6">
      <w:start w:val="0"/>
      <w:numFmt w:val="bullet"/>
      <w:lvlText w:val="•"/>
      <w:lvlJc w:val="left"/>
      <w:pPr>
        <w:ind w:left="6547" w:hanging="225"/>
      </w:pPr>
      <w:rPr>
        <w:rFonts w:hint="default"/>
        <w:lang w:val="nl-NL" w:eastAsia="en-US" w:bidi="ar-SA"/>
      </w:rPr>
    </w:lvl>
    <w:lvl w:ilvl="7">
      <w:start w:val="0"/>
      <w:numFmt w:val="bullet"/>
      <w:lvlText w:val="•"/>
      <w:lvlJc w:val="left"/>
      <w:pPr>
        <w:ind w:left="7581" w:hanging="225"/>
      </w:pPr>
      <w:rPr>
        <w:rFonts w:hint="default"/>
        <w:lang w:val="nl-NL" w:eastAsia="en-US" w:bidi="ar-SA"/>
      </w:rPr>
    </w:lvl>
    <w:lvl w:ilvl="8">
      <w:start w:val="0"/>
      <w:numFmt w:val="bullet"/>
      <w:lvlText w:val="•"/>
      <w:lvlJc w:val="left"/>
      <w:pPr>
        <w:ind w:left="8616" w:hanging="225"/>
      </w:pPr>
      <w:rPr>
        <w:rFonts w:hint="default"/>
        <w:lang w:val="nl-NL"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1401" w:right="1378"/>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2024-03-25T09:27:17Z</dcterms:created>
  <dcterms:modified xsi:type="dcterms:W3CDTF">2024-03-25T09:27:17Z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