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12"/>
          <w:w w:val="90"/>
        </w:rPr>
        <w:t>ARBEIDSOVEREENKOMST</w:t>
      </w:r>
      <w:r>
        <w:rPr>
          <w:color w:val="1D5191"/>
          <w:spacing w:val="38"/>
        </w:rPr>
        <w:t> </w:t>
      </w:r>
      <w:r>
        <w:rPr>
          <w:color w:val="1D5191"/>
          <w:spacing w:val="-5"/>
        </w:rPr>
        <w:t>DGA</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before="92"/>
        <w:ind w:left="119"/>
      </w:pPr>
      <w:r>
        <w:rPr>
          <w:color w:val="231F20"/>
          <w:spacing w:val="-9"/>
        </w:rPr>
        <w:t>ARBEIDSOVEREENKOMST</w:t>
      </w:r>
      <w:r>
        <w:rPr>
          <w:color w:val="231F20"/>
          <w:spacing w:val="12"/>
        </w:rPr>
        <w:t> </w:t>
      </w:r>
      <w:r>
        <w:rPr>
          <w:color w:val="231F20"/>
          <w:spacing w:val="-5"/>
        </w:rPr>
        <w:t>DGA</w:t>
      </w:r>
    </w:p>
    <w:p>
      <w:pPr>
        <w:pStyle w:val="BodyText"/>
      </w:pPr>
    </w:p>
    <w:p>
      <w:pPr>
        <w:pStyle w:val="BodyText"/>
        <w:spacing w:before="36"/>
      </w:pPr>
    </w:p>
    <w:p>
      <w:pPr>
        <w:pStyle w:val="BodyText"/>
        <w:ind w:left="119"/>
      </w:pPr>
      <w:r>
        <w:rPr>
          <w:color w:val="231F20"/>
          <w:spacing w:val="-2"/>
        </w:rPr>
        <w:t>ONDERGETEKENDEN:</w:t>
      </w:r>
    </w:p>
    <w:p>
      <w:pPr>
        <w:pStyle w:val="BodyText"/>
        <w:spacing w:before="24"/>
      </w:pPr>
    </w:p>
    <w:p>
      <w:pPr>
        <w:pStyle w:val="ListParagraph"/>
        <w:numPr>
          <w:ilvl w:val="0"/>
          <w:numId w:val="1"/>
        </w:numPr>
        <w:tabs>
          <w:tab w:pos="342" w:val="left" w:leader="none"/>
        </w:tabs>
        <w:spacing w:line="249" w:lineRule="auto" w:before="1" w:after="0"/>
        <w:ind w:left="119" w:right="451" w:firstLine="0"/>
        <w:jc w:val="left"/>
        <w:rPr>
          <w:sz w:val="24"/>
        </w:rPr>
      </w:pPr>
      <w:r>
        <w:rPr>
          <w:color w:val="231F20"/>
          <w:sz w:val="24"/>
        </w:rPr>
        <w:t>YY</w:t>
      </w:r>
      <w:r>
        <w:rPr>
          <w:color w:val="231F20"/>
          <w:spacing w:val="-14"/>
          <w:sz w:val="24"/>
        </w:rPr>
        <w:t> </w:t>
      </w:r>
      <w:r>
        <w:rPr>
          <w:color w:val="231F20"/>
          <w:sz w:val="24"/>
        </w:rPr>
        <w:t>BV,</w:t>
      </w:r>
      <w:r>
        <w:rPr>
          <w:color w:val="231F20"/>
          <w:spacing w:val="-14"/>
          <w:sz w:val="24"/>
        </w:rPr>
        <w:t> </w:t>
      </w:r>
      <w:r>
        <w:rPr>
          <w:color w:val="231F20"/>
          <w:sz w:val="24"/>
        </w:rPr>
        <w:t>een</w:t>
      </w:r>
      <w:r>
        <w:rPr>
          <w:color w:val="231F20"/>
          <w:spacing w:val="-14"/>
          <w:sz w:val="24"/>
        </w:rPr>
        <w:t> </w:t>
      </w:r>
      <w:r>
        <w:rPr>
          <w:color w:val="231F20"/>
          <w:sz w:val="24"/>
        </w:rPr>
        <w:t>onderneming</w:t>
      </w:r>
      <w:r>
        <w:rPr>
          <w:color w:val="231F20"/>
          <w:spacing w:val="-14"/>
          <w:sz w:val="24"/>
        </w:rPr>
        <w:t> </w:t>
      </w:r>
      <w:r>
        <w:rPr>
          <w:color w:val="231F20"/>
          <w:sz w:val="24"/>
        </w:rPr>
        <w:t>met</w:t>
      </w:r>
      <w:r>
        <w:rPr>
          <w:color w:val="231F20"/>
          <w:spacing w:val="-14"/>
          <w:sz w:val="24"/>
        </w:rPr>
        <w:t> </w:t>
      </w:r>
      <w:r>
        <w:rPr>
          <w:color w:val="231F20"/>
          <w:sz w:val="24"/>
        </w:rPr>
        <w:t>adres</w:t>
      </w:r>
      <w:r>
        <w:rPr>
          <w:color w:val="231F20"/>
          <w:spacing w:val="-14"/>
          <w:sz w:val="24"/>
        </w:rPr>
        <w:t> </w:t>
      </w:r>
      <w:r>
        <w:rPr>
          <w:color w:val="231F20"/>
          <w:sz w:val="24"/>
        </w:rPr>
        <w:t>[...],</w:t>
      </w:r>
      <w:r>
        <w:rPr>
          <w:color w:val="231F20"/>
          <w:spacing w:val="-14"/>
          <w:sz w:val="24"/>
        </w:rPr>
        <w:t> </w:t>
      </w:r>
      <w:r>
        <w:rPr>
          <w:color w:val="231F20"/>
          <w:sz w:val="24"/>
        </w:rPr>
        <w:t>[...],</w:t>
      </w:r>
      <w:r>
        <w:rPr>
          <w:color w:val="231F20"/>
          <w:spacing w:val="-14"/>
          <w:sz w:val="24"/>
        </w:rPr>
        <w:t> </w:t>
      </w:r>
      <w:r>
        <w:rPr>
          <w:color w:val="231F20"/>
          <w:sz w:val="24"/>
        </w:rPr>
        <w:t>[...],</w:t>
      </w:r>
      <w:r>
        <w:rPr>
          <w:color w:val="231F20"/>
          <w:spacing w:val="-14"/>
          <w:sz w:val="24"/>
        </w:rPr>
        <w:t> </w:t>
      </w:r>
      <w:r>
        <w:rPr>
          <w:color w:val="231F20"/>
          <w:sz w:val="24"/>
        </w:rPr>
        <w:t>en</w:t>
      </w:r>
      <w:r>
        <w:rPr>
          <w:color w:val="231F20"/>
          <w:spacing w:val="-14"/>
          <w:sz w:val="24"/>
        </w:rPr>
        <w:t> </w:t>
      </w:r>
      <w:r>
        <w:rPr>
          <w:color w:val="231F20"/>
          <w:sz w:val="24"/>
        </w:rPr>
        <w:t>ingeschreven</w:t>
      </w:r>
      <w:r>
        <w:rPr>
          <w:color w:val="231F20"/>
          <w:spacing w:val="-14"/>
          <w:sz w:val="24"/>
        </w:rPr>
        <w:t> </w:t>
      </w:r>
      <w:r>
        <w:rPr>
          <w:color w:val="231F20"/>
          <w:sz w:val="24"/>
        </w:rPr>
        <w:t>in</w:t>
      </w:r>
      <w:r>
        <w:rPr>
          <w:color w:val="231F20"/>
          <w:spacing w:val="-14"/>
          <w:sz w:val="24"/>
        </w:rPr>
        <w:t> </w:t>
      </w:r>
      <w:r>
        <w:rPr>
          <w:color w:val="231F20"/>
          <w:sz w:val="24"/>
        </w:rPr>
        <w:t>het</w:t>
      </w:r>
      <w:r>
        <w:rPr>
          <w:color w:val="231F20"/>
          <w:spacing w:val="-14"/>
          <w:sz w:val="24"/>
        </w:rPr>
        <w:t> </w:t>
      </w:r>
      <w:r>
        <w:rPr>
          <w:color w:val="231F20"/>
          <w:sz w:val="24"/>
        </w:rPr>
        <w:t>Handelsregister</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Kamer van Koophandel onder nummer [...], («Werkgever»); en</w:t>
      </w:r>
    </w:p>
    <w:p>
      <w:pPr>
        <w:pStyle w:val="ListParagraph"/>
        <w:numPr>
          <w:ilvl w:val="0"/>
          <w:numId w:val="1"/>
        </w:numPr>
        <w:tabs>
          <w:tab w:pos="342" w:val="left" w:leader="none"/>
        </w:tabs>
        <w:spacing w:line="240" w:lineRule="auto" w:before="2" w:after="0"/>
        <w:ind w:left="342" w:right="0" w:hanging="223"/>
        <w:jc w:val="left"/>
        <w:rPr>
          <w:sz w:val="24"/>
        </w:rPr>
      </w:pPr>
      <w:r>
        <w:rPr>
          <w:color w:val="231F20"/>
          <w:sz w:val="24"/>
        </w:rPr>
        <w:t>[...],</w:t>
      </w:r>
      <w:r>
        <w:rPr>
          <w:color w:val="231F20"/>
          <w:spacing w:val="-13"/>
          <w:sz w:val="24"/>
        </w:rPr>
        <w:t> </w:t>
      </w:r>
      <w:r>
        <w:rPr>
          <w:color w:val="231F20"/>
          <w:sz w:val="24"/>
        </w:rPr>
        <w:t>geboren</w:t>
      </w:r>
      <w:r>
        <w:rPr>
          <w:color w:val="231F20"/>
          <w:spacing w:val="-13"/>
          <w:sz w:val="24"/>
        </w:rPr>
        <w:t> </w:t>
      </w:r>
      <w:r>
        <w:rPr>
          <w:color w:val="231F20"/>
          <w:sz w:val="24"/>
        </w:rPr>
        <w:t>op</w:t>
      </w:r>
      <w:r>
        <w:rPr>
          <w:color w:val="231F20"/>
          <w:spacing w:val="-13"/>
          <w:sz w:val="24"/>
        </w:rPr>
        <w:t> </w:t>
      </w:r>
      <w:r>
        <w:rPr>
          <w:color w:val="231F20"/>
          <w:sz w:val="24"/>
        </w:rPr>
        <w:t>February</w:t>
      </w:r>
      <w:r>
        <w:rPr>
          <w:color w:val="231F20"/>
          <w:spacing w:val="-13"/>
          <w:sz w:val="24"/>
        </w:rPr>
        <w:t> </w:t>
      </w:r>
      <w:r>
        <w:rPr>
          <w:color w:val="231F20"/>
          <w:sz w:val="24"/>
        </w:rPr>
        <w:t>14,</w:t>
      </w:r>
      <w:r>
        <w:rPr>
          <w:color w:val="231F20"/>
          <w:spacing w:val="-13"/>
          <w:sz w:val="24"/>
        </w:rPr>
        <w:t> </w:t>
      </w:r>
      <w:r>
        <w:rPr>
          <w:color w:val="231F20"/>
          <w:sz w:val="24"/>
        </w:rPr>
        <w:t>2007</w:t>
      </w:r>
      <w:r>
        <w:rPr>
          <w:color w:val="231F20"/>
          <w:spacing w:val="-13"/>
          <w:sz w:val="24"/>
        </w:rPr>
        <w:t> </w:t>
      </w:r>
      <w:r>
        <w:rPr>
          <w:color w:val="231F20"/>
          <w:sz w:val="24"/>
        </w:rPr>
        <w:t>te</w:t>
      </w:r>
      <w:r>
        <w:rPr>
          <w:color w:val="231F20"/>
          <w:spacing w:val="-13"/>
          <w:sz w:val="24"/>
        </w:rPr>
        <w:t> </w:t>
      </w:r>
      <w:r>
        <w:rPr>
          <w:color w:val="231F20"/>
          <w:sz w:val="24"/>
        </w:rPr>
        <w:t>[...],</w:t>
      </w:r>
      <w:r>
        <w:rPr>
          <w:color w:val="231F20"/>
          <w:spacing w:val="-13"/>
          <w:sz w:val="24"/>
        </w:rPr>
        <w:t> </w:t>
      </w:r>
      <w:r>
        <w:rPr>
          <w:color w:val="231F20"/>
          <w:sz w:val="24"/>
        </w:rPr>
        <w:t>en</w:t>
      </w:r>
      <w:r>
        <w:rPr>
          <w:color w:val="231F20"/>
          <w:spacing w:val="-13"/>
          <w:sz w:val="24"/>
        </w:rPr>
        <w:t> </w:t>
      </w:r>
      <w:r>
        <w:rPr>
          <w:color w:val="231F20"/>
          <w:sz w:val="24"/>
        </w:rPr>
        <w:t>wonende</w:t>
      </w:r>
      <w:r>
        <w:rPr>
          <w:color w:val="231F20"/>
          <w:spacing w:val="-13"/>
          <w:sz w:val="24"/>
        </w:rPr>
        <w:t> </w:t>
      </w:r>
      <w:r>
        <w:rPr>
          <w:color w:val="231F20"/>
          <w:sz w:val="24"/>
        </w:rPr>
        <w:t>te</w:t>
      </w:r>
      <w:r>
        <w:rPr>
          <w:color w:val="231F20"/>
          <w:spacing w:val="-13"/>
          <w:sz w:val="24"/>
        </w:rPr>
        <w:t> </w:t>
      </w:r>
      <w:r>
        <w:rPr>
          <w:color w:val="231F20"/>
          <w:sz w:val="24"/>
        </w:rPr>
        <w:t>[...],</w:t>
      </w:r>
      <w:r>
        <w:rPr>
          <w:color w:val="231F20"/>
          <w:spacing w:val="-13"/>
          <w:sz w:val="24"/>
        </w:rPr>
        <w:t> </w:t>
      </w:r>
      <w:r>
        <w:rPr>
          <w:color w:val="231F20"/>
          <w:spacing w:val="-2"/>
          <w:sz w:val="24"/>
        </w:rPr>
        <w:t>(«Werknemer»).</w:t>
      </w:r>
    </w:p>
    <w:p>
      <w:pPr>
        <w:pStyle w:val="BodyText"/>
        <w:spacing w:before="23"/>
      </w:pPr>
    </w:p>
    <w:p>
      <w:pPr>
        <w:pStyle w:val="BodyText"/>
        <w:spacing w:line="501" w:lineRule="auto" w:before="1"/>
        <w:ind w:left="119" w:right="5081"/>
      </w:pPr>
      <w:r>
        <w:rPr>
          <w:color w:val="231F20"/>
        </w:rPr>
        <w:t>Werkgever</w:t>
      </w:r>
      <w:r>
        <w:rPr>
          <w:color w:val="231F20"/>
          <w:spacing w:val="-15"/>
        </w:rPr>
        <w:t> </w:t>
      </w:r>
      <w:r>
        <w:rPr>
          <w:color w:val="231F20"/>
        </w:rPr>
        <w:t>en</w:t>
      </w:r>
      <w:r>
        <w:rPr>
          <w:color w:val="231F20"/>
          <w:spacing w:val="-15"/>
        </w:rPr>
        <w:t> </w:t>
      </w:r>
      <w:r>
        <w:rPr>
          <w:color w:val="231F20"/>
        </w:rPr>
        <w:t>Werknemer</w:t>
      </w:r>
      <w:r>
        <w:rPr>
          <w:color w:val="231F20"/>
          <w:spacing w:val="-15"/>
        </w:rPr>
        <w:t> </w:t>
      </w:r>
      <w:r>
        <w:rPr>
          <w:color w:val="231F20"/>
        </w:rPr>
        <w:t>hierna</w:t>
      </w:r>
      <w:r>
        <w:rPr>
          <w:color w:val="231F20"/>
          <w:spacing w:val="-15"/>
        </w:rPr>
        <w:t> </w:t>
      </w:r>
      <w:r>
        <w:rPr>
          <w:color w:val="231F20"/>
        </w:rPr>
        <w:t>gezamenlijk</w:t>
      </w:r>
      <w:r>
        <w:rPr>
          <w:color w:val="231F20"/>
          <w:spacing w:val="-15"/>
        </w:rPr>
        <w:t> </w:t>
      </w:r>
      <w:r>
        <w:rPr>
          <w:color w:val="231F20"/>
        </w:rPr>
        <w:t>«Partijen». IN AANMERKING NEMENDE DAT:</w:t>
      </w:r>
    </w:p>
    <w:p>
      <w:pPr>
        <w:pStyle w:val="ListParagraph"/>
        <w:numPr>
          <w:ilvl w:val="1"/>
          <w:numId w:val="1"/>
        </w:numPr>
        <w:tabs>
          <w:tab w:pos="266" w:val="left" w:leader="none"/>
        </w:tabs>
        <w:spacing w:line="249" w:lineRule="auto" w:before="0" w:after="0"/>
        <w:ind w:left="119" w:right="197" w:firstLine="0"/>
        <w:jc w:val="left"/>
        <w:rPr>
          <w:sz w:val="24"/>
        </w:rPr>
      </w:pPr>
      <w:r>
        <w:rPr>
          <w:color w:val="231F20"/>
          <w:sz w:val="24"/>
        </w:rPr>
        <w:t>Bij</w:t>
      </w:r>
      <w:r>
        <w:rPr>
          <w:color w:val="231F20"/>
          <w:spacing w:val="-11"/>
          <w:sz w:val="24"/>
        </w:rPr>
        <w:t> </w:t>
      </w:r>
      <w:r>
        <w:rPr>
          <w:color w:val="231F20"/>
          <w:sz w:val="24"/>
        </w:rPr>
        <w:t>besluit</w:t>
      </w:r>
      <w:r>
        <w:rPr>
          <w:color w:val="231F20"/>
          <w:spacing w:val="-11"/>
          <w:sz w:val="24"/>
        </w:rPr>
        <w:t> </w:t>
      </w:r>
      <w:r>
        <w:rPr>
          <w:color w:val="231F20"/>
          <w:sz w:val="24"/>
        </w:rPr>
        <w:t>van</w:t>
      </w:r>
      <w:r>
        <w:rPr>
          <w:color w:val="231F20"/>
          <w:spacing w:val="-11"/>
          <w:sz w:val="24"/>
        </w:rPr>
        <w:t> </w:t>
      </w:r>
      <w:r>
        <w:rPr>
          <w:color w:val="231F20"/>
          <w:sz w:val="24"/>
        </w:rPr>
        <w:t>February</w:t>
      </w:r>
      <w:r>
        <w:rPr>
          <w:color w:val="231F20"/>
          <w:spacing w:val="-11"/>
          <w:sz w:val="24"/>
        </w:rPr>
        <w:t> </w:t>
      </w:r>
      <w:r>
        <w:rPr>
          <w:color w:val="231F20"/>
          <w:sz w:val="24"/>
        </w:rPr>
        <w:t>15,</w:t>
      </w:r>
      <w:r>
        <w:rPr>
          <w:color w:val="231F20"/>
          <w:spacing w:val="-11"/>
          <w:sz w:val="24"/>
        </w:rPr>
        <w:t> </w:t>
      </w:r>
      <w:r>
        <w:rPr>
          <w:color w:val="231F20"/>
          <w:sz w:val="24"/>
        </w:rPr>
        <w:t>2024</w:t>
      </w:r>
      <w:r>
        <w:rPr>
          <w:color w:val="231F20"/>
          <w:spacing w:val="-11"/>
          <w:sz w:val="24"/>
        </w:rPr>
        <w:t> </w:t>
      </w:r>
      <w:r>
        <w:rPr>
          <w:color w:val="231F20"/>
          <w:sz w:val="24"/>
        </w:rPr>
        <w:t>de</w:t>
      </w:r>
      <w:r>
        <w:rPr>
          <w:color w:val="231F20"/>
          <w:spacing w:val="-11"/>
          <w:sz w:val="24"/>
        </w:rPr>
        <w:t> </w:t>
      </w:r>
      <w:r>
        <w:rPr>
          <w:color w:val="231F20"/>
          <w:sz w:val="24"/>
        </w:rPr>
        <w:t>algemene</w:t>
      </w:r>
      <w:r>
        <w:rPr>
          <w:color w:val="231F20"/>
          <w:spacing w:val="-11"/>
          <w:sz w:val="24"/>
        </w:rPr>
        <w:t> </w:t>
      </w:r>
      <w:r>
        <w:rPr>
          <w:color w:val="231F20"/>
          <w:sz w:val="24"/>
        </w:rPr>
        <w:t>vergadering</w:t>
      </w:r>
      <w:r>
        <w:rPr>
          <w:color w:val="231F20"/>
          <w:spacing w:val="-11"/>
          <w:sz w:val="24"/>
        </w:rPr>
        <w:t> </w:t>
      </w:r>
      <w:r>
        <w:rPr>
          <w:color w:val="231F20"/>
          <w:sz w:val="24"/>
        </w:rPr>
        <w:t>van</w:t>
      </w:r>
      <w:r>
        <w:rPr>
          <w:color w:val="231F20"/>
          <w:spacing w:val="-11"/>
          <w:sz w:val="24"/>
        </w:rPr>
        <w:t> </w:t>
      </w:r>
      <w:r>
        <w:rPr>
          <w:color w:val="231F20"/>
          <w:sz w:val="24"/>
        </w:rPr>
        <w:t>aandeelhouders</w:t>
      </w:r>
      <w:r>
        <w:rPr>
          <w:color w:val="231F20"/>
          <w:spacing w:val="-11"/>
          <w:sz w:val="24"/>
        </w:rPr>
        <w:t> </w:t>
      </w:r>
      <w:r>
        <w:rPr>
          <w:color w:val="231F20"/>
          <w:sz w:val="24"/>
        </w:rPr>
        <w:t>Werknemer</w:t>
      </w:r>
      <w:r>
        <w:rPr>
          <w:color w:val="231F20"/>
          <w:spacing w:val="-11"/>
          <w:sz w:val="24"/>
        </w:rPr>
        <w:t> </w:t>
      </w:r>
      <w:r>
        <w:rPr>
          <w:color w:val="231F20"/>
          <w:sz w:val="24"/>
        </w:rPr>
        <w:t>heeft</w:t>
      </w:r>
      <w:r>
        <w:rPr>
          <w:color w:val="231F20"/>
          <w:spacing w:val="-11"/>
          <w:sz w:val="24"/>
        </w:rPr>
        <w:t> </w:t>
      </w:r>
      <w:r>
        <w:rPr>
          <w:color w:val="231F20"/>
          <w:sz w:val="24"/>
        </w:rPr>
        <w:t>benoemd tot bestuurder van de onderneming.</w:t>
      </w:r>
    </w:p>
    <w:p>
      <w:pPr>
        <w:pStyle w:val="ListParagraph"/>
        <w:numPr>
          <w:ilvl w:val="1"/>
          <w:numId w:val="1"/>
        </w:numPr>
        <w:tabs>
          <w:tab w:pos="266" w:val="left" w:leader="none"/>
        </w:tabs>
        <w:spacing w:line="240" w:lineRule="auto" w:before="0" w:after="0"/>
        <w:ind w:left="266" w:right="0" w:hanging="147"/>
        <w:jc w:val="left"/>
        <w:rPr>
          <w:sz w:val="24"/>
        </w:rPr>
      </w:pPr>
      <w:r>
        <w:rPr>
          <w:color w:val="231F20"/>
          <w:sz w:val="24"/>
        </w:rPr>
        <w:t>Partijen</w:t>
      </w:r>
      <w:r>
        <w:rPr>
          <w:color w:val="231F20"/>
          <w:spacing w:val="-9"/>
          <w:sz w:val="24"/>
        </w:rPr>
        <w:t> </w:t>
      </w:r>
      <w:r>
        <w:rPr>
          <w:color w:val="231F20"/>
          <w:sz w:val="24"/>
        </w:rPr>
        <w:t>in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hun</w:t>
      </w:r>
      <w:r>
        <w:rPr>
          <w:color w:val="231F20"/>
          <w:spacing w:val="-9"/>
          <w:sz w:val="24"/>
        </w:rPr>
        <w:t> </w:t>
      </w:r>
      <w:r>
        <w:rPr>
          <w:color w:val="231F20"/>
          <w:sz w:val="24"/>
        </w:rPr>
        <w:t>rechten</w:t>
      </w:r>
      <w:r>
        <w:rPr>
          <w:color w:val="231F20"/>
          <w:spacing w:val="-8"/>
          <w:sz w:val="24"/>
        </w:rPr>
        <w:t> </w:t>
      </w:r>
      <w:r>
        <w:rPr>
          <w:color w:val="231F20"/>
          <w:sz w:val="24"/>
        </w:rPr>
        <w:t>en</w:t>
      </w:r>
      <w:r>
        <w:rPr>
          <w:color w:val="231F20"/>
          <w:spacing w:val="-8"/>
          <w:sz w:val="24"/>
        </w:rPr>
        <w:t> </w:t>
      </w:r>
      <w:r>
        <w:rPr>
          <w:color w:val="231F20"/>
          <w:sz w:val="24"/>
        </w:rPr>
        <w:t>verplichtingen</w:t>
      </w:r>
      <w:r>
        <w:rPr>
          <w:color w:val="231F20"/>
          <w:spacing w:val="-8"/>
          <w:sz w:val="24"/>
        </w:rPr>
        <w:t> </w:t>
      </w:r>
      <w:r>
        <w:rPr>
          <w:color w:val="231F20"/>
          <w:sz w:val="24"/>
        </w:rPr>
        <w:t>ter</w:t>
      </w:r>
      <w:r>
        <w:rPr>
          <w:color w:val="231F20"/>
          <w:spacing w:val="-8"/>
          <w:sz w:val="24"/>
        </w:rPr>
        <w:t> </w:t>
      </w:r>
      <w:r>
        <w:rPr>
          <w:color w:val="231F20"/>
          <w:sz w:val="24"/>
        </w:rPr>
        <w:t>zake</w:t>
      </w:r>
      <w:r>
        <w:rPr>
          <w:color w:val="231F20"/>
          <w:spacing w:val="-9"/>
          <w:sz w:val="24"/>
        </w:rPr>
        <w:t> </w:t>
      </w:r>
      <w:r>
        <w:rPr>
          <w:color w:val="231F20"/>
          <w:sz w:val="24"/>
        </w:rPr>
        <w:t>wensen</w:t>
      </w:r>
      <w:r>
        <w:rPr>
          <w:color w:val="231F20"/>
          <w:spacing w:val="-8"/>
          <w:sz w:val="24"/>
        </w:rPr>
        <w:t> </w:t>
      </w:r>
      <w:r>
        <w:rPr>
          <w:color w:val="231F20"/>
          <w:sz w:val="24"/>
        </w:rPr>
        <w:t>vast</w:t>
      </w:r>
      <w:r>
        <w:rPr>
          <w:color w:val="231F20"/>
          <w:spacing w:val="-8"/>
          <w:sz w:val="24"/>
        </w:rPr>
        <w:t> </w:t>
      </w:r>
      <w:r>
        <w:rPr>
          <w:color w:val="231F20"/>
          <w:sz w:val="24"/>
        </w:rPr>
        <w:t>te</w:t>
      </w:r>
      <w:r>
        <w:rPr>
          <w:color w:val="231F20"/>
          <w:spacing w:val="-8"/>
          <w:sz w:val="24"/>
        </w:rPr>
        <w:t> </w:t>
      </w:r>
      <w:r>
        <w:rPr>
          <w:color w:val="231F20"/>
          <w:spacing w:val="-2"/>
          <w:sz w:val="24"/>
        </w:rPr>
        <w:t>leggen.</w:t>
      </w:r>
    </w:p>
    <w:p>
      <w:pPr>
        <w:pStyle w:val="BodyText"/>
        <w:spacing w:before="24"/>
      </w:pPr>
    </w:p>
    <w:p>
      <w:pPr>
        <w:pStyle w:val="BodyText"/>
        <w:ind w:left="119"/>
      </w:pPr>
      <w:r>
        <w:rPr>
          <w:color w:val="231F20"/>
          <w:spacing w:val="-8"/>
        </w:rPr>
        <w:t>VERKLAREN</w:t>
      </w:r>
      <w:r>
        <w:rPr>
          <w:color w:val="231F20"/>
          <w:spacing w:val="-2"/>
        </w:rPr>
        <w:t> </w:t>
      </w:r>
      <w:r>
        <w:rPr>
          <w:color w:val="231F20"/>
          <w:spacing w:val="-8"/>
        </w:rPr>
        <w:t>TE</w:t>
      </w:r>
      <w:r>
        <w:rPr>
          <w:color w:val="231F20"/>
          <w:spacing w:val="-2"/>
        </w:rPr>
        <w:t> </w:t>
      </w:r>
      <w:r>
        <w:rPr>
          <w:color w:val="231F20"/>
          <w:spacing w:val="-8"/>
        </w:rPr>
        <w:t>ZIJN</w:t>
      </w:r>
      <w:r>
        <w:rPr>
          <w:color w:val="231F20"/>
          <w:spacing w:val="-1"/>
        </w:rPr>
        <w:t> </w:t>
      </w:r>
      <w:r>
        <w:rPr>
          <w:color w:val="231F20"/>
          <w:spacing w:val="-8"/>
        </w:rPr>
        <w:t>OVEREENGEKOMEN</w:t>
      </w:r>
      <w:r>
        <w:rPr>
          <w:color w:val="231F20"/>
          <w:spacing w:val="-2"/>
        </w:rPr>
        <w:t> </w:t>
      </w:r>
      <w:r>
        <w:rPr>
          <w:color w:val="231F20"/>
          <w:spacing w:val="-8"/>
        </w:rPr>
        <w:t>ALS</w:t>
      </w:r>
      <w:r>
        <w:rPr>
          <w:color w:val="231F20"/>
          <w:spacing w:val="-1"/>
        </w:rPr>
        <w:t> </w:t>
      </w:r>
      <w:r>
        <w:rPr>
          <w:color w:val="231F20"/>
          <w:spacing w:val="-8"/>
        </w:rPr>
        <w:t>VOLGT:</w:t>
      </w:r>
    </w:p>
    <w:p>
      <w:pPr>
        <w:pStyle w:val="BodyText"/>
        <w:spacing w:before="24"/>
      </w:pPr>
    </w:p>
    <w:p>
      <w:pPr>
        <w:pStyle w:val="BodyText"/>
        <w:ind w:left="119"/>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4"/>
        </w:rPr>
        <w:t>Duur</w:t>
      </w:r>
    </w:p>
    <w:p>
      <w:pPr>
        <w:pStyle w:val="BodyText"/>
        <w:spacing w:before="24"/>
      </w:pPr>
    </w:p>
    <w:p>
      <w:pPr>
        <w:pStyle w:val="ListParagraph"/>
        <w:numPr>
          <w:ilvl w:val="0"/>
          <w:numId w:val="2"/>
        </w:numPr>
        <w:tabs>
          <w:tab w:pos="342" w:val="left" w:leader="none"/>
        </w:tabs>
        <w:spacing w:line="240" w:lineRule="auto" w:before="0" w:after="0"/>
        <w:ind w:left="342" w:right="0" w:hanging="223"/>
        <w:jc w:val="left"/>
        <w:rPr>
          <w:sz w:val="24"/>
        </w:rPr>
      </w:pPr>
      <w:r>
        <w:rPr>
          <w:color w:val="231F20"/>
          <w:sz w:val="24"/>
        </w:rPr>
        <w:t>Werknemer</w:t>
      </w:r>
      <w:r>
        <w:rPr>
          <w:color w:val="231F20"/>
          <w:spacing w:val="-12"/>
          <w:sz w:val="24"/>
        </w:rPr>
        <w:t> </w:t>
      </w:r>
      <w:r>
        <w:rPr>
          <w:color w:val="231F20"/>
          <w:sz w:val="24"/>
        </w:rPr>
        <w:t>treedt</w:t>
      </w:r>
      <w:r>
        <w:rPr>
          <w:color w:val="231F20"/>
          <w:spacing w:val="-11"/>
          <w:sz w:val="24"/>
        </w:rPr>
        <w:t> </w:t>
      </w:r>
      <w:r>
        <w:rPr>
          <w:color w:val="231F20"/>
          <w:sz w:val="24"/>
        </w:rPr>
        <w:t>op</w:t>
      </w:r>
      <w:r>
        <w:rPr>
          <w:color w:val="231F20"/>
          <w:spacing w:val="-11"/>
          <w:sz w:val="24"/>
        </w:rPr>
        <w:t> </w:t>
      </w:r>
      <w:r>
        <w:rPr>
          <w:color w:val="231F20"/>
          <w:sz w:val="24"/>
        </w:rPr>
        <w:t>February</w:t>
      </w:r>
      <w:r>
        <w:rPr>
          <w:color w:val="231F20"/>
          <w:spacing w:val="-11"/>
          <w:sz w:val="24"/>
        </w:rPr>
        <w:t> </w:t>
      </w:r>
      <w:r>
        <w:rPr>
          <w:color w:val="231F20"/>
          <w:sz w:val="24"/>
        </w:rPr>
        <w:t>23,</w:t>
      </w:r>
      <w:r>
        <w:rPr>
          <w:color w:val="231F20"/>
          <w:spacing w:val="-11"/>
          <w:sz w:val="24"/>
        </w:rPr>
        <w:t> </w:t>
      </w:r>
      <w:r>
        <w:rPr>
          <w:color w:val="231F20"/>
          <w:sz w:val="24"/>
        </w:rPr>
        <w:t>2024</w:t>
      </w:r>
      <w:r>
        <w:rPr>
          <w:color w:val="231F20"/>
          <w:spacing w:val="-11"/>
          <w:sz w:val="24"/>
        </w:rPr>
        <w:t> </w:t>
      </w:r>
      <w:r>
        <w:rPr>
          <w:color w:val="231F20"/>
          <w:sz w:val="24"/>
        </w:rPr>
        <w:t>in</w:t>
      </w:r>
      <w:r>
        <w:rPr>
          <w:color w:val="231F20"/>
          <w:spacing w:val="-11"/>
          <w:sz w:val="24"/>
        </w:rPr>
        <w:t> </w:t>
      </w:r>
      <w:r>
        <w:rPr>
          <w:color w:val="231F20"/>
          <w:sz w:val="24"/>
        </w:rPr>
        <w:t>dienst</w:t>
      </w:r>
      <w:r>
        <w:rPr>
          <w:color w:val="231F20"/>
          <w:spacing w:val="-11"/>
          <w:sz w:val="24"/>
        </w:rPr>
        <w:t> </w:t>
      </w:r>
      <w:r>
        <w:rPr>
          <w:color w:val="231F20"/>
          <w:sz w:val="24"/>
        </w:rPr>
        <w:t>bij</w:t>
      </w:r>
      <w:r>
        <w:rPr>
          <w:color w:val="231F20"/>
          <w:spacing w:val="-11"/>
          <w:sz w:val="24"/>
        </w:rPr>
        <w:t> </w:t>
      </w:r>
      <w:r>
        <w:rPr>
          <w:color w:val="231F20"/>
          <w:sz w:val="24"/>
        </w:rPr>
        <w:t>Werkgever</w:t>
      </w:r>
      <w:r>
        <w:rPr>
          <w:color w:val="231F20"/>
          <w:spacing w:val="-12"/>
          <w:sz w:val="24"/>
        </w:rPr>
        <w:t> </w:t>
      </w:r>
      <w:r>
        <w:rPr>
          <w:color w:val="231F20"/>
          <w:sz w:val="24"/>
        </w:rPr>
        <w:t>voor</w:t>
      </w:r>
      <w:r>
        <w:rPr>
          <w:color w:val="231F20"/>
          <w:spacing w:val="-11"/>
          <w:sz w:val="24"/>
        </w:rPr>
        <w:t> </w:t>
      </w:r>
      <w:r>
        <w:rPr>
          <w:color w:val="231F20"/>
          <w:sz w:val="24"/>
        </w:rPr>
        <w:t>onbepaalde</w:t>
      </w:r>
      <w:r>
        <w:rPr>
          <w:color w:val="231F20"/>
          <w:spacing w:val="-11"/>
          <w:sz w:val="24"/>
        </w:rPr>
        <w:t> </w:t>
      </w:r>
      <w:r>
        <w:rPr>
          <w:color w:val="231F20"/>
          <w:spacing w:val="-2"/>
          <w:sz w:val="24"/>
        </w:rPr>
        <w:t>tijd.</w:t>
      </w:r>
    </w:p>
    <w:p>
      <w:pPr>
        <w:pStyle w:val="ListParagraph"/>
        <w:numPr>
          <w:ilvl w:val="0"/>
          <w:numId w:val="2"/>
        </w:numPr>
        <w:tabs>
          <w:tab w:pos="342" w:val="left" w:leader="none"/>
        </w:tabs>
        <w:spacing w:line="249" w:lineRule="auto" w:before="12" w:after="0"/>
        <w:ind w:left="119" w:right="189" w:firstLine="0"/>
        <w:jc w:val="left"/>
        <w:rPr>
          <w:sz w:val="24"/>
        </w:rPr>
      </w:pPr>
      <w:r>
        <w:rPr>
          <w:color w:val="231F20"/>
          <w:sz w:val="24"/>
        </w:rPr>
        <w:t>Partijen</w:t>
      </w:r>
      <w:r>
        <w:rPr>
          <w:color w:val="231F20"/>
          <w:spacing w:val="-6"/>
          <w:sz w:val="24"/>
        </w:rPr>
        <w:t> </w:t>
      </w:r>
      <w:r>
        <w:rPr>
          <w:color w:val="231F20"/>
          <w:sz w:val="24"/>
        </w:rPr>
        <w:t>kunnen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tussentijds</w:t>
      </w:r>
      <w:r>
        <w:rPr>
          <w:color w:val="231F20"/>
          <w:spacing w:val="-6"/>
          <w:sz w:val="24"/>
        </w:rPr>
        <w:t> </w:t>
      </w:r>
      <w:r>
        <w:rPr>
          <w:color w:val="231F20"/>
          <w:sz w:val="24"/>
        </w:rPr>
        <w:t>opzeggen</w:t>
      </w:r>
      <w:r>
        <w:rPr>
          <w:color w:val="231F20"/>
          <w:spacing w:val="-6"/>
          <w:sz w:val="24"/>
        </w:rPr>
        <w:t> </w:t>
      </w:r>
      <w:r>
        <w:rPr>
          <w:color w:val="231F20"/>
          <w:sz w:val="24"/>
        </w:rPr>
        <w:t>met</w:t>
      </w:r>
      <w:r>
        <w:rPr>
          <w:color w:val="231F20"/>
          <w:spacing w:val="-6"/>
          <w:sz w:val="24"/>
        </w:rPr>
        <w:t> </w:t>
      </w:r>
      <w:r>
        <w:rPr>
          <w:color w:val="231F20"/>
          <w:sz w:val="24"/>
        </w:rPr>
        <w:t>inachtneming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wettelijke</w:t>
      </w:r>
      <w:r>
        <w:rPr>
          <w:color w:val="231F20"/>
          <w:spacing w:val="-6"/>
          <w:sz w:val="24"/>
        </w:rPr>
        <w:t> </w:t>
      </w:r>
      <w:r>
        <w:rPr>
          <w:color w:val="231F20"/>
          <w:sz w:val="24"/>
        </w:rPr>
        <w:t>opzegtermi- jnen. Opzegging dient schriftelijk te geschieden en is alleen mogelijk per gehele maand.</w:t>
      </w:r>
    </w:p>
    <w:p>
      <w:pPr>
        <w:pStyle w:val="BodyText"/>
        <w:spacing w:before="14"/>
      </w:pPr>
    </w:p>
    <w:p>
      <w:pPr>
        <w:pStyle w:val="BodyText"/>
        <w:ind w:left="119"/>
      </w:pPr>
      <w:r>
        <w:rPr>
          <w:color w:val="231F20"/>
          <w:spacing w:val="-2"/>
        </w:rPr>
        <w:t>Artikel</w:t>
      </w:r>
      <w:r>
        <w:rPr>
          <w:color w:val="231F20"/>
          <w:spacing w:val="-5"/>
        </w:rPr>
        <w:t> </w:t>
      </w:r>
      <w:r>
        <w:rPr>
          <w:color w:val="231F20"/>
          <w:spacing w:val="-2"/>
        </w:rPr>
        <w:t>2</w:t>
      </w:r>
      <w:r>
        <w:rPr>
          <w:color w:val="231F20"/>
          <w:spacing w:val="-4"/>
        </w:rPr>
        <w:t> </w:t>
      </w:r>
      <w:r>
        <w:rPr>
          <w:color w:val="231F20"/>
          <w:spacing w:val="-2"/>
        </w:rPr>
        <w:t>-</w:t>
      </w:r>
      <w:r>
        <w:rPr>
          <w:color w:val="231F20"/>
          <w:spacing w:val="-4"/>
        </w:rPr>
        <w:t> </w:t>
      </w:r>
      <w:r>
        <w:rPr>
          <w:color w:val="231F20"/>
          <w:spacing w:val="-2"/>
        </w:rPr>
        <w:t>Verplichtingen</w:t>
      </w:r>
      <w:r>
        <w:rPr>
          <w:color w:val="231F20"/>
          <w:spacing w:val="-4"/>
        </w:rPr>
        <w:t> </w:t>
      </w:r>
      <w:r>
        <w:rPr>
          <w:color w:val="231F20"/>
          <w:spacing w:val="-2"/>
        </w:rPr>
        <w:t>Werknemer</w:t>
      </w:r>
    </w:p>
    <w:p>
      <w:pPr>
        <w:pStyle w:val="BodyText"/>
        <w:spacing w:before="24"/>
      </w:pPr>
    </w:p>
    <w:p>
      <w:pPr>
        <w:pStyle w:val="ListParagraph"/>
        <w:numPr>
          <w:ilvl w:val="0"/>
          <w:numId w:val="3"/>
        </w:numPr>
        <w:tabs>
          <w:tab w:pos="342" w:val="left" w:leader="none"/>
        </w:tabs>
        <w:spacing w:line="240" w:lineRule="auto" w:before="0" w:after="0"/>
        <w:ind w:left="342" w:right="0" w:hanging="223"/>
        <w:jc w:val="left"/>
        <w:rPr>
          <w:sz w:val="24"/>
        </w:rPr>
      </w:pPr>
      <w:r>
        <w:rPr>
          <w:color w:val="231F20"/>
          <w:sz w:val="24"/>
        </w:rPr>
        <w:t>Werknemer</w:t>
      </w:r>
      <w:r>
        <w:rPr>
          <w:color w:val="231F20"/>
          <w:spacing w:val="-8"/>
          <w:sz w:val="24"/>
        </w:rPr>
        <w:t> </w:t>
      </w:r>
      <w:r>
        <w:rPr>
          <w:color w:val="231F20"/>
          <w:sz w:val="24"/>
        </w:rPr>
        <w:t>vervult</w:t>
      </w:r>
      <w:r>
        <w:rPr>
          <w:color w:val="231F20"/>
          <w:spacing w:val="-8"/>
          <w:sz w:val="24"/>
        </w:rPr>
        <w:t> </w:t>
      </w:r>
      <w:r>
        <w:rPr>
          <w:color w:val="231F20"/>
          <w:sz w:val="24"/>
        </w:rPr>
        <w:t>de</w:t>
      </w:r>
      <w:r>
        <w:rPr>
          <w:color w:val="231F20"/>
          <w:spacing w:val="-8"/>
          <w:sz w:val="24"/>
        </w:rPr>
        <w:t> </w:t>
      </w:r>
      <w:r>
        <w:rPr>
          <w:color w:val="231F20"/>
          <w:sz w:val="24"/>
        </w:rPr>
        <w:t>functie</w:t>
      </w:r>
      <w:r>
        <w:rPr>
          <w:color w:val="231F20"/>
          <w:spacing w:val="-8"/>
          <w:sz w:val="24"/>
        </w:rPr>
        <w:t> </w:t>
      </w:r>
      <w:r>
        <w:rPr>
          <w:color w:val="231F20"/>
          <w:sz w:val="24"/>
        </w:rPr>
        <w:t>van</w:t>
      </w:r>
      <w:r>
        <w:rPr>
          <w:color w:val="231F20"/>
          <w:spacing w:val="-8"/>
          <w:sz w:val="24"/>
        </w:rPr>
        <w:t> </w:t>
      </w:r>
      <w:r>
        <w:rPr>
          <w:color w:val="231F20"/>
          <w:spacing w:val="-2"/>
          <w:sz w:val="24"/>
        </w:rPr>
        <w:t>directeur.</w:t>
      </w:r>
    </w:p>
    <w:p>
      <w:pPr>
        <w:pStyle w:val="ListParagraph"/>
        <w:numPr>
          <w:ilvl w:val="0"/>
          <w:numId w:val="3"/>
        </w:numPr>
        <w:tabs>
          <w:tab w:pos="342" w:val="left" w:leader="none"/>
        </w:tabs>
        <w:spacing w:line="249" w:lineRule="auto" w:before="12" w:after="0"/>
        <w:ind w:left="119" w:right="427" w:firstLine="0"/>
        <w:jc w:val="left"/>
        <w:rPr>
          <w:sz w:val="24"/>
        </w:rPr>
      </w:pPr>
      <w:r>
        <w:rPr>
          <w:color w:val="231F20"/>
          <w:sz w:val="24"/>
        </w:rPr>
        <w:t>Werknemer</w:t>
      </w:r>
      <w:r>
        <w:rPr>
          <w:color w:val="231F20"/>
          <w:spacing w:val="-4"/>
          <w:sz w:val="24"/>
        </w:rPr>
        <w:t> </w:t>
      </w:r>
      <w:r>
        <w:rPr>
          <w:color w:val="231F20"/>
          <w:sz w:val="24"/>
        </w:rPr>
        <w:t>is</w:t>
      </w:r>
      <w:r>
        <w:rPr>
          <w:color w:val="231F20"/>
          <w:spacing w:val="-4"/>
          <w:sz w:val="24"/>
        </w:rPr>
        <w:t> </w:t>
      </w:r>
      <w:r>
        <w:rPr>
          <w:color w:val="231F20"/>
          <w:sz w:val="24"/>
        </w:rPr>
        <w:t>verplicht</w:t>
      </w:r>
      <w:r>
        <w:rPr>
          <w:color w:val="231F20"/>
          <w:spacing w:val="-4"/>
          <w:sz w:val="24"/>
        </w:rPr>
        <w:t> </w:t>
      </w:r>
      <w:r>
        <w:rPr>
          <w:color w:val="231F20"/>
          <w:sz w:val="24"/>
        </w:rPr>
        <w:t>alles</w:t>
      </w:r>
      <w:r>
        <w:rPr>
          <w:color w:val="231F20"/>
          <w:spacing w:val="-4"/>
          <w:sz w:val="24"/>
        </w:rPr>
        <w:t> </w:t>
      </w:r>
      <w:r>
        <w:rPr>
          <w:color w:val="231F20"/>
          <w:sz w:val="24"/>
        </w:rPr>
        <w:t>te</w:t>
      </w:r>
      <w:r>
        <w:rPr>
          <w:color w:val="231F20"/>
          <w:spacing w:val="-4"/>
          <w:sz w:val="24"/>
        </w:rPr>
        <w:t> </w:t>
      </w:r>
      <w:r>
        <w:rPr>
          <w:color w:val="231F20"/>
          <w:sz w:val="24"/>
        </w:rPr>
        <w:t>doen</w:t>
      </w:r>
      <w:r>
        <w:rPr>
          <w:color w:val="231F20"/>
          <w:spacing w:val="-4"/>
          <w:sz w:val="24"/>
        </w:rPr>
        <w:t> </w:t>
      </w:r>
      <w:r>
        <w:rPr>
          <w:color w:val="231F20"/>
          <w:sz w:val="24"/>
        </w:rPr>
        <w:t>en</w:t>
      </w:r>
      <w:r>
        <w:rPr>
          <w:color w:val="231F20"/>
          <w:spacing w:val="-4"/>
          <w:sz w:val="24"/>
        </w:rPr>
        <w:t> </w:t>
      </w:r>
      <w:r>
        <w:rPr>
          <w:color w:val="231F20"/>
          <w:sz w:val="24"/>
        </w:rPr>
        <w:t>alles</w:t>
      </w:r>
      <w:r>
        <w:rPr>
          <w:color w:val="231F20"/>
          <w:spacing w:val="-4"/>
          <w:sz w:val="24"/>
        </w:rPr>
        <w:t> </w:t>
      </w:r>
      <w:r>
        <w:rPr>
          <w:color w:val="231F20"/>
          <w:sz w:val="24"/>
        </w:rPr>
        <w:t>na</w:t>
      </w:r>
      <w:r>
        <w:rPr>
          <w:color w:val="231F20"/>
          <w:spacing w:val="-4"/>
          <w:sz w:val="24"/>
        </w:rPr>
        <w:t> </w:t>
      </w:r>
      <w:r>
        <w:rPr>
          <w:color w:val="231F20"/>
          <w:sz w:val="24"/>
        </w:rPr>
        <w:t>te</w:t>
      </w:r>
      <w:r>
        <w:rPr>
          <w:color w:val="231F20"/>
          <w:spacing w:val="-4"/>
          <w:sz w:val="24"/>
        </w:rPr>
        <w:t> </w:t>
      </w:r>
      <w:r>
        <w:rPr>
          <w:color w:val="231F20"/>
          <w:sz w:val="24"/>
        </w:rPr>
        <w:t>laten</w:t>
      </w:r>
      <w:r>
        <w:rPr>
          <w:color w:val="231F20"/>
          <w:spacing w:val="-4"/>
          <w:sz w:val="24"/>
        </w:rPr>
        <w:t> </w:t>
      </w:r>
      <w:r>
        <w:rPr>
          <w:color w:val="231F20"/>
          <w:sz w:val="24"/>
        </w:rPr>
        <w:t>wat</w:t>
      </w:r>
      <w:r>
        <w:rPr>
          <w:color w:val="231F20"/>
          <w:spacing w:val="-4"/>
          <w:sz w:val="24"/>
        </w:rPr>
        <w:t> </w:t>
      </w:r>
      <w:r>
        <w:rPr>
          <w:color w:val="231F20"/>
          <w:sz w:val="24"/>
        </w:rPr>
        <w:t>een</w:t>
      </w:r>
      <w:r>
        <w:rPr>
          <w:color w:val="231F20"/>
          <w:spacing w:val="-4"/>
          <w:sz w:val="24"/>
        </w:rPr>
        <w:t> </w:t>
      </w:r>
      <w:r>
        <w:rPr>
          <w:color w:val="231F20"/>
          <w:sz w:val="24"/>
        </w:rPr>
        <w:t>goed</w:t>
      </w:r>
      <w:r>
        <w:rPr>
          <w:color w:val="231F20"/>
          <w:spacing w:val="-4"/>
          <w:sz w:val="24"/>
        </w:rPr>
        <w:t> </w:t>
      </w:r>
      <w:r>
        <w:rPr>
          <w:color w:val="231F20"/>
          <w:sz w:val="24"/>
        </w:rPr>
        <w:t>directeur</w:t>
      </w:r>
      <w:r>
        <w:rPr>
          <w:color w:val="231F20"/>
          <w:spacing w:val="-4"/>
          <w:sz w:val="24"/>
        </w:rPr>
        <w:t> </w:t>
      </w:r>
      <w:r>
        <w:rPr>
          <w:color w:val="231F20"/>
          <w:sz w:val="24"/>
        </w:rPr>
        <w:t>behoort</w:t>
      </w:r>
      <w:r>
        <w:rPr>
          <w:color w:val="231F20"/>
          <w:spacing w:val="-4"/>
          <w:sz w:val="24"/>
        </w:rPr>
        <w:t> </w:t>
      </w:r>
      <w:r>
        <w:rPr>
          <w:color w:val="231F20"/>
          <w:sz w:val="24"/>
        </w:rPr>
        <w:t>te</w:t>
      </w:r>
      <w:r>
        <w:rPr>
          <w:color w:val="231F20"/>
          <w:spacing w:val="-4"/>
          <w:sz w:val="24"/>
        </w:rPr>
        <w:t> </w:t>
      </w:r>
      <w:r>
        <w:rPr>
          <w:color w:val="231F20"/>
          <w:sz w:val="24"/>
        </w:rPr>
        <w:t>doen</w:t>
      </w:r>
      <w:r>
        <w:rPr>
          <w:color w:val="231F20"/>
          <w:spacing w:val="-4"/>
          <w:sz w:val="24"/>
        </w:rPr>
        <w:t> </w:t>
      </w:r>
      <w:r>
        <w:rPr>
          <w:color w:val="231F20"/>
          <w:sz w:val="24"/>
        </w:rPr>
        <w:t>en</w:t>
      </w:r>
      <w:r>
        <w:rPr>
          <w:color w:val="231F20"/>
          <w:spacing w:val="-4"/>
          <w:sz w:val="24"/>
        </w:rPr>
        <w:t> </w:t>
      </w:r>
      <w:r>
        <w:rPr>
          <w:color w:val="231F20"/>
          <w:sz w:val="24"/>
        </w:rPr>
        <w:t>na</w:t>
      </w:r>
      <w:r>
        <w:rPr>
          <w:color w:val="231F20"/>
          <w:spacing w:val="-4"/>
          <w:sz w:val="24"/>
        </w:rPr>
        <w:t> </w:t>
      </w:r>
      <w:r>
        <w:rPr>
          <w:color w:val="231F20"/>
          <w:sz w:val="24"/>
        </w:rPr>
        <w:t>te </w:t>
      </w:r>
      <w:r>
        <w:rPr>
          <w:color w:val="231F20"/>
          <w:spacing w:val="-2"/>
          <w:sz w:val="24"/>
        </w:rPr>
        <w:t>laten.</w:t>
      </w:r>
    </w:p>
    <w:p>
      <w:pPr>
        <w:pStyle w:val="ListParagraph"/>
        <w:numPr>
          <w:ilvl w:val="0"/>
          <w:numId w:val="3"/>
        </w:numPr>
        <w:tabs>
          <w:tab w:pos="342" w:val="left" w:leader="none"/>
        </w:tabs>
        <w:spacing w:line="249" w:lineRule="auto" w:before="2" w:after="0"/>
        <w:ind w:left="119" w:right="115" w:firstLine="0"/>
        <w:jc w:val="left"/>
        <w:rPr>
          <w:sz w:val="24"/>
        </w:rPr>
      </w:pPr>
      <w:r>
        <w:rPr>
          <w:color w:val="231F20"/>
          <w:sz w:val="24"/>
        </w:rPr>
        <w:t>Werknemer verplicht zich om deze taak naar zijn volledige ervaring, kennis en inzet uit te oefenen, met inachtneming</w:t>
      </w:r>
      <w:r>
        <w:rPr>
          <w:color w:val="231F20"/>
          <w:spacing w:val="-10"/>
          <w:sz w:val="24"/>
        </w:rPr>
        <w:t> </w:t>
      </w:r>
      <w:r>
        <w:rPr>
          <w:color w:val="231F20"/>
          <w:sz w:val="24"/>
        </w:rPr>
        <w:t>van</w:t>
      </w:r>
      <w:r>
        <w:rPr>
          <w:color w:val="231F20"/>
          <w:spacing w:val="-10"/>
          <w:sz w:val="24"/>
        </w:rPr>
        <w:t> </w:t>
      </w:r>
      <w:r>
        <w:rPr>
          <w:color w:val="231F20"/>
          <w:sz w:val="24"/>
        </w:rPr>
        <w:t>relevante</w:t>
      </w:r>
      <w:r>
        <w:rPr>
          <w:color w:val="231F20"/>
          <w:spacing w:val="-10"/>
          <w:sz w:val="24"/>
        </w:rPr>
        <w:t> </w:t>
      </w:r>
      <w:r>
        <w:rPr>
          <w:color w:val="231F20"/>
          <w:sz w:val="24"/>
        </w:rPr>
        <w:t>wet-</w:t>
      </w:r>
      <w:r>
        <w:rPr>
          <w:color w:val="231F20"/>
          <w:spacing w:val="-10"/>
          <w:sz w:val="24"/>
        </w:rPr>
        <w:t> </w:t>
      </w:r>
      <w:r>
        <w:rPr>
          <w:color w:val="231F20"/>
          <w:sz w:val="24"/>
        </w:rPr>
        <w:t>en</w:t>
      </w:r>
      <w:r>
        <w:rPr>
          <w:color w:val="231F20"/>
          <w:spacing w:val="-10"/>
          <w:sz w:val="24"/>
        </w:rPr>
        <w:t> </w:t>
      </w:r>
      <w:r>
        <w:rPr>
          <w:color w:val="231F20"/>
          <w:sz w:val="24"/>
        </w:rPr>
        <w:t>regelgeving</w:t>
      </w:r>
      <w:r>
        <w:rPr>
          <w:color w:val="231F20"/>
          <w:spacing w:val="-10"/>
          <w:sz w:val="24"/>
        </w:rPr>
        <w:t> </w:t>
      </w:r>
      <w:r>
        <w:rPr>
          <w:color w:val="231F20"/>
          <w:sz w:val="24"/>
        </w:rPr>
        <w:t>en</w:t>
      </w:r>
      <w:r>
        <w:rPr>
          <w:color w:val="231F20"/>
          <w:spacing w:val="-10"/>
          <w:sz w:val="24"/>
        </w:rPr>
        <w:t> </w:t>
      </w:r>
      <w:r>
        <w:rPr>
          <w:color w:val="231F20"/>
          <w:sz w:val="24"/>
        </w:rPr>
        <w:t>aanwijzingen</w:t>
      </w:r>
      <w:r>
        <w:rPr>
          <w:color w:val="231F20"/>
          <w:spacing w:val="-10"/>
          <w:sz w:val="24"/>
        </w:rPr>
        <w:t> </w:t>
      </w:r>
      <w:r>
        <w:rPr>
          <w:color w:val="231F20"/>
          <w:sz w:val="24"/>
        </w:rPr>
        <w:t>en</w:t>
      </w:r>
      <w:r>
        <w:rPr>
          <w:color w:val="231F20"/>
          <w:spacing w:val="-10"/>
          <w:sz w:val="24"/>
        </w:rPr>
        <w:t> </w:t>
      </w:r>
      <w:r>
        <w:rPr>
          <w:color w:val="231F20"/>
          <w:sz w:val="24"/>
        </w:rPr>
        <w:t>instructies</w:t>
      </w:r>
      <w:r>
        <w:rPr>
          <w:color w:val="231F20"/>
          <w:spacing w:val="-10"/>
          <w:sz w:val="24"/>
        </w:rPr>
        <w:t> </w:t>
      </w:r>
      <w:r>
        <w:rPr>
          <w:color w:val="231F20"/>
          <w:sz w:val="24"/>
        </w:rPr>
        <w:t>van</w:t>
      </w:r>
      <w:r>
        <w:rPr>
          <w:color w:val="231F20"/>
          <w:spacing w:val="-10"/>
          <w:sz w:val="24"/>
        </w:rPr>
        <w:t> </w:t>
      </w:r>
      <w:r>
        <w:rPr>
          <w:color w:val="231F20"/>
          <w:sz w:val="24"/>
        </w:rPr>
        <w:t>Werkgever</w:t>
      </w:r>
      <w:r>
        <w:rPr>
          <w:color w:val="231F20"/>
          <w:spacing w:val="-10"/>
          <w:sz w:val="24"/>
        </w:rPr>
        <w:t> </w:t>
      </w:r>
      <w:r>
        <w:rPr>
          <w:color w:val="231F20"/>
          <w:sz w:val="24"/>
        </w:rPr>
        <w:t>en</w:t>
      </w:r>
      <w:r>
        <w:rPr>
          <w:color w:val="231F20"/>
          <w:spacing w:val="-10"/>
          <w:sz w:val="24"/>
        </w:rPr>
        <w:t> </w:t>
      </w:r>
      <w:r>
        <w:rPr>
          <w:color w:val="231F20"/>
          <w:sz w:val="24"/>
        </w:rPr>
        <w:t>de</w:t>
      </w:r>
      <w:r>
        <w:rPr>
          <w:color w:val="231F20"/>
          <w:spacing w:val="-10"/>
          <w:sz w:val="24"/>
        </w:rPr>
        <w:t> </w:t>
      </w:r>
      <w:r>
        <w:rPr>
          <w:color w:val="231F20"/>
          <w:sz w:val="24"/>
        </w:rPr>
        <w:t>statuten.</w:t>
      </w:r>
    </w:p>
    <w:p>
      <w:pPr>
        <w:pStyle w:val="ListParagraph"/>
        <w:numPr>
          <w:ilvl w:val="0"/>
          <w:numId w:val="3"/>
        </w:numPr>
        <w:tabs>
          <w:tab w:pos="342" w:val="left" w:leader="none"/>
        </w:tabs>
        <w:spacing w:line="249" w:lineRule="auto" w:before="2" w:after="0"/>
        <w:ind w:left="119" w:right="229" w:firstLine="0"/>
        <w:jc w:val="left"/>
        <w:rPr>
          <w:sz w:val="24"/>
        </w:rPr>
      </w:pPr>
      <w:r>
        <w:rPr>
          <w:color w:val="231F20"/>
          <w:sz w:val="24"/>
        </w:rPr>
        <w:t>Werknemer zal ook andere werkzaamheden verrichten dan die welke tot de normale uitoefening van de functie</w:t>
      </w:r>
      <w:r>
        <w:rPr>
          <w:color w:val="231F20"/>
          <w:spacing w:val="-6"/>
          <w:sz w:val="24"/>
        </w:rPr>
        <w:t> </w:t>
      </w:r>
      <w:r>
        <w:rPr>
          <w:color w:val="231F20"/>
          <w:sz w:val="24"/>
        </w:rPr>
        <w:t>behoren,</w:t>
      </w:r>
      <w:r>
        <w:rPr>
          <w:color w:val="231F20"/>
          <w:spacing w:val="-6"/>
          <w:sz w:val="24"/>
        </w:rPr>
        <w:t> </w:t>
      </w:r>
      <w:r>
        <w:rPr>
          <w:color w:val="231F20"/>
          <w:sz w:val="24"/>
        </w:rPr>
        <w:t>indien</w:t>
      </w:r>
      <w:r>
        <w:rPr>
          <w:color w:val="231F20"/>
          <w:spacing w:val="-6"/>
          <w:sz w:val="24"/>
        </w:rPr>
        <w:t> </w:t>
      </w:r>
      <w:r>
        <w:rPr>
          <w:color w:val="231F20"/>
          <w:sz w:val="24"/>
        </w:rPr>
        <w:t>en</w:t>
      </w:r>
      <w:r>
        <w:rPr>
          <w:color w:val="231F20"/>
          <w:spacing w:val="-6"/>
          <w:sz w:val="24"/>
        </w:rPr>
        <w:t> </w:t>
      </w:r>
      <w:r>
        <w:rPr>
          <w:color w:val="231F20"/>
          <w:sz w:val="24"/>
        </w:rPr>
        <w:t>voor</w:t>
      </w:r>
      <w:r>
        <w:rPr>
          <w:color w:val="231F20"/>
          <w:spacing w:val="-6"/>
          <w:sz w:val="24"/>
        </w:rPr>
        <w:t> </w:t>
      </w:r>
      <w:r>
        <w:rPr>
          <w:color w:val="231F20"/>
          <w:sz w:val="24"/>
        </w:rPr>
        <w:t>zover</w:t>
      </w:r>
      <w:r>
        <w:rPr>
          <w:color w:val="231F20"/>
          <w:spacing w:val="-6"/>
          <w:sz w:val="24"/>
        </w:rPr>
        <w:t> </w:t>
      </w:r>
      <w:r>
        <w:rPr>
          <w:color w:val="231F20"/>
          <w:sz w:val="24"/>
        </w:rPr>
        <w:t>deze</w:t>
      </w:r>
      <w:r>
        <w:rPr>
          <w:color w:val="231F20"/>
          <w:spacing w:val="-6"/>
          <w:sz w:val="24"/>
        </w:rPr>
        <w:t> </w:t>
      </w:r>
      <w:r>
        <w:rPr>
          <w:color w:val="231F20"/>
          <w:sz w:val="24"/>
        </w:rPr>
        <w:t>werkzaamheden</w:t>
      </w:r>
      <w:r>
        <w:rPr>
          <w:color w:val="231F20"/>
          <w:spacing w:val="-6"/>
          <w:sz w:val="24"/>
        </w:rPr>
        <w:t> </w:t>
      </w:r>
      <w:r>
        <w:rPr>
          <w:color w:val="231F20"/>
          <w:sz w:val="24"/>
        </w:rPr>
        <w:t>redelijkerwijs</w:t>
      </w:r>
      <w:r>
        <w:rPr>
          <w:color w:val="231F20"/>
          <w:spacing w:val="-6"/>
          <w:sz w:val="24"/>
        </w:rPr>
        <w:t> </w:t>
      </w:r>
      <w:r>
        <w:rPr>
          <w:color w:val="231F20"/>
          <w:sz w:val="24"/>
        </w:rPr>
        <w:t>van</w:t>
      </w:r>
      <w:r>
        <w:rPr>
          <w:color w:val="231F20"/>
          <w:spacing w:val="-6"/>
          <w:sz w:val="24"/>
        </w:rPr>
        <w:t> </w:t>
      </w:r>
      <w:r>
        <w:rPr>
          <w:color w:val="231F20"/>
          <w:sz w:val="24"/>
        </w:rPr>
        <w:t>Werknemer</w:t>
      </w:r>
      <w:r>
        <w:rPr>
          <w:color w:val="231F20"/>
          <w:spacing w:val="-6"/>
          <w:sz w:val="24"/>
        </w:rPr>
        <w:t> </w:t>
      </w:r>
      <w:r>
        <w:rPr>
          <w:color w:val="231F20"/>
          <w:sz w:val="24"/>
        </w:rPr>
        <w:t>verlangd</w:t>
      </w:r>
      <w:r>
        <w:rPr>
          <w:color w:val="231F20"/>
          <w:spacing w:val="-6"/>
          <w:sz w:val="24"/>
        </w:rPr>
        <w:t> </w:t>
      </w:r>
      <w:r>
        <w:rPr>
          <w:color w:val="231F20"/>
          <w:sz w:val="24"/>
        </w:rPr>
        <w:t>kunnen worden door Werkgever.</w:t>
      </w:r>
    </w:p>
    <w:p>
      <w:pPr>
        <w:pStyle w:val="BodyText"/>
        <w:spacing w:before="15"/>
      </w:pPr>
    </w:p>
    <w:p>
      <w:pPr>
        <w:pStyle w:val="BodyText"/>
        <w:ind w:left="119"/>
      </w:pPr>
      <w:r>
        <w:rPr>
          <w:color w:val="231F20"/>
        </w:rPr>
        <w:t>Artikel</w:t>
      </w:r>
      <w:r>
        <w:rPr>
          <w:color w:val="231F20"/>
          <w:spacing w:val="-10"/>
        </w:rPr>
        <w:t> </w:t>
      </w:r>
      <w:r>
        <w:rPr>
          <w:color w:val="231F20"/>
        </w:rPr>
        <w:t>3</w:t>
      </w:r>
      <w:r>
        <w:rPr>
          <w:color w:val="231F20"/>
          <w:spacing w:val="-9"/>
        </w:rPr>
        <w:t> </w:t>
      </w:r>
      <w:r>
        <w:rPr>
          <w:color w:val="231F20"/>
        </w:rPr>
        <w:t>-</w:t>
      </w:r>
      <w:r>
        <w:rPr>
          <w:color w:val="231F20"/>
          <w:spacing w:val="-10"/>
        </w:rPr>
        <w:t> </w:t>
      </w:r>
      <w:r>
        <w:rPr>
          <w:color w:val="231F20"/>
          <w:spacing w:val="-2"/>
        </w:rPr>
        <w:t>Werktijden</w:t>
      </w:r>
    </w:p>
    <w:p>
      <w:pPr>
        <w:pStyle w:val="BodyText"/>
        <w:spacing w:before="24"/>
      </w:pPr>
    </w:p>
    <w:p>
      <w:pPr>
        <w:pStyle w:val="ListParagraph"/>
        <w:numPr>
          <w:ilvl w:val="0"/>
          <w:numId w:val="4"/>
        </w:numPr>
        <w:tabs>
          <w:tab w:pos="342" w:val="left" w:leader="none"/>
        </w:tabs>
        <w:spacing w:line="240" w:lineRule="auto" w:before="0" w:after="0"/>
        <w:ind w:left="342" w:right="0" w:hanging="223"/>
        <w:jc w:val="left"/>
        <w:rPr>
          <w:sz w:val="24"/>
        </w:rPr>
      </w:pPr>
      <w:r>
        <w:rPr>
          <w:color w:val="231F20"/>
          <w:sz w:val="24"/>
        </w:rPr>
        <w:t>Werknemer</w:t>
      </w:r>
      <w:r>
        <w:rPr>
          <w:color w:val="231F20"/>
          <w:spacing w:val="-5"/>
          <w:sz w:val="24"/>
        </w:rPr>
        <w:t> </w:t>
      </w:r>
      <w:r>
        <w:rPr>
          <w:color w:val="231F20"/>
          <w:sz w:val="24"/>
        </w:rPr>
        <w:t>verricht</w:t>
      </w:r>
      <w:r>
        <w:rPr>
          <w:color w:val="231F20"/>
          <w:spacing w:val="-4"/>
          <w:sz w:val="24"/>
        </w:rPr>
        <w:t> </w:t>
      </w:r>
      <w:r>
        <w:rPr>
          <w:color w:val="231F20"/>
          <w:sz w:val="24"/>
        </w:rPr>
        <w:t>de</w:t>
      </w:r>
      <w:r>
        <w:rPr>
          <w:color w:val="231F20"/>
          <w:spacing w:val="-5"/>
          <w:sz w:val="24"/>
        </w:rPr>
        <w:t> </w:t>
      </w:r>
      <w:r>
        <w:rPr>
          <w:color w:val="231F20"/>
          <w:sz w:val="24"/>
        </w:rPr>
        <w:t>werkzaamheden</w:t>
      </w:r>
      <w:r>
        <w:rPr>
          <w:color w:val="231F20"/>
          <w:spacing w:val="-4"/>
          <w:sz w:val="24"/>
        </w:rPr>
        <w:t> </w:t>
      </w:r>
      <w:r>
        <w:rPr>
          <w:color w:val="231F20"/>
          <w:sz w:val="24"/>
        </w:rPr>
        <w:t>[...]</w:t>
      </w:r>
      <w:r>
        <w:rPr>
          <w:color w:val="231F20"/>
          <w:spacing w:val="-4"/>
          <w:sz w:val="24"/>
        </w:rPr>
        <w:t> </w:t>
      </w:r>
      <w:r>
        <w:rPr>
          <w:color w:val="231F20"/>
          <w:sz w:val="24"/>
        </w:rPr>
        <w:t>uren</w:t>
      </w:r>
      <w:r>
        <w:rPr>
          <w:color w:val="231F20"/>
          <w:spacing w:val="-5"/>
          <w:sz w:val="24"/>
        </w:rPr>
        <w:t> </w:t>
      </w:r>
      <w:r>
        <w:rPr>
          <w:color w:val="231F20"/>
          <w:sz w:val="24"/>
        </w:rPr>
        <w:t>per</w:t>
      </w:r>
      <w:r>
        <w:rPr>
          <w:color w:val="231F20"/>
          <w:spacing w:val="-4"/>
          <w:sz w:val="24"/>
        </w:rPr>
        <w:t> </w:t>
      </w:r>
      <w:r>
        <w:rPr>
          <w:color w:val="231F20"/>
          <w:spacing w:val="-2"/>
          <w:sz w:val="24"/>
        </w:rPr>
        <w:t>week.</w:t>
      </w:r>
    </w:p>
    <w:p>
      <w:pPr>
        <w:pStyle w:val="ListParagraph"/>
        <w:numPr>
          <w:ilvl w:val="0"/>
          <w:numId w:val="4"/>
        </w:numPr>
        <w:tabs>
          <w:tab w:pos="342" w:val="left" w:leader="none"/>
        </w:tabs>
        <w:spacing w:line="240" w:lineRule="auto" w:before="12" w:after="0"/>
        <w:ind w:left="342" w:right="0" w:hanging="223"/>
        <w:jc w:val="left"/>
        <w:rPr>
          <w:sz w:val="24"/>
        </w:rPr>
      </w:pPr>
      <w:r>
        <w:rPr>
          <w:color w:val="231F20"/>
          <w:sz w:val="24"/>
        </w:rPr>
        <w:t>Overwerk</w:t>
      </w:r>
      <w:r>
        <w:rPr>
          <w:color w:val="231F20"/>
          <w:spacing w:val="-4"/>
          <w:sz w:val="24"/>
        </w:rPr>
        <w:t> </w:t>
      </w:r>
      <w:r>
        <w:rPr>
          <w:color w:val="231F20"/>
          <w:sz w:val="24"/>
        </w:rPr>
        <w:t>wordt</w:t>
      </w:r>
      <w:r>
        <w:rPr>
          <w:color w:val="231F20"/>
          <w:spacing w:val="-3"/>
          <w:sz w:val="24"/>
        </w:rPr>
        <w:t> </w:t>
      </w:r>
      <w:r>
        <w:rPr>
          <w:color w:val="231F20"/>
          <w:sz w:val="24"/>
        </w:rPr>
        <w:t>niet</w:t>
      </w:r>
      <w:r>
        <w:rPr>
          <w:color w:val="231F20"/>
          <w:spacing w:val="-3"/>
          <w:sz w:val="24"/>
        </w:rPr>
        <w:t> </w:t>
      </w:r>
      <w:r>
        <w:rPr>
          <w:color w:val="231F20"/>
          <w:spacing w:val="-2"/>
          <w:sz w:val="24"/>
        </w:rPr>
        <w:t>vergoed.</w:t>
      </w:r>
    </w:p>
    <w:p>
      <w:pPr>
        <w:pStyle w:val="BodyText"/>
        <w:spacing w:before="24"/>
      </w:pPr>
    </w:p>
    <w:p>
      <w:pPr>
        <w:pStyle w:val="BodyText"/>
        <w:ind w:left="119"/>
      </w:pPr>
      <w:r>
        <w:rPr>
          <w:color w:val="231F20"/>
        </w:rPr>
        <w:t>Artikel</w:t>
      </w:r>
      <w:r>
        <w:rPr>
          <w:color w:val="231F20"/>
          <w:spacing w:val="-14"/>
        </w:rPr>
        <w:t> </w:t>
      </w:r>
      <w:r>
        <w:rPr>
          <w:color w:val="231F20"/>
        </w:rPr>
        <w:t>4</w:t>
      </w:r>
      <w:r>
        <w:rPr>
          <w:color w:val="231F20"/>
          <w:spacing w:val="-13"/>
        </w:rPr>
        <w:t> </w:t>
      </w:r>
      <w:r>
        <w:rPr>
          <w:color w:val="231F20"/>
        </w:rPr>
        <w:t>-</w:t>
      </w:r>
      <w:r>
        <w:rPr>
          <w:color w:val="231F20"/>
          <w:spacing w:val="-14"/>
        </w:rPr>
        <w:t> </w:t>
      </w:r>
      <w:r>
        <w:rPr>
          <w:color w:val="231F20"/>
        </w:rPr>
        <w:t>Salaris</w:t>
      </w:r>
      <w:r>
        <w:rPr>
          <w:color w:val="231F20"/>
          <w:spacing w:val="-13"/>
        </w:rPr>
        <w:t> </w:t>
      </w:r>
      <w:r>
        <w:rPr>
          <w:color w:val="231F20"/>
        </w:rPr>
        <w:t>en</w:t>
      </w:r>
      <w:r>
        <w:rPr>
          <w:color w:val="231F20"/>
          <w:spacing w:val="-13"/>
        </w:rPr>
        <w:t> </w:t>
      </w:r>
      <w:r>
        <w:rPr>
          <w:color w:val="231F20"/>
          <w:spacing w:val="-2"/>
        </w:rPr>
        <w:t>vakantietoeslag</w:t>
      </w:r>
    </w:p>
    <w:p>
      <w:pPr>
        <w:pStyle w:val="BodyText"/>
        <w:spacing w:before="24"/>
      </w:pPr>
    </w:p>
    <w:p>
      <w:pPr>
        <w:pStyle w:val="ListParagraph"/>
        <w:numPr>
          <w:ilvl w:val="0"/>
          <w:numId w:val="5"/>
        </w:numPr>
        <w:tabs>
          <w:tab w:pos="342" w:val="left" w:leader="none"/>
        </w:tabs>
        <w:spacing w:line="240" w:lineRule="auto" w:before="0" w:after="0"/>
        <w:ind w:left="342" w:right="0" w:hanging="223"/>
        <w:jc w:val="left"/>
        <w:rPr>
          <w:sz w:val="24"/>
        </w:rPr>
      </w:pPr>
      <w:r>
        <w:rPr>
          <w:color w:val="231F20"/>
          <w:sz w:val="24"/>
        </w:rPr>
        <w:t>Werknemer</w:t>
      </w:r>
      <w:r>
        <w:rPr>
          <w:color w:val="231F20"/>
          <w:spacing w:val="-7"/>
          <w:sz w:val="24"/>
        </w:rPr>
        <w:t> </w:t>
      </w:r>
      <w:r>
        <w:rPr>
          <w:color w:val="231F20"/>
          <w:sz w:val="24"/>
        </w:rPr>
        <w:t>ontvangt</w:t>
      </w:r>
      <w:r>
        <w:rPr>
          <w:color w:val="231F20"/>
          <w:spacing w:val="-6"/>
          <w:sz w:val="24"/>
        </w:rPr>
        <w:t> </w:t>
      </w:r>
      <w:r>
        <w:rPr>
          <w:color w:val="231F20"/>
          <w:sz w:val="24"/>
        </w:rPr>
        <w:t>een</w:t>
      </w:r>
      <w:r>
        <w:rPr>
          <w:color w:val="231F20"/>
          <w:spacing w:val="-7"/>
          <w:sz w:val="24"/>
        </w:rPr>
        <w:t> </w:t>
      </w:r>
      <w:r>
        <w:rPr>
          <w:color w:val="231F20"/>
          <w:sz w:val="24"/>
        </w:rPr>
        <w:t>salaris</w:t>
      </w:r>
      <w:r>
        <w:rPr>
          <w:color w:val="231F20"/>
          <w:spacing w:val="-6"/>
          <w:sz w:val="24"/>
        </w:rPr>
        <w:t> </w:t>
      </w:r>
      <w:r>
        <w:rPr>
          <w:color w:val="231F20"/>
          <w:sz w:val="24"/>
        </w:rPr>
        <w:t>van</w:t>
      </w:r>
      <w:r>
        <w:rPr>
          <w:color w:val="231F20"/>
          <w:spacing w:val="-6"/>
          <w:sz w:val="24"/>
        </w:rPr>
        <w:t> </w:t>
      </w:r>
      <w:r>
        <w:rPr>
          <w:color w:val="231F20"/>
          <w:sz w:val="24"/>
        </w:rPr>
        <w:t>€</w:t>
      </w:r>
      <w:r>
        <w:rPr>
          <w:color w:val="231F20"/>
          <w:spacing w:val="-7"/>
          <w:sz w:val="24"/>
        </w:rPr>
        <w:t> </w:t>
      </w:r>
      <w:r>
        <w:rPr>
          <w:color w:val="231F20"/>
          <w:sz w:val="24"/>
        </w:rPr>
        <w:t>[...]</w:t>
      </w:r>
      <w:r>
        <w:rPr>
          <w:color w:val="231F20"/>
          <w:spacing w:val="-6"/>
          <w:sz w:val="24"/>
        </w:rPr>
        <w:t> </w:t>
      </w:r>
      <w:r>
        <w:rPr>
          <w:color w:val="231F20"/>
          <w:sz w:val="24"/>
        </w:rPr>
        <w:t>bruto</w:t>
      </w:r>
      <w:r>
        <w:rPr>
          <w:color w:val="231F20"/>
          <w:spacing w:val="-6"/>
          <w:sz w:val="24"/>
        </w:rPr>
        <w:t> </w:t>
      </w:r>
      <w:r>
        <w:rPr>
          <w:color w:val="231F20"/>
          <w:sz w:val="24"/>
        </w:rPr>
        <w:t>per</w:t>
      </w:r>
      <w:r>
        <w:rPr>
          <w:color w:val="231F20"/>
          <w:spacing w:val="-7"/>
          <w:sz w:val="24"/>
        </w:rPr>
        <w:t> </w:t>
      </w:r>
      <w:r>
        <w:rPr>
          <w:color w:val="231F20"/>
          <w:spacing w:val="-2"/>
          <w:sz w:val="24"/>
        </w:rPr>
        <w:t>maand.</w:t>
      </w:r>
    </w:p>
    <w:p>
      <w:pPr>
        <w:pStyle w:val="ListParagraph"/>
        <w:numPr>
          <w:ilvl w:val="0"/>
          <w:numId w:val="5"/>
        </w:numPr>
        <w:tabs>
          <w:tab w:pos="342" w:val="left" w:leader="none"/>
        </w:tabs>
        <w:spacing w:line="240" w:lineRule="auto" w:before="12" w:after="0"/>
        <w:ind w:left="342" w:right="0" w:hanging="223"/>
        <w:jc w:val="left"/>
        <w:rPr>
          <w:sz w:val="24"/>
        </w:rPr>
      </w:pPr>
      <w:r>
        <w:rPr>
          <w:color w:val="231F20"/>
          <w:sz w:val="24"/>
        </w:rPr>
        <w:t>Werkgever</w:t>
      </w:r>
      <w:r>
        <w:rPr>
          <w:color w:val="231F20"/>
          <w:spacing w:val="-11"/>
          <w:sz w:val="24"/>
        </w:rPr>
        <w:t> </w:t>
      </w:r>
      <w:r>
        <w:rPr>
          <w:color w:val="231F20"/>
          <w:sz w:val="24"/>
        </w:rPr>
        <w:t>zal</w:t>
      </w:r>
      <w:r>
        <w:rPr>
          <w:color w:val="231F20"/>
          <w:spacing w:val="-10"/>
          <w:sz w:val="24"/>
        </w:rPr>
        <w:t> </w:t>
      </w:r>
      <w:r>
        <w:rPr>
          <w:color w:val="231F20"/>
          <w:sz w:val="24"/>
        </w:rPr>
        <w:t>het</w:t>
      </w:r>
      <w:r>
        <w:rPr>
          <w:color w:val="231F20"/>
          <w:spacing w:val="-10"/>
          <w:sz w:val="24"/>
        </w:rPr>
        <w:t> </w:t>
      </w:r>
      <w:r>
        <w:rPr>
          <w:color w:val="231F20"/>
          <w:sz w:val="24"/>
        </w:rPr>
        <w:t>salaris</w:t>
      </w:r>
      <w:r>
        <w:rPr>
          <w:color w:val="231F20"/>
          <w:spacing w:val="-10"/>
          <w:sz w:val="24"/>
        </w:rPr>
        <w:t> </w:t>
      </w:r>
      <w:r>
        <w:rPr>
          <w:color w:val="231F20"/>
          <w:sz w:val="24"/>
        </w:rPr>
        <w:t>aan</w:t>
      </w:r>
      <w:r>
        <w:rPr>
          <w:color w:val="231F20"/>
          <w:spacing w:val="-10"/>
          <w:sz w:val="24"/>
        </w:rPr>
        <w:t> </w:t>
      </w:r>
      <w:r>
        <w:rPr>
          <w:color w:val="231F20"/>
          <w:sz w:val="24"/>
        </w:rPr>
        <w:t>het</w:t>
      </w:r>
      <w:r>
        <w:rPr>
          <w:color w:val="231F20"/>
          <w:spacing w:val="-11"/>
          <w:sz w:val="24"/>
        </w:rPr>
        <w:t> </w:t>
      </w:r>
      <w:r>
        <w:rPr>
          <w:color w:val="231F20"/>
          <w:sz w:val="24"/>
        </w:rPr>
        <w:t>einde</w:t>
      </w:r>
      <w:r>
        <w:rPr>
          <w:color w:val="231F20"/>
          <w:spacing w:val="-10"/>
          <w:sz w:val="24"/>
        </w:rPr>
        <w:t> </w:t>
      </w:r>
      <w:r>
        <w:rPr>
          <w:color w:val="231F20"/>
          <w:sz w:val="24"/>
        </w:rPr>
        <w:t>van</w:t>
      </w:r>
      <w:r>
        <w:rPr>
          <w:color w:val="231F20"/>
          <w:spacing w:val="-10"/>
          <w:sz w:val="24"/>
        </w:rPr>
        <w:t> </w:t>
      </w:r>
      <w:r>
        <w:rPr>
          <w:color w:val="231F20"/>
          <w:sz w:val="24"/>
        </w:rPr>
        <w:t>iedere</w:t>
      </w:r>
      <w:r>
        <w:rPr>
          <w:color w:val="231F20"/>
          <w:spacing w:val="-10"/>
          <w:sz w:val="24"/>
        </w:rPr>
        <w:t> </w:t>
      </w:r>
      <w:r>
        <w:rPr>
          <w:color w:val="231F20"/>
          <w:sz w:val="24"/>
        </w:rPr>
        <w:t>maand</w:t>
      </w:r>
      <w:r>
        <w:rPr>
          <w:color w:val="231F20"/>
          <w:spacing w:val="-10"/>
          <w:sz w:val="24"/>
        </w:rPr>
        <w:t> </w:t>
      </w:r>
      <w:r>
        <w:rPr>
          <w:color w:val="231F20"/>
          <w:spacing w:val="-2"/>
          <w:sz w:val="24"/>
        </w:rPr>
        <w:t>uitbetalen.</w:t>
      </w:r>
    </w:p>
    <w:p>
      <w:pPr>
        <w:pStyle w:val="ListParagraph"/>
        <w:numPr>
          <w:ilvl w:val="0"/>
          <w:numId w:val="5"/>
        </w:numPr>
        <w:tabs>
          <w:tab w:pos="342" w:val="left" w:leader="none"/>
        </w:tabs>
        <w:spacing w:line="249" w:lineRule="auto" w:before="12" w:after="0"/>
        <w:ind w:left="119" w:right="636" w:firstLine="0"/>
        <w:jc w:val="left"/>
        <w:rPr>
          <w:sz w:val="24"/>
        </w:rPr>
      </w:pPr>
      <w:r>
        <w:rPr>
          <w:color w:val="231F20"/>
          <w:sz w:val="24"/>
        </w:rPr>
        <w:t>De</w:t>
      </w:r>
      <w:r>
        <w:rPr>
          <w:color w:val="231F20"/>
          <w:spacing w:val="-13"/>
          <w:sz w:val="24"/>
        </w:rPr>
        <w:t> </w:t>
      </w:r>
      <w:r>
        <w:rPr>
          <w:color w:val="231F20"/>
          <w:sz w:val="24"/>
        </w:rPr>
        <w:t>vakantietoeslag</w:t>
      </w:r>
      <w:r>
        <w:rPr>
          <w:color w:val="231F20"/>
          <w:spacing w:val="-13"/>
          <w:sz w:val="24"/>
        </w:rPr>
        <w:t> </w:t>
      </w:r>
      <w:r>
        <w:rPr>
          <w:color w:val="231F20"/>
          <w:sz w:val="24"/>
        </w:rPr>
        <w:t>bedraagt</w:t>
      </w:r>
      <w:r>
        <w:rPr>
          <w:color w:val="231F20"/>
          <w:spacing w:val="-13"/>
          <w:sz w:val="24"/>
        </w:rPr>
        <w:t> </w:t>
      </w:r>
      <w:r>
        <w:rPr>
          <w:color w:val="231F20"/>
          <w:sz w:val="24"/>
        </w:rPr>
        <w:t>8%</w:t>
      </w:r>
      <w:r>
        <w:rPr>
          <w:color w:val="231F20"/>
          <w:spacing w:val="-13"/>
          <w:sz w:val="24"/>
        </w:rPr>
        <w:t> </w:t>
      </w:r>
      <w:r>
        <w:rPr>
          <w:color w:val="231F20"/>
          <w:sz w:val="24"/>
        </w:rPr>
        <w:t>over</w:t>
      </w:r>
      <w:r>
        <w:rPr>
          <w:color w:val="231F20"/>
          <w:spacing w:val="-13"/>
          <w:sz w:val="24"/>
        </w:rPr>
        <w:t> </w:t>
      </w:r>
      <w:r>
        <w:rPr>
          <w:color w:val="231F20"/>
          <w:sz w:val="24"/>
        </w:rPr>
        <w:t>het</w:t>
      </w:r>
      <w:r>
        <w:rPr>
          <w:color w:val="231F20"/>
          <w:spacing w:val="-13"/>
          <w:sz w:val="24"/>
        </w:rPr>
        <w:t> </w:t>
      </w:r>
      <w:r>
        <w:rPr>
          <w:color w:val="231F20"/>
          <w:sz w:val="24"/>
        </w:rPr>
        <w:t>in</w:t>
      </w:r>
      <w:r>
        <w:rPr>
          <w:color w:val="231F20"/>
          <w:spacing w:val="-13"/>
          <w:sz w:val="24"/>
        </w:rPr>
        <w:t> </w:t>
      </w:r>
      <w:r>
        <w:rPr>
          <w:color w:val="231F20"/>
          <w:sz w:val="24"/>
        </w:rPr>
        <w:t>lid</w:t>
      </w:r>
      <w:r>
        <w:rPr>
          <w:color w:val="231F20"/>
          <w:spacing w:val="-13"/>
          <w:sz w:val="24"/>
        </w:rPr>
        <w:t> </w:t>
      </w:r>
      <w:r>
        <w:rPr>
          <w:color w:val="231F20"/>
          <w:sz w:val="24"/>
        </w:rPr>
        <w:t>1</w:t>
      </w:r>
      <w:r>
        <w:rPr>
          <w:color w:val="231F20"/>
          <w:spacing w:val="-13"/>
          <w:sz w:val="24"/>
        </w:rPr>
        <w:t> </w:t>
      </w:r>
      <w:r>
        <w:rPr>
          <w:color w:val="231F20"/>
          <w:sz w:val="24"/>
        </w:rPr>
        <w:t>genoemde</w:t>
      </w:r>
      <w:r>
        <w:rPr>
          <w:color w:val="231F20"/>
          <w:spacing w:val="-13"/>
          <w:sz w:val="24"/>
        </w:rPr>
        <w:t> </w:t>
      </w:r>
      <w:r>
        <w:rPr>
          <w:color w:val="231F20"/>
          <w:sz w:val="24"/>
        </w:rPr>
        <w:t>salaris.</w:t>
      </w:r>
      <w:r>
        <w:rPr>
          <w:color w:val="231F20"/>
          <w:spacing w:val="-13"/>
          <w:sz w:val="24"/>
        </w:rPr>
        <w:t> </w:t>
      </w:r>
      <w:r>
        <w:rPr>
          <w:color w:val="231F20"/>
          <w:sz w:val="24"/>
        </w:rPr>
        <w:t>Uitbetaling</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vakantietoeslag vindt iedere maand samen met het salaris plaats.</w:t>
      </w:r>
    </w:p>
    <w:p>
      <w:pPr>
        <w:pStyle w:val="BodyText"/>
        <w:spacing w:before="14"/>
      </w:pPr>
    </w:p>
    <w:p>
      <w:pPr>
        <w:pStyle w:val="BodyText"/>
        <w:ind w:left="119"/>
      </w:pPr>
      <w:r>
        <w:rPr>
          <w:color w:val="231F20"/>
        </w:rPr>
        <w:t>Artikel</w:t>
      </w:r>
      <w:r>
        <w:rPr>
          <w:color w:val="231F20"/>
          <w:spacing w:val="-10"/>
        </w:rPr>
        <w:t> </w:t>
      </w:r>
      <w:r>
        <w:rPr>
          <w:color w:val="231F20"/>
        </w:rPr>
        <w:t>5</w:t>
      </w:r>
      <w:r>
        <w:rPr>
          <w:color w:val="231F20"/>
          <w:spacing w:val="-9"/>
        </w:rPr>
        <w:t> </w:t>
      </w:r>
      <w:r>
        <w:rPr>
          <w:color w:val="231F20"/>
        </w:rPr>
        <w:t>-</w:t>
      </w:r>
      <w:r>
        <w:rPr>
          <w:color w:val="231F20"/>
          <w:spacing w:val="-10"/>
        </w:rPr>
        <w:t> </w:t>
      </w:r>
      <w:r>
        <w:rPr>
          <w:color w:val="231F20"/>
          <w:spacing w:val="-2"/>
        </w:rPr>
        <w:t>Vakantie</w:t>
      </w:r>
    </w:p>
    <w:p>
      <w:pPr>
        <w:pStyle w:val="BodyText"/>
        <w:spacing w:before="24"/>
      </w:pPr>
    </w:p>
    <w:p>
      <w:pPr>
        <w:pStyle w:val="BodyText"/>
        <w:spacing w:line="249" w:lineRule="auto"/>
        <w:ind w:left="119" w:right="5"/>
      </w:pPr>
      <w:r>
        <w:rPr>
          <w:color w:val="231F20"/>
        </w:rPr>
        <w:t>Werknemer heeft recht op [...] vakantiedagen met behoud van salaris per kalenderjaar. Indien Werknemer tussentijds</w:t>
      </w:r>
      <w:r>
        <w:rPr>
          <w:color w:val="231F20"/>
          <w:spacing w:val="-6"/>
        </w:rPr>
        <w:t> </w:t>
      </w:r>
      <w:r>
        <w:rPr>
          <w:color w:val="231F20"/>
        </w:rPr>
        <w:t>in</w:t>
      </w:r>
      <w:r>
        <w:rPr>
          <w:color w:val="231F20"/>
          <w:spacing w:val="-6"/>
        </w:rPr>
        <w:t> </w:t>
      </w:r>
      <w:r>
        <w:rPr>
          <w:color w:val="231F20"/>
        </w:rPr>
        <w:t>dienst</w:t>
      </w:r>
      <w:r>
        <w:rPr>
          <w:color w:val="231F20"/>
          <w:spacing w:val="-6"/>
        </w:rPr>
        <w:t> </w:t>
      </w:r>
      <w:r>
        <w:rPr>
          <w:color w:val="231F20"/>
        </w:rPr>
        <w:t>is</w:t>
      </w:r>
      <w:r>
        <w:rPr>
          <w:color w:val="231F20"/>
          <w:spacing w:val="-6"/>
        </w:rPr>
        <w:t> </w:t>
      </w:r>
      <w:r>
        <w:rPr>
          <w:color w:val="231F20"/>
        </w:rPr>
        <w:t>getreden,</w:t>
      </w:r>
      <w:r>
        <w:rPr>
          <w:color w:val="231F20"/>
          <w:spacing w:val="-6"/>
        </w:rPr>
        <w:t> </w:t>
      </w:r>
      <w:r>
        <w:rPr>
          <w:color w:val="231F20"/>
        </w:rPr>
        <w:t>worden</w:t>
      </w:r>
      <w:r>
        <w:rPr>
          <w:color w:val="231F20"/>
          <w:spacing w:val="-6"/>
        </w:rPr>
        <w:t> </w:t>
      </w:r>
      <w:r>
        <w:rPr>
          <w:color w:val="231F20"/>
        </w:rPr>
        <w:t>de</w:t>
      </w:r>
      <w:r>
        <w:rPr>
          <w:color w:val="231F20"/>
          <w:spacing w:val="-6"/>
        </w:rPr>
        <w:t> </w:t>
      </w:r>
      <w:r>
        <w:rPr>
          <w:color w:val="231F20"/>
        </w:rPr>
        <w:t>vakantiedagen</w:t>
      </w:r>
      <w:r>
        <w:rPr>
          <w:color w:val="231F20"/>
          <w:spacing w:val="-6"/>
        </w:rPr>
        <w:t> </w:t>
      </w:r>
      <w:r>
        <w:rPr>
          <w:color w:val="231F20"/>
        </w:rPr>
        <w:t>naar</w:t>
      </w:r>
      <w:r>
        <w:rPr>
          <w:color w:val="231F20"/>
          <w:spacing w:val="-6"/>
        </w:rPr>
        <w:t> </w:t>
      </w:r>
      <w:r>
        <w:rPr>
          <w:color w:val="231F20"/>
        </w:rPr>
        <w:t>verhouding</w:t>
      </w:r>
      <w:r>
        <w:rPr>
          <w:color w:val="231F20"/>
          <w:spacing w:val="-6"/>
        </w:rPr>
        <w:t> </w:t>
      </w:r>
      <w:r>
        <w:rPr>
          <w:color w:val="231F20"/>
        </w:rPr>
        <w:t>vastgesteld</w:t>
      </w:r>
      <w:r>
        <w:rPr>
          <w:color w:val="231F20"/>
          <w:spacing w:val="-6"/>
        </w:rPr>
        <w:t> </w:t>
      </w:r>
      <w:r>
        <w:rPr>
          <w:color w:val="231F20"/>
        </w:rPr>
        <w:t>over</w:t>
      </w:r>
      <w:r>
        <w:rPr>
          <w:color w:val="231F20"/>
          <w:spacing w:val="-6"/>
        </w:rPr>
        <w:t> </w:t>
      </w:r>
      <w:r>
        <w:rPr>
          <w:color w:val="231F20"/>
        </w:rPr>
        <w:t>de</w:t>
      </w:r>
      <w:r>
        <w:rPr>
          <w:color w:val="231F20"/>
          <w:spacing w:val="-6"/>
        </w:rPr>
        <w:t> </w:t>
      </w:r>
      <w:r>
        <w:rPr>
          <w:color w:val="231F20"/>
        </w:rPr>
        <w:t>periode</w:t>
      </w:r>
      <w:r>
        <w:rPr>
          <w:color w:val="231F20"/>
          <w:spacing w:val="-6"/>
        </w:rPr>
        <w:t> </w:t>
      </w:r>
      <w:r>
        <w:rPr>
          <w:color w:val="231F20"/>
        </w:rPr>
        <w:t>waa- rin Werknemer in dienst is geweest.</w:t>
      </w:r>
    </w:p>
    <w:p>
      <w:pPr>
        <w:spacing w:after="0" w:line="249" w:lineRule="auto"/>
        <w:sectPr>
          <w:footerReference w:type="default" r:id="rId6"/>
          <w:pgSz w:w="11910" w:h="16840"/>
          <w:pgMar w:header="0" w:footer="495" w:top="560" w:bottom="680" w:left="600" w:right="620"/>
          <w:pgNumType w:start="2"/>
        </w:sectPr>
      </w:pPr>
    </w:p>
    <w:p>
      <w:pPr>
        <w:pStyle w:val="BodyText"/>
        <w:spacing w:before="100"/>
        <w:ind w:left="119"/>
      </w:pPr>
      <w:r>
        <w:rPr>
          <w:color w:val="231F20"/>
        </w:rPr>
        <w:t>Artikel</w:t>
      </w:r>
      <w:r>
        <w:rPr>
          <w:color w:val="231F20"/>
          <w:spacing w:val="-10"/>
        </w:rPr>
        <w:t> </w:t>
      </w:r>
      <w:r>
        <w:rPr>
          <w:color w:val="231F20"/>
        </w:rPr>
        <w:t>6</w:t>
      </w:r>
      <w:r>
        <w:rPr>
          <w:color w:val="231F20"/>
          <w:spacing w:val="-9"/>
        </w:rPr>
        <w:t> </w:t>
      </w:r>
      <w:r>
        <w:rPr>
          <w:color w:val="231F20"/>
        </w:rPr>
        <w:t>-</w:t>
      </w:r>
      <w:r>
        <w:rPr>
          <w:color w:val="231F20"/>
          <w:spacing w:val="-10"/>
        </w:rPr>
        <w:t> </w:t>
      </w:r>
      <w:r>
        <w:rPr>
          <w:color w:val="231F20"/>
          <w:spacing w:val="-4"/>
        </w:rPr>
        <w:t>Auto</w:t>
      </w:r>
    </w:p>
    <w:p>
      <w:pPr>
        <w:pStyle w:val="BodyText"/>
        <w:spacing w:before="24"/>
      </w:pPr>
    </w:p>
    <w:p>
      <w:pPr>
        <w:pStyle w:val="ListParagraph"/>
        <w:numPr>
          <w:ilvl w:val="0"/>
          <w:numId w:val="6"/>
        </w:numPr>
        <w:tabs>
          <w:tab w:pos="342" w:val="left" w:leader="none"/>
        </w:tabs>
        <w:spacing w:line="249" w:lineRule="auto" w:before="0" w:after="0"/>
        <w:ind w:left="119" w:right="340" w:firstLine="0"/>
        <w:jc w:val="left"/>
        <w:rPr>
          <w:sz w:val="24"/>
        </w:rPr>
      </w:pPr>
      <w:r>
        <w:rPr>
          <w:color w:val="231F20"/>
          <w:sz w:val="24"/>
        </w:rPr>
        <w:t>Werkgever</w:t>
      </w:r>
      <w:r>
        <w:rPr>
          <w:color w:val="231F20"/>
          <w:spacing w:val="-13"/>
          <w:sz w:val="24"/>
        </w:rPr>
        <w:t> </w:t>
      </w:r>
      <w:r>
        <w:rPr>
          <w:color w:val="231F20"/>
          <w:sz w:val="24"/>
        </w:rPr>
        <w:t>stelt</w:t>
      </w:r>
      <w:r>
        <w:rPr>
          <w:color w:val="231F20"/>
          <w:spacing w:val="-13"/>
          <w:sz w:val="24"/>
        </w:rPr>
        <w:t> </w:t>
      </w:r>
      <w:r>
        <w:rPr>
          <w:color w:val="231F20"/>
          <w:sz w:val="24"/>
        </w:rPr>
        <w:t>aan</w:t>
      </w:r>
      <w:r>
        <w:rPr>
          <w:color w:val="231F20"/>
          <w:spacing w:val="-13"/>
          <w:sz w:val="24"/>
        </w:rPr>
        <w:t> </w:t>
      </w:r>
      <w:r>
        <w:rPr>
          <w:color w:val="231F20"/>
          <w:sz w:val="24"/>
        </w:rPr>
        <w:t>Werknemer</w:t>
      </w:r>
      <w:r>
        <w:rPr>
          <w:color w:val="231F20"/>
          <w:spacing w:val="-13"/>
          <w:sz w:val="24"/>
        </w:rPr>
        <w:t> </w:t>
      </w:r>
      <w:r>
        <w:rPr>
          <w:color w:val="231F20"/>
          <w:sz w:val="24"/>
        </w:rPr>
        <w:t>een</w:t>
      </w:r>
      <w:r>
        <w:rPr>
          <w:color w:val="231F20"/>
          <w:spacing w:val="-13"/>
          <w:sz w:val="24"/>
        </w:rPr>
        <w:t> </w:t>
      </w:r>
      <w:r>
        <w:rPr>
          <w:color w:val="231F20"/>
          <w:sz w:val="24"/>
        </w:rPr>
        <w:t>auto</w:t>
      </w:r>
      <w:r>
        <w:rPr>
          <w:color w:val="231F20"/>
          <w:spacing w:val="-13"/>
          <w:sz w:val="24"/>
        </w:rPr>
        <w:t> </w:t>
      </w:r>
      <w:r>
        <w:rPr>
          <w:color w:val="231F20"/>
          <w:sz w:val="24"/>
        </w:rPr>
        <w:t>ter</w:t>
      </w:r>
      <w:r>
        <w:rPr>
          <w:color w:val="231F20"/>
          <w:spacing w:val="-13"/>
          <w:sz w:val="24"/>
        </w:rPr>
        <w:t> </w:t>
      </w:r>
      <w:r>
        <w:rPr>
          <w:color w:val="231F20"/>
          <w:sz w:val="24"/>
        </w:rPr>
        <w:t>beschikking</w:t>
      </w:r>
      <w:r>
        <w:rPr>
          <w:color w:val="231F20"/>
          <w:spacing w:val="-13"/>
          <w:sz w:val="24"/>
        </w:rPr>
        <w:t> </w:t>
      </w:r>
      <w:r>
        <w:rPr>
          <w:color w:val="231F20"/>
          <w:sz w:val="24"/>
        </w:rPr>
        <w:t>van</w:t>
      </w:r>
      <w:r>
        <w:rPr>
          <w:color w:val="231F20"/>
          <w:spacing w:val="-13"/>
          <w:sz w:val="24"/>
        </w:rPr>
        <w:t> </w:t>
      </w:r>
      <w:r>
        <w:rPr>
          <w:color w:val="231F20"/>
          <w:sz w:val="24"/>
        </w:rPr>
        <w:t>maximaal</w:t>
      </w:r>
      <w:r>
        <w:rPr>
          <w:color w:val="231F20"/>
          <w:spacing w:val="-13"/>
          <w:sz w:val="24"/>
        </w:rPr>
        <w:t> </w:t>
      </w:r>
      <w:r>
        <w:rPr>
          <w:color w:val="231F20"/>
          <w:sz w:val="24"/>
        </w:rPr>
        <w:t>€20.000</w:t>
      </w:r>
      <w:r>
        <w:rPr>
          <w:color w:val="231F20"/>
          <w:spacing w:val="-13"/>
          <w:sz w:val="24"/>
        </w:rPr>
        <w:t> </w:t>
      </w:r>
      <w:r>
        <w:rPr>
          <w:color w:val="231F20"/>
          <w:sz w:val="24"/>
        </w:rPr>
        <w:t>voor</w:t>
      </w:r>
      <w:r>
        <w:rPr>
          <w:color w:val="231F20"/>
          <w:spacing w:val="-13"/>
          <w:sz w:val="24"/>
        </w:rPr>
        <w:t> </w:t>
      </w:r>
      <w:r>
        <w:rPr>
          <w:color w:val="231F20"/>
          <w:sz w:val="24"/>
        </w:rPr>
        <w:t>vervulling</w:t>
      </w:r>
      <w:r>
        <w:rPr>
          <w:color w:val="231F20"/>
          <w:spacing w:val="-13"/>
          <w:sz w:val="24"/>
        </w:rPr>
        <w:t> </w:t>
      </w:r>
      <w:r>
        <w:rPr>
          <w:color w:val="231F20"/>
          <w:sz w:val="24"/>
        </w:rPr>
        <w:t>van</w:t>
      </w:r>
      <w:r>
        <w:rPr>
          <w:color w:val="231F20"/>
          <w:spacing w:val="-13"/>
          <w:sz w:val="24"/>
        </w:rPr>
        <w:t> </w:t>
      </w:r>
      <w:r>
        <w:rPr>
          <w:color w:val="231F20"/>
          <w:sz w:val="24"/>
        </w:rPr>
        <w:t>zijn taak als directeur.</w:t>
      </w:r>
    </w:p>
    <w:p>
      <w:pPr>
        <w:pStyle w:val="ListParagraph"/>
        <w:numPr>
          <w:ilvl w:val="0"/>
          <w:numId w:val="6"/>
        </w:numPr>
        <w:tabs>
          <w:tab w:pos="342" w:val="left" w:leader="none"/>
        </w:tabs>
        <w:spacing w:line="249" w:lineRule="auto" w:before="2" w:after="0"/>
        <w:ind w:left="119" w:right="290" w:firstLine="0"/>
        <w:jc w:val="left"/>
        <w:rPr>
          <w:sz w:val="24"/>
        </w:rPr>
      </w:pPr>
      <w:r>
        <w:rPr>
          <w:color w:val="231F20"/>
          <w:sz w:val="24"/>
        </w:rPr>
        <w:t>Werknemer</w:t>
      </w:r>
      <w:r>
        <w:rPr>
          <w:color w:val="231F20"/>
          <w:spacing w:val="-9"/>
          <w:sz w:val="24"/>
        </w:rPr>
        <w:t> </w:t>
      </w:r>
      <w:r>
        <w:rPr>
          <w:color w:val="231F20"/>
          <w:sz w:val="24"/>
        </w:rPr>
        <w:t>mag</w:t>
      </w:r>
      <w:r>
        <w:rPr>
          <w:color w:val="231F20"/>
          <w:spacing w:val="-9"/>
          <w:sz w:val="24"/>
        </w:rPr>
        <w:t> </w:t>
      </w:r>
      <w:r>
        <w:rPr>
          <w:color w:val="231F20"/>
          <w:sz w:val="24"/>
        </w:rPr>
        <w:t>tot</w:t>
      </w:r>
      <w:r>
        <w:rPr>
          <w:color w:val="231F20"/>
          <w:spacing w:val="-9"/>
          <w:sz w:val="24"/>
        </w:rPr>
        <w:t> </w:t>
      </w:r>
      <w:r>
        <w:rPr>
          <w:color w:val="231F20"/>
          <w:sz w:val="24"/>
        </w:rPr>
        <w:t>30.000</w:t>
      </w:r>
      <w:r>
        <w:rPr>
          <w:color w:val="231F20"/>
          <w:spacing w:val="-9"/>
          <w:sz w:val="24"/>
        </w:rPr>
        <w:t> </w:t>
      </w:r>
      <w:r>
        <w:rPr>
          <w:color w:val="231F20"/>
          <w:sz w:val="24"/>
        </w:rPr>
        <w:t>kilometer</w:t>
      </w:r>
      <w:r>
        <w:rPr>
          <w:color w:val="231F20"/>
          <w:spacing w:val="-9"/>
          <w:sz w:val="24"/>
        </w:rPr>
        <w:t> </w:t>
      </w:r>
      <w:r>
        <w:rPr>
          <w:color w:val="231F20"/>
          <w:sz w:val="24"/>
        </w:rPr>
        <w:t>per</w:t>
      </w:r>
      <w:r>
        <w:rPr>
          <w:color w:val="231F20"/>
          <w:spacing w:val="-9"/>
          <w:sz w:val="24"/>
        </w:rPr>
        <w:t> </w:t>
      </w:r>
      <w:r>
        <w:rPr>
          <w:color w:val="231F20"/>
          <w:sz w:val="24"/>
        </w:rPr>
        <w:t>jaar</w:t>
      </w:r>
      <w:r>
        <w:rPr>
          <w:color w:val="231F20"/>
          <w:spacing w:val="-9"/>
          <w:sz w:val="24"/>
        </w:rPr>
        <w:t> </w:t>
      </w:r>
      <w:r>
        <w:rPr>
          <w:color w:val="231F20"/>
          <w:sz w:val="24"/>
        </w:rPr>
        <w:t>in</w:t>
      </w:r>
      <w:r>
        <w:rPr>
          <w:color w:val="231F20"/>
          <w:spacing w:val="-9"/>
          <w:sz w:val="24"/>
        </w:rPr>
        <w:t> </w:t>
      </w:r>
      <w:r>
        <w:rPr>
          <w:color w:val="231F20"/>
          <w:sz w:val="24"/>
        </w:rPr>
        <w:t>privé</w:t>
      </w:r>
      <w:r>
        <w:rPr>
          <w:color w:val="231F20"/>
          <w:spacing w:val="-9"/>
          <w:sz w:val="24"/>
        </w:rPr>
        <w:t> </w:t>
      </w:r>
      <w:r>
        <w:rPr>
          <w:color w:val="231F20"/>
          <w:sz w:val="24"/>
        </w:rPr>
        <w:t>met</w:t>
      </w:r>
      <w:r>
        <w:rPr>
          <w:color w:val="231F20"/>
          <w:spacing w:val="-9"/>
          <w:sz w:val="24"/>
        </w:rPr>
        <w:t> </w:t>
      </w:r>
      <w:r>
        <w:rPr>
          <w:color w:val="231F20"/>
          <w:sz w:val="24"/>
        </w:rPr>
        <w:t>deze</w:t>
      </w:r>
      <w:r>
        <w:rPr>
          <w:color w:val="231F20"/>
          <w:spacing w:val="-9"/>
          <w:sz w:val="24"/>
        </w:rPr>
        <w:t> </w:t>
      </w:r>
      <w:r>
        <w:rPr>
          <w:color w:val="231F20"/>
          <w:sz w:val="24"/>
        </w:rPr>
        <w:t>auto</w:t>
      </w:r>
      <w:r>
        <w:rPr>
          <w:color w:val="231F20"/>
          <w:spacing w:val="-9"/>
          <w:sz w:val="24"/>
        </w:rPr>
        <w:t> </w:t>
      </w:r>
      <w:r>
        <w:rPr>
          <w:color w:val="231F20"/>
          <w:sz w:val="24"/>
        </w:rPr>
        <w:t>rijden.</w:t>
      </w:r>
      <w:r>
        <w:rPr>
          <w:color w:val="231F20"/>
          <w:spacing w:val="-9"/>
          <w:sz w:val="24"/>
        </w:rPr>
        <w:t> </w:t>
      </w:r>
      <w:r>
        <w:rPr>
          <w:color w:val="231F20"/>
          <w:sz w:val="24"/>
        </w:rPr>
        <w:t>Werkgever</w:t>
      </w:r>
      <w:r>
        <w:rPr>
          <w:color w:val="231F20"/>
          <w:spacing w:val="-9"/>
          <w:sz w:val="24"/>
        </w:rPr>
        <w:t> </w:t>
      </w:r>
      <w:r>
        <w:rPr>
          <w:color w:val="231F20"/>
          <w:sz w:val="24"/>
        </w:rPr>
        <w:t>kan</w:t>
      </w:r>
      <w:r>
        <w:rPr>
          <w:color w:val="231F20"/>
          <w:spacing w:val="-9"/>
          <w:sz w:val="24"/>
        </w:rPr>
        <w:t> </w:t>
      </w:r>
      <w:r>
        <w:rPr>
          <w:color w:val="231F20"/>
          <w:sz w:val="24"/>
        </w:rPr>
        <w:t>over</w:t>
      </w:r>
      <w:r>
        <w:rPr>
          <w:color w:val="231F20"/>
          <w:spacing w:val="-9"/>
          <w:sz w:val="24"/>
        </w:rPr>
        <w:t> </w:t>
      </w:r>
      <w:r>
        <w:rPr>
          <w:color w:val="231F20"/>
          <w:sz w:val="24"/>
        </w:rPr>
        <w:t>privége- bruik een eigen bijdrage berekenen.</w:t>
      </w:r>
    </w:p>
    <w:p>
      <w:pPr>
        <w:pStyle w:val="ListParagraph"/>
        <w:numPr>
          <w:ilvl w:val="0"/>
          <w:numId w:val="6"/>
        </w:numPr>
        <w:tabs>
          <w:tab w:pos="342" w:val="left" w:leader="none"/>
        </w:tabs>
        <w:spacing w:line="249" w:lineRule="auto" w:before="2" w:after="0"/>
        <w:ind w:left="119" w:right="588" w:firstLine="0"/>
        <w:jc w:val="left"/>
        <w:rPr>
          <w:sz w:val="24"/>
        </w:rPr>
      </w:pPr>
      <w:r>
        <w:rPr>
          <w:color w:val="231F20"/>
          <w:sz w:val="24"/>
        </w:rPr>
        <w:t>Alle</w:t>
      </w:r>
      <w:r>
        <w:rPr>
          <w:color w:val="231F20"/>
          <w:spacing w:val="-7"/>
          <w:sz w:val="24"/>
        </w:rPr>
        <w:t> </w:t>
      </w:r>
      <w:r>
        <w:rPr>
          <w:color w:val="231F20"/>
          <w:sz w:val="24"/>
        </w:rPr>
        <w:t>kosten</w:t>
      </w:r>
      <w:r>
        <w:rPr>
          <w:color w:val="231F20"/>
          <w:spacing w:val="-7"/>
          <w:sz w:val="24"/>
        </w:rPr>
        <w:t> </w:t>
      </w:r>
      <w:r>
        <w:rPr>
          <w:color w:val="231F20"/>
          <w:sz w:val="24"/>
        </w:rPr>
        <w:t>voor</w:t>
      </w:r>
      <w:r>
        <w:rPr>
          <w:color w:val="231F20"/>
          <w:spacing w:val="-7"/>
          <w:sz w:val="24"/>
        </w:rPr>
        <w:t> </w:t>
      </w:r>
      <w:r>
        <w:rPr>
          <w:color w:val="231F20"/>
          <w:sz w:val="24"/>
        </w:rPr>
        <w:t>het</w:t>
      </w:r>
      <w:r>
        <w:rPr>
          <w:color w:val="231F20"/>
          <w:spacing w:val="-7"/>
          <w:sz w:val="24"/>
        </w:rPr>
        <w:t> </w:t>
      </w:r>
      <w:r>
        <w:rPr>
          <w:color w:val="231F20"/>
          <w:sz w:val="24"/>
        </w:rPr>
        <w:t>gebruik</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auto,</w:t>
      </w:r>
      <w:r>
        <w:rPr>
          <w:color w:val="231F20"/>
          <w:spacing w:val="-7"/>
          <w:sz w:val="24"/>
        </w:rPr>
        <w:t> </w:t>
      </w:r>
      <w:r>
        <w:rPr>
          <w:color w:val="231F20"/>
          <w:sz w:val="24"/>
        </w:rPr>
        <w:t>zoals</w:t>
      </w:r>
      <w:r>
        <w:rPr>
          <w:color w:val="231F20"/>
          <w:spacing w:val="-7"/>
          <w:sz w:val="24"/>
        </w:rPr>
        <w:t> </w:t>
      </w:r>
      <w:r>
        <w:rPr>
          <w:color w:val="231F20"/>
          <w:sz w:val="24"/>
        </w:rPr>
        <w:t>brandstof,</w:t>
      </w:r>
      <w:r>
        <w:rPr>
          <w:color w:val="231F20"/>
          <w:spacing w:val="-7"/>
          <w:sz w:val="24"/>
        </w:rPr>
        <w:t> </w:t>
      </w:r>
      <w:r>
        <w:rPr>
          <w:color w:val="231F20"/>
          <w:sz w:val="24"/>
        </w:rPr>
        <w:t>onderhoud,</w:t>
      </w:r>
      <w:r>
        <w:rPr>
          <w:color w:val="231F20"/>
          <w:spacing w:val="-7"/>
          <w:sz w:val="24"/>
        </w:rPr>
        <w:t> </w:t>
      </w:r>
      <w:r>
        <w:rPr>
          <w:color w:val="231F20"/>
          <w:sz w:val="24"/>
        </w:rPr>
        <w:t>belasting</w:t>
      </w:r>
      <w:r>
        <w:rPr>
          <w:color w:val="231F20"/>
          <w:spacing w:val="-7"/>
          <w:sz w:val="24"/>
        </w:rPr>
        <w:t> </w:t>
      </w:r>
      <w:r>
        <w:rPr>
          <w:color w:val="231F20"/>
          <w:sz w:val="24"/>
        </w:rPr>
        <w:t>en</w:t>
      </w:r>
      <w:r>
        <w:rPr>
          <w:color w:val="231F20"/>
          <w:spacing w:val="-7"/>
          <w:sz w:val="24"/>
        </w:rPr>
        <w:t> </w:t>
      </w:r>
      <w:r>
        <w:rPr>
          <w:color w:val="231F20"/>
          <w:sz w:val="24"/>
        </w:rPr>
        <w:t>verzekering</w:t>
      </w:r>
      <w:r>
        <w:rPr>
          <w:color w:val="231F20"/>
          <w:spacing w:val="-7"/>
          <w:sz w:val="24"/>
        </w:rPr>
        <w:t> </w:t>
      </w:r>
      <w:r>
        <w:rPr>
          <w:color w:val="231F20"/>
          <w:sz w:val="24"/>
        </w:rPr>
        <w:t>komen voor rekening van Werkgever.</w:t>
      </w:r>
    </w:p>
    <w:p>
      <w:pPr>
        <w:pStyle w:val="BodyText"/>
        <w:spacing w:before="14"/>
      </w:pPr>
    </w:p>
    <w:p>
      <w:pPr>
        <w:pStyle w:val="BodyText"/>
        <w:ind w:left="119"/>
      </w:pPr>
      <w:r>
        <w:rPr>
          <w:color w:val="231F20"/>
        </w:rPr>
        <w:t>Artikel</w:t>
      </w:r>
      <w:r>
        <w:rPr>
          <w:color w:val="231F20"/>
          <w:spacing w:val="-10"/>
        </w:rPr>
        <w:t> </w:t>
      </w:r>
      <w:r>
        <w:rPr>
          <w:color w:val="231F20"/>
        </w:rPr>
        <w:t>7</w:t>
      </w:r>
      <w:r>
        <w:rPr>
          <w:color w:val="231F20"/>
          <w:spacing w:val="-9"/>
        </w:rPr>
        <w:t> </w:t>
      </w:r>
      <w:r>
        <w:rPr>
          <w:color w:val="231F20"/>
        </w:rPr>
        <w:t>-</w:t>
      </w:r>
      <w:r>
        <w:rPr>
          <w:color w:val="231F20"/>
          <w:spacing w:val="-10"/>
        </w:rPr>
        <w:t> </w:t>
      </w:r>
      <w:r>
        <w:rPr>
          <w:color w:val="231F20"/>
          <w:spacing w:val="-2"/>
        </w:rPr>
        <w:t>Onkosten</w:t>
      </w:r>
    </w:p>
    <w:p>
      <w:pPr>
        <w:pStyle w:val="BodyText"/>
        <w:spacing w:before="24"/>
      </w:pPr>
    </w:p>
    <w:p>
      <w:pPr>
        <w:pStyle w:val="ListParagraph"/>
        <w:numPr>
          <w:ilvl w:val="0"/>
          <w:numId w:val="7"/>
        </w:numPr>
        <w:tabs>
          <w:tab w:pos="342" w:val="left" w:leader="none"/>
        </w:tabs>
        <w:spacing w:line="249" w:lineRule="auto" w:before="0" w:after="0"/>
        <w:ind w:left="119" w:right="436" w:firstLine="0"/>
        <w:jc w:val="left"/>
        <w:rPr>
          <w:sz w:val="24"/>
        </w:rPr>
      </w:pPr>
      <w:r>
        <w:rPr>
          <w:color w:val="231F20"/>
          <w:sz w:val="24"/>
        </w:rPr>
        <w:t>Noodzakelijke</w:t>
      </w:r>
      <w:r>
        <w:rPr>
          <w:color w:val="231F20"/>
          <w:spacing w:val="-3"/>
          <w:sz w:val="24"/>
        </w:rPr>
        <w:t> </w:t>
      </w:r>
      <w:r>
        <w:rPr>
          <w:color w:val="231F20"/>
          <w:sz w:val="24"/>
        </w:rPr>
        <w:t>kosten</w:t>
      </w:r>
      <w:r>
        <w:rPr>
          <w:color w:val="231F20"/>
          <w:spacing w:val="-3"/>
          <w:sz w:val="24"/>
        </w:rPr>
        <w:t> </w:t>
      </w:r>
      <w:r>
        <w:rPr>
          <w:color w:val="231F20"/>
          <w:sz w:val="24"/>
        </w:rPr>
        <w:t>gemaakt</w:t>
      </w:r>
      <w:r>
        <w:rPr>
          <w:color w:val="231F20"/>
          <w:spacing w:val="-3"/>
          <w:sz w:val="24"/>
        </w:rPr>
        <w:t> </w:t>
      </w:r>
      <w:r>
        <w:rPr>
          <w:color w:val="231F20"/>
          <w:sz w:val="24"/>
        </w:rPr>
        <w:t>door</w:t>
      </w:r>
      <w:r>
        <w:rPr>
          <w:color w:val="231F20"/>
          <w:spacing w:val="-3"/>
          <w:sz w:val="24"/>
        </w:rPr>
        <w:t> </w:t>
      </w:r>
      <w:r>
        <w:rPr>
          <w:color w:val="231F20"/>
          <w:sz w:val="24"/>
        </w:rPr>
        <w:t>Werknemer</w:t>
      </w:r>
      <w:r>
        <w:rPr>
          <w:color w:val="231F20"/>
          <w:spacing w:val="-3"/>
          <w:sz w:val="24"/>
        </w:rPr>
        <w:t> </w:t>
      </w:r>
      <w:r>
        <w:rPr>
          <w:color w:val="231F20"/>
          <w:sz w:val="24"/>
        </w:rPr>
        <w:t>die</w:t>
      </w:r>
      <w:r>
        <w:rPr>
          <w:color w:val="231F20"/>
          <w:spacing w:val="-3"/>
          <w:sz w:val="24"/>
        </w:rPr>
        <w:t> </w:t>
      </w:r>
      <w:r>
        <w:rPr>
          <w:color w:val="231F20"/>
          <w:sz w:val="24"/>
        </w:rPr>
        <w:t>verband</w:t>
      </w:r>
      <w:r>
        <w:rPr>
          <w:color w:val="231F20"/>
          <w:spacing w:val="-3"/>
          <w:sz w:val="24"/>
        </w:rPr>
        <w:t> </w:t>
      </w:r>
      <w:r>
        <w:rPr>
          <w:color w:val="231F20"/>
          <w:sz w:val="24"/>
        </w:rPr>
        <w:t>houden</w:t>
      </w:r>
      <w:r>
        <w:rPr>
          <w:color w:val="231F20"/>
          <w:spacing w:val="-3"/>
          <w:sz w:val="24"/>
        </w:rPr>
        <w:t> </w:t>
      </w:r>
      <w:r>
        <w:rPr>
          <w:color w:val="231F20"/>
          <w:sz w:val="24"/>
        </w:rPr>
        <w:t>met</w:t>
      </w:r>
      <w:r>
        <w:rPr>
          <w:color w:val="231F20"/>
          <w:spacing w:val="-3"/>
          <w:sz w:val="24"/>
        </w:rPr>
        <w:t> </w:t>
      </w:r>
      <w:r>
        <w:rPr>
          <w:color w:val="231F20"/>
          <w:sz w:val="24"/>
        </w:rPr>
        <w:t>zijn</w:t>
      </w:r>
      <w:r>
        <w:rPr>
          <w:color w:val="231F20"/>
          <w:spacing w:val="-3"/>
          <w:sz w:val="24"/>
        </w:rPr>
        <w:t> </w:t>
      </w:r>
      <w:r>
        <w:rPr>
          <w:color w:val="231F20"/>
          <w:sz w:val="24"/>
        </w:rPr>
        <w:t>werkzaamheden,</w:t>
      </w:r>
      <w:r>
        <w:rPr>
          <w:color w:val="231F20"/>
          <w:spacing w:val="-3"/>
          <w:sz w:val="24"/>
        </w:rPr>
        <w:t> </w:t>
      </w:r>
      <w:r>
        <w:rPr>
          <w:color w:val="231F20"/>
          <w:sz w:val="24"/>
        </w:rPr>
        <w:t>worden vergoed door Werkgever.</w:t>
      </w:r>
    </w:p>
    <w:p>
      <w:pPr>
        <w:pStyle w:val="ListParagraph"/>
        <w:numPr>
          <w:ilvl w:val="0"/>
          <w:numId w:val="7"/>
        </w:numPr>
        <w:tabs>
          <w:tab w:pos="342" w:val="left" w:leader="none"/>
        </w:tabs>
        <w:spacing w:line="240" w:lineRule="auto" w:before="2" w:after="0"/>
        <w:ind w:left="342" w:right="0" w:hanging="223"/>
        <w:jc w:val="left"/>
        <w:rPr>
          <w:sz w:val="24"/>
        </w:rPr>
      </w:pPr>
      <w:r>
        <w:rPr>
          <w:color w:val="231F20"/>
          <w:sz w:val="24"/>
        </w:rPr>
        <w:t>Werknemer</w:t>
      </w:r>
      <w:r>
        <w:rPr>
          <w:color w:val="231F20"/>
          <w:spacing w:val="-12"/>
          <w:sz w:val="24"/>
        </w:rPr>
        <w:t> </w:t>
      </w:r>
      <w:r>
        <w:rPr>
          <w:color w:val="231F20"/>
          <w:sz w:val="24"/>
        </w:rPr>
        <w:t>ontvangt</w:t>
      </w:r>
      <w:r>
        <w:rPr>
          <w:color w:val="231F20"/>
          <w:spacing w:val="-11"/>
          <w:sz w:val="24"/>
        </w:rPr>
        <w:t> </w:t>
      </w:r>
      <w:r>
        <w:rPr>
          <w:color w:val="231F20"/>
          <w:sz w:val="24"/>
        </w:rPr>
        <w:t>maandelijks</w:t>
      </w:r>
      <w:r>
        <w:rPr>
          <w:color w:val="231F20"/>
          <w:spacing w:val="-11"/>
          <w:sz w:val="24"/>
        </w:rPr>
        <w:t> </w:t>
      </w:r>
      <w:r>
        <w:rPr>
          <w:color w:val="231F20"/>
          <w:sz w:val="24"/>
        </w:rPr>
        <w:t>een</w:t>
      </w:r>
      <w:r>
        <w:rPr>
          <w:color w:val="231F20"/>
          <w:spacing w:val="-11"/>
          <w:sz w:val="24"/>
        </w:rPr>
        <w:t> </w:t>
      </w:r>
      <w:r>
        <w:rPr>
          <w:color w:val="231F20"/>
          <w:sz w:val="24"/>
        </w:rPr>
        <w:t>bedrag</w:t>
      </w:r>
      <w:r>
        <w:rPr>
          <w:color w:val="231F20"/>
          <w:spacing w:val="-11"/>
          <w:sz w:val="24"/>
        </w:rPr>
        <w:t> </w:t>
      </w:r>
      <w:r>
        <w:rPr>
          <w:color w:val="231F20"/>
          <w:sz w:val="24"/>
        </w:rPr>
        <w:t>van</w:t>
      </w:r>
      <w:r>
        <w:rPr>
          <w:color w:val="231F20"/>
          <w:spacing w:val="-11"/>
          <w:sz w:val="24"/>
        </w:rPr>
        <w:t> </w:t>
      </w:r>
      <w:r>
        <w:rPr>
          <w:color w:val="231F20"/>
          <w:sz w:val="24"/>
        </w:rPr>
        <w:t>€</w:t>
      </w:r>
      <w:r>
        <w:rPr>
          <w:color w:val="231F20"/>
          <w:spacing w:val="-12"/>
          <w:sz w:val="24"/>
        </w:rPr>
        <w:t> </w:t>
      </w:r>
      <w:r>
        <w:rPr>
          <w:color w:val="231F20"/>
          <w:sz w:val="24"/>
        </w:rPr>
        <w:t>[...]</w:t>
      </w:r>
      <w:r>
        <w:rPr>
          <w:color w:val="231F20"/>
          <w:spacing w:val="-11"/>
          <w:sz w:val="24"/>
        </w:rPr>
        <w:t> </w:t>
      </w:r>
      <w:r>
        <w:rPr>
          <w:color w:val="231F20"/>
          <w:sz w:val="24"/>
        </w:rPr>
        <w:t>als</w:t>
      </w:r>
      <w:r>
        <w:rPr>
          <w:color w:val="231F20"/>
          <w:spacing w:val="-11"/>
          <w:sz w:val="24"/>
        </w:rPr>
        <w:t> </w:t>
      </w:r>
      <w:r>
        <w:rPr>
          <w:color w:val="231F20"/>
          <w:spacing w:val="-2"/>
          <w:sz w:val="24"/>
        </w:rPr>
        <w:t>onkostenvergoeding.</w:t>
      </w:r>
    </w:p>
    <w:p>
      <w:pPr>
        <w:pStyle w:val="ListParagraph"/>
        <w:numPr>
          <w:ilvl w:val="0"/>
          <w:numId w:val="7"/>
        </w:numPr>
        <w:tabs>
          <w:tab w:pos="342" w:val="left" w:leader="none"/>
        </w:tabs>
        <w:spacing w:line="249" w:lineRule="auto" w:before="12" w:after="0"/>
        <w:ind w:left="119" w:right="140" w:firstLine="0"/>
        <w:jc w:val="left"/>
        <w:rPr>
          <w:sz w:val="24"/>
        </w:rPr>
      </w:pPr>
      <w:r>
        <w:rPr>
          <w:color w:val="231F20"/>
          <w:sz w:val="24"/>
        </w:rPr>
        <w:t>Indien Werknemer kosten maakt uitstijgende boven de vaste onkostenvergoeding per maand, kan zij deze terugvorderen.</w:t>
      </w:r>
      <w:r>
        <w:rPr>
          <w:color w:val="231F20"/>
          <w:spacing w:val="-14"/>
          <w:sz w:val="24"/>
        </w:rPr>
        <w:t> </w:t>
      </w:r>
      <w:r>
        <w:rPr>
          <w:color w:val="231F20"/>
          <w:sz w:val="24"/>
        </w:rPr>
        <w:t>Werknemer</w:t>
      </w:r>
      <w:r>
        <w:rPr>
          <w:color w:val="231F20"/>
          <w:spacing w:val="-14"/>
          <w:sz w:val="24"/>
        </w:rPr>
        <w:t> </w:t>
      </w:r>
      <w:r>
        <w:rPr>
          <w:color w:val="231F20"/>
          <w:sz w:val="24"/>
        </w:rPr>
        <w:t>dient</w:t>
      </w:r>
      <w:r>
        <w:rPr>
          <w:color w:val="231F20"/>
          <w:spacing w:val="-14"/>
          <w:sz w:val="24"/>
        </w:rPr>
        <w:t> </w:t>
      </w:r>
      <w:r>
        <w:rPr>
          <w:color w:val="231F20"/>
          <w:sz w:val="24"/>
        </w:rPr>
        <w:t>een</w:t>
      </w:r>
      <w:r>
        <w:rPr>
          <w:color w:val="231F20"/>
          <w:spacing w:val="-14"/>
          <w:sz w:val="24"/>
        </w:rPr>
        <w:t> </w:t>
      </w:r>
      <w:r>
        <w:rPr>
          <w:color w:val="231F20"/>
          <w:sz w:val="24"/>
        </w:rPr>
        <w:t>gespecificeerde</w:t>
      </w:r>
      <w:r>
        <w:rPr>
          <w:color w:val="231F20"/>
          <w:spacing w:val="-14"/>
          <w:sz w:val="24"/>
        </w:rPr>
        <w:t> </w:t>
      </w:r>
      <w:r>
        <w:rPr>
          <w:color w:val="231F20"/>
          <w:sz w:val="24"/>
        </w:rPr>
        <w:t>declaratie</w:t>
      </w:r>
      <w:r>
        <w:rPr>
          <w:color w:val="231F20"/>
          <w:spacing w:val="-14"/>
          <w:sz w:val="24"/>
        </w:rPr>
        <w:t> </w:t>
      </w:r>
      <w:r>
        <w:rPr>
          <w:color w:val="231F20"/>
          <w:sz w:val="24"/>
        </w:rPr>
        <w:t>met</w:t>
      </w:r>
      <w:r>
        <w:rPr>
          <w:color w:val="231F20"/>
          <w:spacing w:val="-14"/>
          <w:sz w:val="24"/>
        </w:rPr>
        <w:t> </w:t>
      </w:r>
      <w:r>
        <w:rPr>
          <w:color w:val="231F20"/>
          <w:sz w:val="24"/>
        </w:rPr>
        <w:t>bewijsstukken</w:t>
      </w:r>
      <w:r>
        <w:rPr>
          <w:color w:val="231F20"/>
          <w:spacing w:val="-14"/>
          <w:sz w:val="24"/>
        </w:rPr>
        <w:t> </w:t>
      </w:r>
      <w:r>
        <w:rPr>
          <w:color w:val="231F20"/>
          <w:sz w:val="24"/>
        </w:rPr>
        <w:t>aan</w:t>
      </w:r>
      <w:r>
        <w:rPr>
          <w:color w:val="231F20"/>
          <w:spacing w:val="-14"/>
          <w:sz w:val="24"/>
        </w:rPr>
        <w:t> </w:t>
      </w:r>
      <w:r>
        <w:rPr>
          <w:color w:val="231F20"/>
          <w:sz w:val="24"/>
        </w:rPr>
        <w:t>Werkgever</w:t>
      </w:r>
      <w:r>
        <w:rPr>
          <w:color w:val="231F20"/>
          <w:spacing w:val="-14"/>
          <w:sz w:val="24"/>
        </w:rPr>
        <w:t> </w:t>
      </w:r>
      <w:r>
        <w:rPr>
          <w:color w:val="231F20"/>
          <w:sz w:val="24"/>
        </w:rPr>
        <w:t>te</w:t>
      </w:r>
      <w:r>
        <w:rPr>
          <w:color w:val="231F20"/>
          <w:spacing w:val="-14"/>
          <w:sz w:val="24"/>
        </w:rPr>
        <w:t> </w:t>
      </w:r>
      <w:r>
        <w:rPr>
          <w:color w:val="231F20"/>
          <w:sz w:val="24"/>
        </w:rPr>
        <w:t>overleg- gen voor een onkostenvergoeding.</w:t>
      </w:r>
    </w:p>
    <w:p>
      <w:pPr>
        <w:pStyle w:val="BodyText"/>
        <w:spacing w:before="15"/>
      </w:pPr>
    </w:p>
    <w:p>
      <w:pPr>
        <w:pStyle w:val="BodyText"/>
        <w:ind w:left="119"/>
      </w:pPr>
      <w:r>
        <w:rPr>
          <w:color w:val="231F20"/>
        </w:rPr>
        <w:t>Artikel</w:t>
      </w:r>
      <w:r>
        <w:rPr>
          <w:color w:val="231F20"/>
          <w:spacing w:val="-10"/>
        </w:rPr>
        <w:t> </w:t>
      </w:r>
      <w:r>
        <w:rPr>
          <w:color w:val="231F20"/>
        </w:rPr>
        <w:t>8</w:t>
      </w:r>
      <w:r>
        <w:rPr>
          <w:color w:val="231F20"/>
          <w:spacing w:val="-9"/>
        </w:rPr>
        <w:t> </w:t>
      </w:r>
      <w:r>
        <w:rPr>
          <w:color w:val="231F20"/>
        </w:rPr>
        <w:t>-</w:t>
      </w:r>
      <w:r>
        <w:rPr>
          <w:color w:val="231F20"/>
          <w:spacing w:val="-10"/>
        </w:rPr>
        <w:t> </w:t>
      </w:r>
      <w:r>
        <w:rPr>
          <w:color w:val="231F20"/>
          <w:spacing w:val="-5"/>
        </w:rPr>
        <w:t>Cao</w:t>
      </w:r>
    </w:p>
    <w:p>
      <w:pPr>
        <w:pStyle w:val="BodyText"/>
        <w:spacing w:before="24"/>
      </w:pPr>
    </w:p>
    <w:p>
      <w:pPr>
        <w:pStyle w:val="BodyText"/>
        <w:spacing w:line="501" w:lineRule="auto"/>
        <w:ind w:left="119" w:right="5081"/>
      </w:pPr>
      <w:r>
        <w:rPr>
          <w:color w:val="231F20"/>
        </w:rPr>
        <w:t>Op</w:t>
      </w:r>
      <w:r>
        <w:rPr>
          <w:color w:val="231F20"/>
          <w:spacing w:val="-13"/>
        </w:rPr>
        <w:t> </w:t>
      </w:r>
      <w:r>
        <w:rPr>
          <w:color w:val="231F20"/>
        </w:rPr>
        <w:t>deze</w:t>
      </w:r>
      <w:r>
        <w:rPr>
          <w:color w:val="231F20"/>
          <w:spacing w:val="-13"/>
        </w:rPr>
        <w:t> </w:t>
      </w:r>
      <w:r>
        <w:rPr>
          <w:color w:val="231F20"/>
        </w:rPr>
        <w:t>overeenkomst</w:t>
      </w:r>
      <w:r>
        <w:rPr>
          <w:color w:val="231F20"/>
          <w:spacing w:val="-13"/>
        </w:rPr>
        <w:t> </w:t>
      </w:r>
      <w:r>
        <w:rPr>
          <w:color w:val="231F20"/>
        </w:rPr>
        <w:t>is</w:t>
      </w:r>
      <w:r>
        <w:rPr>
          <w:color w:val="231F20"/>
          <w:spacing w:val="-13"/>
        </w:rPr>
        <w:t> </w:t>
      </w:r>
      <w:r>
        <w:rPr>
          <w:color w:val="231F20"/>
        </w:rPr>
        <w:t>de</w:t>
      </w:r>
      <w:r>
        <w:rPr>
          <w:color w:val="231F20"/>
          <w:spacing w:val="-13"/>
        </w:rPr>
        <w:t> </w:t>
      </w:r>
      <w:r>
        <w:rPr>
          <w:color w:val="231F20"/>
        </w:rPr>
        <w:t>cao</w:t>
      </w:r>
      <w:r>
        <w:rPr>
          <w:color w:val="231F20"/>
          <w:spacing w:val="-13"/>
        </w:rPr>
        <w:t> </w:t>
      </w:r>
      <w:r>
        <w:rPr>
          <w:color w:val="231F20"/>
        </w:rPr>
        <w:t>[...]</w:t>
      </w:r>
      <w:r>
        <w:rPr>
          <w:color w:val="231F20"/>
          <w:spacing w:val="-13"/>
        </w:rPr>
        <w:t> </w:t>
      </w:r>
      <w:r>
        <w:rPr>
          <w:color w:val="231F20"/>
        </w:rPr>
        <w:t>van</w:t>
      </w:r>
      <w:r>
        <w:rPr>
          <w:color w:val="231F20"/>
          <w:spacing w:val="-13"/>
        </w:rPr>
        <w:t> </w:t>
      </w:r>
      <w:r>
        <w:rPr>
          <w:color w:val="231F20"/>
        </w:rPr>
        <w:t>toepassing. Artikel 9 - Ziekte</w:t>
      </w:r>
    </w:p>
    <w:p>
      <w:pPr>
        <w:pStyle w:val="BodyText"/>
        <w:spacing w:line="249" w:lineRule="auto"/>
        <w:ind w:left="119"/>
      </w:pPr>
      <w:r>
        <w:rPr>
          <w:color w:val="231F20"/>
        </w:rPr>
        <w:t>Indien Werknemer door ziekte geen werkzaamheden verricht, zal Werkgever zolang deze overeenkomst voortduurt</w:t>
      </w:r>
      <w:r>
        <w:rPr>
          <w:color w:val="231F20"/>
          <w:spacing w:val="-7"/>
        </w:rPr>
        <w:t> </w:t>
      </w:r>
      <w:r>
        <w:rPr>
          <w:color w:val="231F20"/>
        </w:rPr>
        <w:t>104</w:t>
      </w:r>
      <w:r>
        <w:rPr>
          <w:color w:val="231F20"/>
          <w:spacing w:val="-7"/>
        </w:rPr>
        <w:t> </w:t>
      </w:r>
      <w:r>
        <w:rPr>
          <w:color w:val="231F20"/>
        </w:rPr>
        <w:t>weken</w:t>
      </w:r>
      <w:r>
        <w:rPr>
          <w:color w:val="231F20"/>
          <w:spacing w:val="-7"/>
        </w:rPr>
        <w:t> </w:t>
      </w:r>
      <w:r>
        <w:rPr>
          <w:color w:val="231F20"/>
        </w:rPr>
        <w:t>100%</w:t>
      </w:r>
      <w:r>
        <w:rPr>
          <w:color w:val="231F20"/>
          <w:spacing w:val="-7"/>
        </w:rPr>
        <w:t> </w:t>
      </w:r>
      <w:r>
        <w:rPr>
          <w:color w:val="231F20"/>
        </w:rPr>
        <w:t>van</w:t>
      </w:r>
      <w:r>
        <w:rPr>
          <w:color w:val="231F20"/>
          <w:spacing w:val="-7"/>
        </w:rPr>
        <w:t> </w:t>
      </w:r>
      <w:r>
        <w:rPr>
          <w:color w:val="231F20"/>
        </w:rPr>
        <w:t>het</w:t>
      </w:r>
      <w:r>
        <w:rPr>
          <w:color w:val="231F20"/>
          <w:spacing w:val="-7"/>
        </w:rPr>
        <w:t> </w:t>
      </w:r>
      <w:r>
        <w:rPr>
          <w:color w:val="231F20"/>
        </w:rPr>
        <w:t>in</w:t>
      </w:r>
      <w:r>
        <w:rPr>
          <w:color w:val="231F20"/>
          <w:spacing w:val="-7"/>
        </w:rPr>
        <w:t> </w:t>
      </w:r>
      <w:r>
        <w:rPr>
          <w:color w:val="231F20"/>
        </w:rPr>
        <w:t>lid</w:t>
      </w:r>
      <w:r>
        <w:rPr>
          <w:color w:val="231F20"/>
          <w:spacing w:val="-7"/>
        </w:rPr>
        <w:t> </w:t>
      </w:r>
      <w:r>
        <w:rPr>
          <w:color w:val="231F20"/>
        </w:rPr>
        <w:t>1</w:t>
      </w:r>
      <w:r>
        <w:rPr>
          <w:color w:val="231F20"/>
          <w:spacing w:val="-7"/>
        </w:rPr>
        <w:t> </w:t>
      </w:r>
      <w:r>
        <w:rPr>
          <w:color w:val="231F20"/>
        </w:rPr>
        <w:t>van</w:t>
      </w:r>
      <w:r>
        <w:rPr>
          <w:color w:val="231F20"/>
          <w:spacing w:val="-7"/>
        </w:rPr>
        <w:t> </w:t>
      </w:r>
      <w:r>
        <w:rPr>
          <w:color w:val="231F20"/>
        </w:rPr>
        <w:t>artikel</w:t>
      </w:r>
      <w:r>
        <w:rPr>
          <w:color w:val="231F20"/>
          <w:spacing w:val="-7"/>
        </w:rPr>
        <w:t> </w:t>
      </w:r>
      <w:r>
        <w:rPr>
          <w:color w:val="231F20"/>
        </w:rPr>
        <w:t>4</w:t>
      </w:r>
      <w:r>
        <w:rPr>
          <w:color w:val="231F20"/>
          <w:spacing w:val="-7"/>
        </w:rPr>
        <w:t> </w:t>
      </w:r>
      <w:r>
        <w:rPr>
          <w:color w:val="231F20"/>
        </w:rPr>
        <w:t>genoemde</w:t>
      </w:r>
      <w:r>
        <w:rPr>
          <w:color w:val="231F20"/>
          <w:spacing w:val="-7"/>
        </w:rPr>
        <w:t> </w:t>
      </w:r>
      <w:r>
        <w:rPr>
          <w:color w:val="231F20"/>
        </w:rPr>
        <w:t>salaris</w:t>
      </w:r>
      <w:r>
        <w:rPr>
          <w:color w:val="231F20"/>
          <w:spacing w:val="-7"/>
        </w:rPr>
        <w:t> </w:t>
      </w:r>
      <w:r>
        <w:rPr>
          <w:color w:val="231F20"/>
        </w:rPr>
        <w:t>doorbetalen,</w:t>
      </w:r>
      <w:r>
        <w:rPr>
          <w:color w:val="231F20"/>
          <w:spacing w:val="-7"/>
        </w:rPr>
        <w:t> </w:t>
      </w:r>
      <w:r>
        <w:rPr>
          <w:color w:val="231F20"/>
        </w:rPr>
        <w:t>tenzij</w:t>
      </w:r>
      <w:r>
        <w:rPr>
          <w:color w:val="231F20"/>
          <w:spacing w:val="-7"/>
        </w:rPr>
        <w:t> </w:t>
      </w:r>
      <w:r>
        <w:rPr>
          <w:color w:val="231F20"/>
        </w:rPr>
        <w:t>de</w:t>
      </w:r>
      <w:r>
        <w:rPr>
          <w:color w:val="231F20"/>
          <w:spacing w:val="-7"/>
        </w:rPr>
        <w:t> </w:t>
      </w:r>
      <w:r>
        <w:rPr>
          <w:color w:val="231F20"/>
        </w:rPr>
        <w:t>wet</w:t>
      </w:r>
      <w:r>
        <w:rPr>
          <w:color w:val="231F20"/>
          <w:spacing w:val="-7"/>
        </w:rPr>
        <w:t> </w:t>
      </w:r>
      <w:r>
        <w:rPr>
          <w:color w:val="231F20"/>
        </w:rPr>
        <w:t>anders </w:t>
      </w:r>
      <w:r>
        <w:rPr>
          <w:color w:val="231F20"/>
          <w:spacing w:val="-2"/>
        </w:rPr>
        <w:t>bepaalt.</w:t>
      </w:r>
    </w:p>
    <w:p>
      <w:pPr>
        <w:pStyle w:val="BodyText"/>
        <w:spacing w:before="14"/>
      </w:pPr>
    </w:p>
    <w:p>
      <w:pPr>
        <w:pStyle w:val="BodyText"/>
        <w:ind w:left="119"/>
      </w:pPr>
      <w:r>
        <w:rPr>
          <w:color w:val="231F20"/>
        </w:rPr>
        <w:t>Artikel</w:t>
      </w:r>
      <w:r>
        <w:rPr>
          <w:color w:val="231F20"/>
          <w:spacing w:val="-11"/>
        </w:rPr>
        <w:t> </w:t>
      </w:r>
      <w:r>
        <w:rPr>
          <w:color w:val="231F20"/>
        </w:rPr>
        <w:t>10</w:t>
      </w:r>
      <w:r>
        <w:rPr>
          <w:color w:val="231F20"/>
          <w:spacing w:val="-11"/>
        </w:rPr>
        <w:t> </w:t>
      </w:r>
      <w:r>
        <w:rPr>
          <w:color w:val="231F20"/>
        </w:rPr>
        <w:t>-</w:t>
      </w:r>
      <w:r>
        <w:rPr>
          <w:color w:val="231F20"/>
          <w:spacing w:val="-11"/>
        </w:rPr>
        <w:t> </w:t>
      </w:r>
      <w:r>
        <w:rPr>
          <w:color w:val="231F20"/>
          <w:spacing w:val="-2"/>
        </w:rPr>
        <w:t>Arbeidsongeschiktheidsverzekering</w:t>
      </w:r>
    </w:p>
    <w:p>
      <w:pPr>
        <w:pStyle w:val="BodyText"/>
        <w:spacing w:before="24"/>
      </w:pPr>
    </w:p>
    <w:p>
      <w:pPr>
        <w:pStyle w:val="ListParagraph"/>
        <w:numPr>
          <w:ilvl w:val="0"/>
          <w:numId w:val="8"/>
        </w:numPr>
        <w:tabs>
          <w:tab w:pos="342" w:val="left" w:leader="none"/>
        </w:tabs>
        <w:spacing w:line="240" w:lineRule="auto" w:before="0" w:after="0"/>
        <w:ind w:left="342" w:right="0" w:hanging="223"/>
        <w:jc w:val="left"/>
        <w:rPr>
          <w:sz w:val="24"/>
        </w:rPr>
      </w:pPr>
      <w:r>
        <w:rPr>
          <w:color w:val="231F20"/>
          <w:spacing w:val="-2"/>
          <w:sz w:val="24"/>
        </w:rPr>
        <w:t>Werknemer</w:t>
      </w:r>
      <w:r>
        <w:rPr>
          <w:color w:val="231F20"/>
          <w:sz w:val="24"/>
        </w:rPr>
        <w:t> </w:t>
      </w:r>
      <w:r>
        <w:rPr>
          <w:color w:val="231F20"/>
          <w:spacing w:val="-2"/>
          <w:sz w:val="24"/>
        </w:rPr>
        <w:t>sluit</w:t>
      </w:r>
      <w:r>
        <w:rPr>
          <w:color w:val="231F20"/>
          <w:sz w:val="24"/>
        </w:rPr>
        <w:t> </w:t>
      </w:r>
      <w:r>
        <w:rPr>
          <w:color w:val="231F20"/>
          <w:spacing w:val="-2"/>
          <w:sz w:val="24"/>
        </w:rPr>
        <w:t>zelf</w:t>
      </w:r>
      <w:r>
        <w:rPr>
          <w:color w:val="231F20"/>
          <w:sz w:val="24"/>
        </w:rPr>
        <w:t> </w:t>
      </w:r>
      <w:r>
        <w:rPr>
          <w:color w:val="231F20"/>
          <w:spacing w:val="-2"/>
          <w:sz w:val="24"/>
        </w:rPr>
        <w:t>een</w:t>
      </w:r>
      <w:r>
        <w:rPr>
          <w:color w:val="231F20"/>
          <w:sz w:val="24"/>
        </w:rPr>
        <w:t> </w:t>
      </w:r>
      <w:r>
        <w:rPr>
          <w:color w:val="231F20"/>
          <w:spacing w:val="-2"/>
          <w:sz w:val="24"/>
        </w:rPr>
        <w:t>arbeidsongeschiktheidsverzekering</w:t>
      </w:r>
      <w:r>
        <w:rPr>
          <w:color w:val="231F20"/>
          <w:spacing w:val="1"/>
          <w:sz w:val="24"/>
        </w:rPr>
        <w:t> </w:t>
      </w:r>
      <w:r>
        <w:rPr>
          <w:color w:val="231F20"/>
          <w:spacing w:val="-5"/>
          <w:sz w:val="24"/>
        </w:rPr>
        <w:t>af.</w:t>
      </w:r>
    </w:p>
    <w:p>
      <w:pPr>
        <w:pStyle w:val="BodyText"/>
        <w:spacing w:before="24"/>
      </w:pPr>
    </w:p>
    <w:p>
      <w:pPr>
        <w:pStyle w:val="BodyText"/>
        <w:ind w:left="119"/>
      </w:pPr>
      <w:r>
        <w:rPr>
          <w:color w:val="231F20"/>
        </w:rPr>
        <w:t>Artikel</w:t>
      </w:r>
      <w:r>
        <w:rPr>
          <w:color w:val="231F20"/>
          <w:spacing w:val="-11"/>
        </w:rPr>
        <w:t> </w:t>
      </w:r>
      <w:r>
        <w:rPr>
          <w:color w:val="231F20"/>
        </w:rPr>
        <w:t>11</w:t>
      </w:r>
      <w:r>
        <w:rPr>
          <w:color w:val="231F20"/>
          <w:spacing w:val="-11"/>
        </w:rPr>
        <w:t> </w:t>
      </w:r>
      <w:r>
        <w:rPr>
          <w:color w:val="231F20"/>
        </w:rPr>
        <w:t>-</w:t>
      </w:r>
      <w:r>
        <w:rPr>
          <w:color w:val="231F20"/>
          <w:spacing w:val="-11"/>
        </w:rPr>
        <w:t> </w:t>
      </w:r>
      <w:r>
        <w:rPr>
          <w:color w:val="231F20"/>
          <w:spacing w:val="-2"/>
        </w:rPr>
        <w:t>Bestuurdersaansprakelijkheid</w:t>
      </w:r>
    </w:p>
    <w:p>
      <w:pPr>
        <w:pStyle w:val="BodyText"/>
        <w:spacing w:before="24"/>
      </w:pPr>
    </w:p>
    <w:p>
      <w:pPr>
        <w:pStyle w:val="ListParagraph"/>
        <w:numPr>
          <w:ilvl w:val="0"/>
          <w:numId w:val="9"/>
        </w:numPr>
        <w:tabs>
          <w:tab w:pos="342" w:val="left" w:leader="none"/>
        </w:tabs>
        <w:spacing w:line="249" w:lineRule="auto" w:before="0" w:after="0"/>
        <w:ind w:left="119" w:right="434" w:firstLine="0"/>
        <w:jc w:val="left"/>
        <w:rPr>
          <w:sz w:val="24"/>
        </w:rPr>
      </w:pPr>
      <w:r>
        <w:rPr>
          <w:color w:val="231F20"/>
          <w:sz w:val="24"/>
        </w:rPr>
        <w:t>Werkgever</w:t>
      </w:r>
      <w:r>
        <w:rPr>
          <w:color w:val="231F20"/>
          <w:spacing w:val="-9"/>
          <w:sz w:val="24"/>
        </w:rPr>
        <w:t> </w:t>
      </w:r>
      <w:r>
        <w:rPr>
          <w:color w:val="231F20"/>
          <w:sz w:val="24"/>
        </w:rPr>
        <w:t>verplicht</w:t>
      </w:r>
      <w:r>
        <w:rPr>
          <w:color w:val="231F20"/>
          <w:spacing w:val="-9"/>
          <w:sz w:val="24"/>
        </w:rPr>
        <w:t> </w:t>
      </w:r>
      <w:r>
        <w:rPr>
          <w:color w:val="231F20"/>
          <w:sz w:val="24"/>
        </w:rPr>
        <w:t>zich</w:t>
      </w:r>
      <w:r>
        <w:rPr>
          <w:color w:val="231F20"/>
          <w:spacing w:val="-9"/>
          <w:sz w:val="24"/>
        </w:rPr>
        <w:t> </w:t>
      </w:r>
      <w:r>
        <w:rPr>
          <w:color w:val="231F20"/>
          <w:sz w:val="24"/>
        </w:rPr>
        <w:t>ertoe</w:t>
      </w:r>
      <w:r>
        <w:rPr>
          <w:color w:val="231F20"/>
          <w:spacing w:val="-9"/>
          <w:sz w:val="24"/>
        </w:rPr>
        <w:t> </w:t>
      </w:r>
      <w:r>
        <w:rPr>
          <w:color w:val="231F20"/>
          <w:sz w:val="24"/>
        </w:rPr>
        <w:t>een</w:t>
      </w:r>
      <w:r>
        <w:rPr>
          <w:color w:val="231F20"/>
          <w:spacing w:val="-9"/>
          <w:sz w:val="24"/>
        </w:rPr>
        <w:t> </w:t>
      </w:r>
      <w:r>
        <w:rPr>
          <w:color w:val="231F20"/>
          <w:sz w:val="24"/>
        </w:rPr>
        <w:t>verzekering</w:t>
      </w:r>
      <w:r>
        <w:rPr>
          <w:color w:val="231F20"/>
          <w:spacing w:val="-9"/>
          <w:sz w:val="24"/>
        </w:rPr>
        <w:t> </w:t>
      </w:r>
      <w:r>
        <w:rPr>
          <w:color w:val="231F20"/>
          <w:sz w:val="24"/>
        </w:rPr>
        <w:t>af</w:t>
      </w:r>
      <w:r>
        <w:rPr>
          <w:color w:val="231F20"/>
          <w:spacing w:val="-9"/>
          <w:sz w:val="24"/>
        </w:rPr>
        <w:t> </w:t>
      </w:r>
      <w:r>
        <w:rPr>
          <w:color w:val="231F20"/>
          <w:sz w:val="24"/>
        </w:rPr>
        <w:t>te</w:t>
      </w:r>
      <w:r>
        <w:rPr>
          <w:color w:val="231F20"/>
          <w:spacing w:val="-9"/>
          <w:sz w:val="24"/>
        </w:rPr>
        <w:t> </w:t>
      </w:r>
      <w:r>
        <w:rPr>
          <w:color w:val="231F20"/>
          <w:sz w:val="24"/>
        </w:rPr>
        <w:t>sluiten</w:t>
      </w:r>
      <w:r>
        <w:rPr>
          <w:color w:val="231F20"/>
          <w:spacing w:val="-9"/>
          <w:sz w:val="24"/>
        </w:rPr>
        <w:t> </w:t>
      </w:r>
      <w:r>
        <w:rPr>
          <w:color w:val="231F20"/>
          <w:sz w:val="24"/>
        </w:rPr>
        <w:t>voor</w:t>
      </w:r>
      <w:r>
        <w:rPr>
          <w:color w:val="231F20"/>
          <w:spacing w:val="-9"/>
          <w:sz w:val="24"/>
        </w:rPr>
        <w:t> </w:t>
      </w:r>
      <w:r>
        <w:rPr>
          <w:color w:val="231F20"/>
          <w:sz w:val="24"/>
        </w:rPr>
        <w:t>Werknemer</w:t>
      </w:r>
      <w:r>
        <w:rPr>
          <w:color w:val="231F20"/>
          <w:spacing w:val="-9"/>
          <w:sz w:val="24"/>
        </w:rPr>
        <w:t> </w:t>
      </w:r>
      <w:r>
        <w:rPr>
          <w:color w:val="231F20"/>
          <w:sz w:val="24"/>
        </w:rPr>
        <w:t>met</w:t>
      </w:r>
      <w:r>
        <w:rPr>
          <w:color w:val="231F20"/>
          <w:spacing w:val="-9"/>
          <w:sz w:val="24"/>
        </w:rPr>
        <w:t> </w:t>
      </w:r>
      <w:r>
        <w:rPr>
          <w:color w:val="231F20"/>
          <w:sz w:val="24"/>
        </w:rPr>
        <w:t>betrekking</w:t>
      </w:r>
      <w:r>
        <w:rPr>
          <w:color w:val="231F20"/>
          <w:spacing w:val="-9"/>
          <w:sz w:val="24"/>
        </w:rPr>
        <w:t> </w:t>
      </w:r>
      <w:r>
        <w:rPr>
          <w:color w:val="231F20"/>
          <w:sz w:val="24"/>
        </w:rPr>
        <w:t>tot</w:t>
      </w:r>
      <w:r>
        <w:rPr>
          <w:color w:val="231F20"/>
          <w:spacing w:val="-9"/>
          <w:sz w:val="24"/>
        </w:rPr>
        <w:t> </w:t>
      </w:r>
      <w:r>
        <w:rPr>
          <w:color w:val="231F20"/>
          <w:sz w:val="24"/>
        </w:rPr>
        <w:t>de</w:t>
      </w:r>
      <w:r>
        <w:rPr>
          <w:color w:val="231F20"/>
          <w:spacing w:val="-9"/>
          <w:sz w:val="24"/>
        </w:rPr>
        <w:t> </w:t>
      </w:r>
      <w:r>
        <w:rPr>
          <w:color w:val="231F20"/>
          <w:sz w:val="24"/>
        </w:rPr>
        <w:t>bes- </w:t>
      </w:r>
      <w:r>
        <w:rPr>
          <w:color w:val="231F20"/>
          <w:spacing w:val="-2"/>
          <w:sz w:val="24"/>
        </w:rPr>
        <w:t>tuurdersaansprakelijkheid.</w:t>
      </w:r>
    </w:p>
    <w:p>
      <w:pPr>
        <w:pStyle w:val="ListParagraph"/>
        <w:numPr>
          <w:ilvl w:val="0"/>
          <w:numId w:val="9"/>
        </w:numPr>
        <w:tabs>
          <w:tab w:pos="342" w:val="left" w:leader="none"/>
        </w:tabs>
        <w:spacing w:line="240" w:lineRule="auto" w:before="2" w:after="0"/>
        <w:ind w:left="342" w:right="0" w:hanging="223"/>
        <w:jc w:val="left"/>
        <w:rPr>
          <w:sz w:val="24"/>
        </w:rPr>
      </w:pPr>
      <w:r>
        <w:rPr>
          <w:color w:val="231F20"/>
          <w:sz w:val="24"/>
        </w:rPr>
        <w:t>De</w:t>
      </w:r>
      <w:r>
        <w:rPr>
          <w:color w:val="231F20"/>
          <w:spacing w:val="-13"/>
          <w:sz w:val="24"/>
        </w:rPr>
        <w:t> </w:t>
      </w:r>
      <w:r>
        <w:rPr>
          <w:color w:val="231F20"/>
          <w:sz w:val="24"/>
        </w:rPr>
        <w:t>kosten</w:t>
      </w:r>
      <w:r>
        <w:rPr>
          <w:color w:val="231F20"/>
          <w:spacing w:val="-13"/>
          <w:sz w:val="24"/>
        </w:rPr>
        <w:t> </w:t>
      </w:r>
      <w:r>
        <w:rPr>
          <w:color w:val="231F20"/>
          <w:sz w:val="24"/>
        </w:rPr>
        <w:t>van</w:t>
      </w:r>
      <w:r>
        <w:rPr>
          <w:color w:val="231F20"/>
          <w:spacing w:val="-13"/>
          <w:sz w:val="24"/>
        </w:rPr>
        <w:t> </w:t>
      </w:r>
      <w:r>
        <w:rPr>
          <w:color w:val="231F20"/>
          <w:sz w:val="24"/>
        </w:rPr>
        <w:t>deze</w:t>
      </w:r>
      <w:r>
        <w:rPr>
          <w:color w:val="231F20"/>
          <w:spacing w:val="-13"/>
          <w:sz w:val="24"/>
        </w:rPr>
        <w:t> </w:t>
      </w:r>
      <w:r>
        <w:rPr>
          <w:color w:val="231F20"/>
          <w:sz w:val="24"/>
        </w:rPr>
        <w:t>verzekering</w:t>
      </w:r>
      <w:r>
        <w:rPr>
          <w:color w:val="231F20"/>
          <w:spacing w:val="-13"/>
          <w:sz w:val="24"/>
        </w:rPr>
        <w:t> </w:t>
      </w:r>
      <w:r>
        <w:rPr>
          <w:color w:val="231F20"/>
          <w:sz w:val="24"/>
        </w:rPr>
        <w:t>worden</w:t>
      </w:r>
      <w:r>
        <w:rPr>
          <w:color w:val="231F20"/>
          <w:spacing w:val="-13"/>
          <w:sz w:val="24"/>
        </w:rPr>
        <w:t> </w:t>
      </w:r>
      <w:r>
        <w:rPr>
          <w:color w:val="231F20"/>
          <w:sz w:val="24"/>
        </w:rPr>
        <w:t>door</w:t>
      </w:r>
      <w:r>
        <w:rPr>
          <w:color w:val="231F20"/>
          <w:spacing w:val="-12"/>
          <w:sz w:val="24"/>
        </w:rPr>
        <w:t> </w:t>
      </w:r>
      <w:r>
        <w:rPr>
          <w:color w:val="231F20"/>
          <w:sz w:val="24"/>
        </w:rPr>
        <w:t>de</w:t>
      </w:r>
      <w:r>
        <w:rPr>
          <w:color w:val="231F20"/>
          <w:spacing w:val="-13"/>
          <w:sz w:val="24"/>
        </w:rPr>
        <w:t> </w:t>
      </w:r>
      <w:r>
        <w:rPr>
          <w:color w:val="231F20"/>
          <w:sz w:val="24"/>
        </w:rPr>
        <w:t>Werkgever</w:t>
      </w:r>
      <w:r>
        <w:rPr>
          <w:color w:val="231F20"/>
          <w:spacing w:val="-13"/>
          <w:sz w:val="24"/>
        </w:rPr>
        <w:t> </w:t>
      </w:r>
      <w:r>
        <w:rPr>
          <w:color w:val="231F20"/>
          <w:spacing w:val="-2"/>
          <w:sz w:val="24"/>
        </w:rPr>
        <w:t>betaald.</w:t>
      </w:r>
    </w:p>
    <w:p>
      <w:pPr>
        <w:pStyle w:val="BodyText"/>
        <w:spacing w:before="24"/>
      </w:pPr>
    </w:p>
    <w:p>
      <w:pPr>
        <w:pStyle w:val="BodyText"/>
        <w:ind w:left="119"/>
      </w:pPr>
      <w:r>
        <w:rPr>
          <w:color w:val="231F20"/>
        </w:rPr>
        <w:t>Artikel</w:t>
      </w:r>
      <w:r>
        <w:rPr>
          <w:color w:val="231F20"/>
          <w:spacing w:val="-11"/>
        </w:rPr>
        <w:t> </w:t>
      </w:r>
      <w:r>
        <w:rPr>
          <w:color w:val="231F20"/>
        </w:rPr>
        <w:t>12</w:t>
      </w:r>
      <w:r>
        <w:rPr>
          <w:color w:val="231F20"/>
          <w:spacing w:val="-11"/>
        </w:rPr>
        <w:t> </w:t>
      </w:r>
      <w:r>
        <w:rPr>
          <w:color w:val="231F20"/>
        </w:rPr>
        <w:t>-</w:t>
      </w:r>
      <w:r>
        <w:rPr>
          <w:color w:val="231F20"/>
          <w:spacing w:val="-11"/>
        </w:rPr>
        <w:t> </w:t>
      </w:r>
      <w:r>
        <w:rPr>
          <w:color w:val="231F20"/>
          <w:spacing w:val="-2"/>
        </w:rPr>
        <w:t>Pensioenregeling</w:t>
      </w:r>
    </w:p>
    <w:p>
      <w:pPr>
        <w:pStyle w:val="BodyText"/>
        <w:spacing w:before="24"/>
      </w:pPr>
    </w:p>
    <w:p>
      <w:pPr>
        <w:pStyle w:val="BodyText"/>
        <w:spacing w:line="249" w:lineRule="auto"/>
        <w:ind w:left="119"/>
      </w:pPr>
      <w:r>
        <w:rPr>
          <w:color w:val="231F20"/>
        </w:rPr>
        <w:t>Werknemer</w:t>
      </w:r>
      <w:r>
        <w:rPr>
          <w:color w:val="231F20"/>
          <w:spacing w:val="-9"/>
        </w:rPr>
        <w:t> </w:t>
      </w:r>
      <w:r>
        <w:rPr>
          <w:color w:val="231F20"/>
        </w:rPr>
        <w:t>en</w:t>
      </w:r>
      <w:r>
        <w:rPr>
          <w:color w:val="231F20"/>
          <w:spacing w:val="-9"/>
        </w:rPr>
        <w:t> </w:t>
      </w:r>
      <w:r>
        <w:rPr>
          <w:color w:val="231F20"/>
        </w:rPr>
        <w:t>Werkgever</w:t>
      </w:r>
      <w:r>
        <w:rPr>
          <w:color w:val="231F20"/>
          <w:spacing w:val="-9"/>
        </w:rPr>
        <w:t> </w:t>
      </w:r>
      <w:r>
        <w:rPr>
          <w:color w:val="231F20"/>
        </w:rPr>
        <w:t>zullen</w:t>
      </w:r>
      <w:r>
        <w:rPr>
          <w:color w:val="231F20"/>
          <w:spacing w:val="-9"/>
        </w:rPr>
        <w:t> </w:t>
      </w:r>
      <w:r>
        <w:rPr>
          <w:color w:val="231F20"/>
        </w:rPr>
        <w:t>een</w:t>
      </w:r>
      <w:r>
        <w:rPr>
          <w:color w:val="231F20"/>
          <w:spacing w:val="-9"/>
        </w:rPr>
        <w:t> </w:t>
      </w:r>
      <w:r>
        <w:rPr>
          <w:color w:val="231F20"/>
        </w:rPr>
        <w:t>aparte</w:t>
      </w:r>
      <w:r>
        <w:rPr>
          <w:color w:val="231F20"/>
          <w:spacing w:val="-9"/>
        </w:rPr>
        <w:t> </w:t>
      </w:r>
      <w:r>
        <w:rPr>
          <w:color w:val="231F20"/>
        </w:rPr>
        <w:t>overeenkomst</w:t>
      </w:r>
      <w:r>
        <w:rPr>
          <w:color w:val="231F20"/>
          <w:spacing w:val="-9"/>
        </w:rPr>
        <w:t> </w:t>
      </w:r>
      <w:r>
        <w:rPr>
          <w:color w:val="231F20"/>
        </w:rPr>
        <w:t>aangaan</w:t>
      </w:r>
      <w:r>
        <w:rPr>
          <w:color w:val="231F20"/>
          <w:spacing w:val="-9"/>
        </w:rPr>
        <w:t> </w:t>
      </w:r>
      <w:r>
        <w:rPr>
          <w:color w:val="231F20"/>
        </w:rPr>
        <w:t>waarin</w:t>
      </w:r>
      <w:r>
        <w:rPr>
          <w:color w:val="231F20"/>
          <w:spacing w:val="-9"/>
        </w:rPr>
        <w:t> </w:t>
      </w:r>
      <w:r>
        <w:rPr>
          <w:color w:val="231F20"/>
        </w:rPr>
        <w:t>afspraken</w:t>
      </w:r>
      <w:r>
        <w:rPr>
          <w:color w:val="231F20"/>
          <w:spacing w:val="-9"/>
        </w:rPr>
        <w:t> </w:t>
      </w:r>
      <w:r>
        <w:rPr>
          <w:color w:val="231F20"/>
        </w:rPr>
        <w:t>over</w:t>
      </w:r>
      <w:r>
        <w:rPr>
          <w:color w:val="231F20"/>
          <w:spacing w:val="-9"/>
        </w:rPr>
        <w:t> </w:t>
      </w:r>
      <w:r>
        <w:rPr>
          <w:color w:val="231F20"/>
        </w:rPr>
        <w:t>de</w:t>
      </w:r>
      <w:r>
        <w:rPr>
          <w:color w:val="231F20"/>
          <w:spacing w:val="-9"/>
        </w:rPr>
        <w:t> </w:t>
      </w:r>
      <w:r>
        <w:rPr>
          <w:color w:val="231F20"/>
        </w:rPr>
        <w:t>pensioenrege- ling worden opgenomen.</w:t>
      </w:r>
    </w:p>
    <w:p>
      <w:pPr>
        <w:pStyle w:val="BodyText"/>
        <w:spacing w:before="14"/>
      </w:pPr>
    </w:p>
    <w:p>
      <w:pPr>
        <w:pStyle w:val="BodyText"/>
        <w:ind w:left="119"/>
      </w:pPr>
      <w:r>
        <w:rPr>
          <w:color w:val="231F20"/>
        </w:rPr>
        <w:t>Artikel</w:t>
      </w:r>
      <w:r>
        <w:rPr>
          <w:color w:val="231F20"/>
          <w:spacing w:val="-11"/>
        </w:rPr>
        <w:t> </w:t>
      </w:r>
      <w:r>
        <w:rPr>
          <w:color w:val="231F20"/>
        </w:rPr>
        <w:t>13</w:t>
      </w:r>
      <w:r>
        <w:rPr>
          <w:color w:val="231F20"/>
          <w:spacing w:val="-11"/>
        </w:rPr>
        <w:t> </w:t>
      </w:r>
      <w:r>
        <w:rPr>
          <w:color w:val="231F20"/>
        </w:rPr>
        <w:t>-</w:t>
      </w:r>
      <w:r>
        <w:rPr>
          <w:color w:val="231F20"/>
          <w:spacing w:val="-11"/>
        </w:rPr>
        <w:t> </w:t>
      </w:r>
      <w:r>
        <w:rPr>
          <w:color w:val="231F20"/>
          <w:spacing w:val="-2"/>
        </w:rPr>
        <w:t>Nevenwerkzaamheden</w:t>
      </w:r>
    </w:p>
    <w:p>
      <w:pPr>
        <w:pStyle w:val="BodyText"/>
        <w:spacing w:before="24"/>
      </w:pPr>
    </w:p>
    <w:p>
      <w:pPr>
        <w:pStyle w:val="ListParagraph"/>
        <w:numPr>
          <w:ilvl w:val="0"/>
          <w:numId w:val="10"/>
        </w:numPr>
        <w:tabs>
          <w:tab w:pos="342" w:val="left" w:leader="none"/>
        </w:tabs>
        <w:spacing w:line="249" w:lineRule="auto" w:before="0" w:after="0"/>
        <w:ind w:left="119" w:right="450" w:firstLine="0"/>
        <w:jc w:val="left"/>
        <w:rPr>
          <w:sz w:val="24"/>
        </w:rPr>
      </w:pPr>
      <w:r>
        <w:rPr>
          <w:color w:val="231F20"/>
          <w:sz w:val="24"/>
        </w:rPr>
        <w:t>Gedurende deze overeenkomst is het Werknemer toegestaan nevenwerkzaamheden te verrichten, ten- zij</w:t>
      </w:r>
      <w:r>
        <w:rPr>
          <w:color w:val="231F20"/>
          <w:spacing w:val="-12"/>
          <w:sz w:val="24"/>
        </w:rPr>
        <w:t> </w:t>
      </w:r>
      <w:r>
        <w:rPr>
          <w:color w:val="231F20"/>
          <w:sz w:val="24"/>
        </w:rPr>
        <w:t>Werkgever</w:t>
      </w:r>
      <w:r>
        <w:rPr>
          <w:color w:val="231F20"/>
          <w:spacing w:val="-12"/>
          <w:sz w:val="24"/>
        </w:rPr>
        <w:t> </w:t>
      </w:r>
      <w:r>
        <w:rPr>
          <w:color w:val="231F20"/>
          <w:sz w:val="24"/>
        </w:rPr>
        <w:t>een</w:t>
      </w:r>
      <w:r>
        <w:rPr>
          <w:color w:val="231F20"/>
          <w:spacing w:val="-12"/>
          <w:sz w:val="24"/>
        </w:rPr>
        <w:t> </w:t>
      </w:r>
      <w:r>
        <w:rPr>
          <w:color w:val="231F20"/>
          <w:sz w:val="24"/>
        </w:rPr>
        <w:t>objectieve</w:t>
      </w:r>
      <w:r>
        <w:rPr>
          <w:color w:val="231F20"/>
          <w:spacing w:val="-12"/>
          <w:sz w:val="24"/>
        </w:rPr>
        <w:t> </w:t>
      </w:r>
      <w:r>
        <w:rPr>
          <w:color w:val="231F20"/>
          <w:sz w:val="24"/>
        </w:rPr>
        <w:t>rechtvaardigingsgrond</w:t>
      </w:r>
      <w:r>
        <w:rPr>
          <w:color w:val="231F20"/>
          <w:spacing w:val="-12"/>
          <w:sz w:val="24"/>
        </w:rPr>
        <w:t> </w:t>
      </w:r>
      <w:r>
        <w:rPr>
          <w:color w:val="231F20"/>
          <w:sz w:val="24"/>
        </w:rPr>
        <w:t>heeft</w:t>
      </w:r>
      <w:r>
        <w:rPr>
          <w:color w:val="231F20"/>
          <w:spacing w:val="-12"/>
          <w:sz w:val="24"/>
        </w:rPr>
        <w:t> </w:t>
      </w:r>
      <w:r>
        <w:rPr>
          <w:color w:val="231F20"/>
          <w:sz w:val="24"/>
        </w:rPr>
        <w:t>om</w:t>
      </w:r>
      <w:r>
        <w:rPr>
          <w:color w:val="231F20"/>
          <w:spacing w:val="-12"/>
          <w:sz w:val="24"/>
        </w:rPr>
        <w:t> </w:t>
      </w:r>
      <w:r>
        <w:rPr>
          <w:color w:val="231F20"/>
          <w:sz w:val="24"/>
        </w:rPr>
        <w:t>de</w:t>
      </w:r>
      <w:r>
        <w:rPr>
          <w:color w:val="231F20"/>
          <w:spacing w:val="-12"/>
          <w:sz w:val="24"/>
        </w:rPr>
        <w:t> </w:t>
      </w:r>
      <w:r>
        <w:rPr>
          <w:color w:val="231F20"/>
          <w:sz w:val="24"/>
        </w:rPr>
        <w:t>nevenwerkzaamheid</w:t>
      </w:r>
      <w:r>
        <w:rPr>
          <w:color w:val="231F20"/>
          <w:spacing w:val="-12"/>
          <w:sz w:val="24"/>
        </w:rPr>
        <w:t> </w:t>
      </w:r>
      <w:r>
        <w:rPr>
          <w:color w:val="231F20"/>
          <w:sz w:val="24"/>
        </w:rPr>
        <w:t>te</w:t>
      </w:r>
      <w:r>
        <w:rPr>
          <w:color w:val="231F20"/>
          <w:spacing w:val="-12"/>
          <w:sz w:val="24"/>
        </w:rPr>
        <w:t> </w:t>
      </w:r>
      <w:r>
        <w:rPr>
          <w:color w:val="231F20"/>
          <w:sz w:val="24"/>
        </w:rPr>
        <w:t>verbieden.</w:t>
      </w:r>
      <w:r>
        <w:rPr>
          <w:color w:val="231F20"/>
          <w:spacing w:val="-12"/>
          <w:sz w:val="24"/>
        </w:rPr>
        <w:t> </w:t>
      </w:r>
      <w:r>
        <w:rPr>
          <w:color w:val="231F20"/>
          <w:sz w:val="24"/>
        </w:rPr>
        <w:t>Onder</w:t>
      </w:r>
    </w:p>
    <w:p>
      <w:pPr>
        <w:pStyle w:val="BodyText"/>
        <w:spacing w:line="249" w:lineRule="auto" w:before="2"/>
        <w:ind w:left="119"/>
      </w:pPr>
      <w:r>
        <w:rPr>
          <w:color w:val="231F20"/>
        </w:rPr>
        <w:t>objectieve</w:t>
      </w:r>
      <w:r>
        <w:rPr>
          <w:color w:val="231F20"/>
          <w:spacing w:val="-4"/>
        </w:rPr>
        <w:t> </w:t>
      </w:r>
      <w:r>
        <w:rPr>
          <w:color w:val="231F20"/>
        </w:rPr>
        <w:t>rechtvaardigingsgrond</w:t>
      </w:r>
      <w:r>
        <w:rPr>
          <w:color w:val="231F20"/>
          <w:spacing w:val="-4"/>
        </w:rPr>
        <w:t> </w:t>
      </w:r>
      <w:r>
        <w:rPr>
          <w:color w:val="231F20"/>
        </w:rPr>
        <w:t>valt</w:t>
      </w:r>
      <w:r>
        <w:rPr>
          <w:color w:val="231F20"/>
          <w:spacing w:val="-4"/>
        </w:rPr>
        <w:t> </w:t>
      </w:r>
      <w:r>
        <w:rPr>
          <w:color w:val="231F20"/>
        </w:rPr>
        <w:t>onder</w:t>
      </w:r>
      <w:r>
        <w:rPr>
          <w:color w:val="231F20"/>
          <w:spacing w:val="-4"/>
        </w:rPr>
        <w:t> </w:t>
      </w:r>
      <w:r>
        <w:rPr>
          <w:color w:val="231F20"/>
        </w:rPr>
        <w:t>meer,</w:t>
      </w:r>
      <w:r>
        <w:rPr>
          <w:color w:val="231F20"/>
          <w:spacing w:val="-4"/>
        </w:rPr>
        <w:t> </w:t>
      </w:r>
      <w:r>
        <w:rPr>
          <w:color w:val="231F20"/>
        </w:rPr>
        <w:t>maar</w:t>
      </w:r>
      <w:r>
        <w:rPr>
          <w:color w:val="231F20"/>
          <w:spacing w:val="-4"/>
        </w:rPr>
        <w:t> </w:t>
      </w:r>
      <w:r>
        <w:rPr>
          <w:color w:val="231F20"/>
        </w:rPr>
        <w:t>niet</w:t>
      </w:r>
      <w:r>
        <w:rPr>
          <w:color w:val="231F20"/>
          <w:spacing w:val="-4"/>
        </w:rPr>
        <w:t> </w:t>
      </w:r>
      <w:r>
        <w:rPr>
          <w:color w:val="231F20"/>
        </w:rPr>
        <w:t>uitsluitend,</w:t>
      </w:r>
      <w:r>
        <w:rPr>
          <w:color w:val="231F20"/>
          <w:spacing w:val="-4"/>
        </w:rPr>
        <w:t> </w:t>
      </w:r>
      <w:r>
        <w:rPr>
          <w:color w:val="231F20"/>
        </w:rPr>
        <w:t>het</w:t>
      </w:r>
      <w:r>
        <w:rPr>
          <w:color w:val="231F20"/>
          <w:spacing w:val="-4"/>
        </w:rPr>
        <w:t> </w:t>
      </w:r>
      <w:r>
        <w:rPr>
          <w:color w:val="231F20"/>
        </w:rPr>
        <w:t>voorkomen</w:t>
      </w:r>
      <w:r>
        <w:rPr>
          <w:color w:val="231F20"/>
          <w:spacing w:val="-4"/>
        </w:rPr>
        <w:t> </w:t>
      </w:r>
      <w:r>
        <w:rPr>
          <w:color w:val="231F20"/>
        </w:rPr>
        <w:t>van</w:t>
      </w:r>
      <w:r>
        <w:rPr>
          <w:color w:val="231F20"/>
          <w:spacing w:val="-4"/>
        </w:rPr>
        <w:t> </w:t>
      </w:r>
      <w:r>
        <w:rPr>
          <w:color w:val="231F20"/>
        </w:rPr>
        <w:t>een</w:t>
      </w:r>
      <w:r>
        <w:rPr>
          <w:color w:val="231F20"/>
          <w:spacing w:val="-4"/>
        </w:rPr>
        <w:t> </w:t>
      </w:r>
      <w:r>
        <w:rPr>
          <w:color w:val="231F20"/>
        </w:rPr>
        <w:t>overtreding van een wettelijk voorschrift, het beschermen van de gezondheid en veiligheid van Werknemer, het vermij- den van belangenconflicten en het beschermen van vertrouwelijkheid van bedrijfsinformatie.</w:t>
      </w:r>
    </w:p>
    <w:p>
      <w:pPr>
        <w:pStyle w:val="ListParagraph"/>
        <w:numPr>
          <w:ilvl w:val="0"/>
          <w:numId w:val="10"/>
        </w:numPr>
        <w:tabs>
          <w:tab w:pos="342" w:val="left" w:leader="none"/>
        </w:tabs>
        <w:spacing w:line="249" w:lineRule="auto" w:before="3" w:after="0"/>
        <w:ind w:left="119" w:right="571" w:firstLine="0"/>
        <w:jc w:val="left"/>
        <w:rPr>
          <w:sz w:val="24"/>
        </w:rPr>
      </w:pPr>
      <w:r>
        <w:rPr>
          <w:color w:val="231F20"/>
          <w:sz w:val="24"/>
        </w:rPr>
        <w:t>Werknemer</w:t>
      </w:r>
      <w:r>
        <w:rPr>
          <w:color w:val="231F20"/>
          <w:spacing w:val="-9"/>
          <w:sz w:val="24"/>
        </w:rPr>
        <w:t> </w:t>
      </w:r>
      <w:r>
        <w:rPr>
          <w:color w:val="231F20"/>
          <w:sz w:val="24"/>
        </w:rPr>
        <w:t>is</w:t>
      </w:r>
      <w:r>
        <w:rPr>
          <w:color w:val="231F20"/>
          <w:spacing w:val="-9"/>
          <w:sz w:val="24"/>
        </w:rPr>
        <w:t> </w:t>
      </w:r>
      <w:r>
        <w:rPr>
          <w:color w:val="231F20"/>
          <w:sz w:val="24"/>
        </w:rPr>
        <w:t>verplicht</w:t>
      </w:r>
      <w:r>
        <w:rPr>
          <w:color w:val="231F20"/>
          <w:spacing w:val="-9"/>
          <w:sz w:val="24"/>
        </w:rPr>
        <w:t> </w:t>
      </w:r>
      <w:r>
        <w:rPr>
          <w:color w:val="231F20"/>
          <w:sz w:val="24"/>
        </w:rPr>
        <w:t>om</w:t>
      </w:r>
      <w:r>
        <w:rPr>
          <w:color w:val="231F20"/>
          <w:spacing w:val="-9"/>
          <w:sz w:val="24"/>
        </w:rPr>
        <w:t> </w:t>
      </w:r>
      <w:r>
        <w:rPr>
          <w:color w:val="231F20"/>
          <w:sz w:val="24"/>
        </w:rPr>
        <w:t>Werkgever</w:t>
      </w:r>
      <w:r>
        <w:rPr>
          <w:color w:val="231F20"/>
          <w:spacing w:val="-9"/>
          <w:sz w:val="24"/>
        </w:rPr>
        <w:t> </w:t>
      </w:r>
      <w:r>
        <w:rPr>
          <w:color w:val="231F20"/>
          <w:sz w:val="24"/>
        </w:rPr>
        <w:t>te</w:t>
      </w:r>
      <w:r>
        <w:rPr>
          <w:color w:val="231F20"/>
          <w:spacing w:val="-9"/>
          <w:sz w:val="24"/>
        </w:rPr>
        <w:t> </w:t>
      </w:r>
      <w:r>
        <w:rPr>
          <w:color w:val="231F20"/>
          <w:sz w:val="24"/>
        </w:rPr>
        <w:t>informeren</w:t>
      </w:r>
      <w:r>
        <w:rPr>
          <w:color w:val="231F20"/>
          <w:spacing w:val="-9"/>
          <w:sz w:val="24"/>
        </w:rPr>
        <w:t> </w:t>
      </w:r>
      <w:r>
        <w:rPr>
          <w:color w:val="231F20"/>
          <w:sz w:val="24"/>
        </w:rPr>
        <w:t>over</w:t>
      </w:r>
      <w:r>
        <w:rPr>
          <w:color w:val="231F20"/>
          <w:spacing w:val="-9"/>
          <w:sz w:val="24"/>
        </w:rPr>
        <w:t> </w:t>
      </w:r>
      <w:r>
        <w:rPr>
          <w:color w:val="231F20"/>
          <w:sz w:val="24"/>
        </w:rPr>
        <w:t>een</w:t>
      </w:r>
      <w:r>
        <w:rPr>
          <w:color w:val="231F20"/>
          <w:spacing w:val="-9"/>
          <w:sz w:val="24"/>
        </w:rPr>
        <w:t> </w:t>
      </w:r>
      <w:r>
        <w:rPr>
          <w:color w:val="231F20"/>
          <w:sz w:val="24"/>
        </w:rPr>
        <w:t>bestaande</w:t>
      </w:r>
      <w:r>
        <w:rPr>
          <w:color w:val="231F20"/>
          <w:spacing w:val="-9"/>
          <w:sz w:val="24"/>
        </w:rPr>
        <w:t> </w:t>
      </w:r>
      <w:r>
        <w:rPr>
          <w:color w:val="231F20"/>
          <w:sz w:val="24"/>
        </w:rPr>
        <w:t>of</w:t>
      </w:r>
      <w:r>
        <w:rPr>
          <w:color w:val="231F20"/>
          <w:spacing w:val="-9"/>
          <w:sz w:val="24"/>
        </w:rPr>
        <w:t> </w:t>
      </w:r>
      <w:r>
        <w:rPr>
          <w:color w:val="231F20"/>
          <w:sz w:val="24"/>
        </w:rPr>
        <w:t>voorgenomen</w:t>
      </w:r>
      <w:r>
        <w:rPr>
          <w:color w:val="231F20"/>
          <w:spacing w:val="-9"/>
          <w:sz w:val="24"/>
        </w:rPr>
        <w:t> </w:t>
      </w:r>
      <w:r>
        <w:rPr>
          <w:color w:val="231F20"/>
          <w:sz w:val="24"/>
        </w:rPr>
        <w:t>nevenwerk- </w:t>
      </w:r>
      <w:r>
        <w:rPr>
          <w:color w:val="231F20"/>
          <w:spacing w:val="-2"/>
          <w:sz w:val="24"/>
        </w:rPr>
        <w:t>zaamheid.</w:t>
      </w:r>
    </w:p>
    <w:p>
      <w:pPr>
        <w:spacing w:after="0" w:line="249" w:lineRule="auto"/>
        <w:jc w:val="left"/>
        <w:rPr>
          <w:sz w:val="24"/>
        </w:rPr>
        <w:sectPr>
          <w:pgSz w:w="11910" w:h="16840"/>
          <w:pgMar w:header="0" w:footer="495" w:top="840" w:bottom="680" w:left="600" w:right="620"/>
        </w:sectPr>
      </w:pPr>
    </w:p>
    <w:p>
      <w:pPr>
        <w:pStyle w:val="BodyText"/>
        <w:spacing w:before="100"/>
        <w:ind w:left="119"/>
      </w:pPr>
      <w:r>
        <w:rPr>
          <w:color w:val="231F20"/>
        </w:rPr>
        <w:t>Artikel</w:t>
      </w:r>
      <w:r>
        <w:rPr>
          <w:color w:val="231F20"/>
          <w:spacing w:val="-11"/>
        </w:rPr>
        <w:t> </w:t>
      </w:r>
      <w:r>
        <w:rPr>
          <w:color w:val="231F20"/>
        </w:rPr>
        <w:t>14</w:t>
      </w:r>
      <w:r>
        <w:rPr>
          <w:color w:val="231F20"/>
          <w:spacing w:val="-11"/>
        </w:rPr>
        <w:t> </w:t>
      </w:r>
      <w:r>
        <w:rPr>
          <w:color w:val="231F20"/>
        </w:rPr>
        <w:t>-</w:t>
      </w:r>
      <w:r>
        <w:rPr>
          <w:color w:val="231F20"/>
          <w:spacing w:val="-11"/>
        </w:rPr>
        <w:t> </w:t>
      </w:r>
      <w:r>
        <w:rPr>
          <w:color w:val="231F20"/>
          <w:spacing w:val="-2"/>
        </w:rPr>
        <w:t>Geheimhouding</w:t>
      </w:r>
    </w:p>
    <w:p>
      <w:pPr>
        <w:pStyle w:val="BodyText"/>
        <w:spacing w:before="24"/>
      </w:pPr>
    </w:p>
    <w:p>
      <w:pPr>
        <w:pStyle w:val="BodyText"/>
        <w:spacing w:line="249" w:lineRule="auto"/>
        <w:ind w:left="119"/>
      </w:pPr>
      <w:r>
        <w:rPr>
          <w:color w:val="231F20"/>
        </w:rPr>
        <w:t>Werknemer</w:t>
      </w:r>
      <w:r>
        <w:rPr>
          <w:color w:val="231F20"/>
          <w:spacing w:val="-9"/>
        </w:rPr>
        <w:t> </w:t>
      </w:r>
      <w:r>
        <w:rPr>
          <w:color w:val="231F20"/>
        </w:rPr>
        <w:t>verbindt</w:t>
      </w:r>
      <w:r>
        <w:rPr>
          <w:color w:val="231F20"/>
          <w:spacing w:val="-9"/>
        </w:rPr>
        <w:t> </w:t>
      </w:r>
      <w:r>
        <w:rPr>
          <w:color w:val="231F20"/>
        </w:rPr>
        <w:t>zich</w:t>
      </w:r>
      <w:r>
        <w:rPr>
          <w:color w:val="231F20"/>
          <w:spacing w:val="-9"/>
        </w:rPr>
        <w:t> </w:t>
      </w:r>
      <w:r>
        <w:rPr>
          <w:color w:val="231F20"/>
        </w:rPr>
        <w:t>om</w:t>
      </w:r>
      <w:r>
        <w:rPr>
          <w:color w:val="231F20"/>
          <w:spacing w:val="-9"/>
        </w:rPr>
        <w:t> </w:t>
      </w:r>
      <w:r>
        <w:rPr>
          <w:color w:val="231F20"/>
        </w:rPr>
        <w:t>op</w:t>
      </w:r>
      <w:r>
        <w:rPr>
          <w:color w:val="231F20"/>
          <w:spacing w:val="-9"/>
        </w:rPr>
        <w:t> </w:t>
      </w:r>
      <w:r>
        <w:rPr>
          <w:color w:val="231F20"/>
        </w:rPr>
        <w:t>geen</w:t>
      </w:r>
      <w:r>
        <w:rPr>
          <w:color w:val="231F20"/>
          <w:spacing w:val="-9"/>
        </w:rPr>
        <w:t> </w:t>
      </w:r>
      <w:r>
        <w:rPr>
          <w:color w:val="231F20"/>
        </w:rPr>
        <w:t>enkel</w:t>
      </w:r>
      <w:r>
        <w:rPr>
          <w:color w:val="231F20"/>
          <w:spacing w:val="-9"/>
        </w:rPr>
        <w:t> </w:t>
      </w:r>
      <w:r>
        <w:rPr>
          <w:color w:val="231F20"/>
        </w:rPr>
        <w:t>moment</w:t>
      </w:r>
      <w:r>
        <w:rPr>
          <w:color w:val="231F20"/>
          <w:spacing w:val="-9"/>
        </w:rPr>
        <w:t> </w:t>
      </w:r>
      <w:r>
        <w:rPr>
          <w:color w:val="231F20"/>
        </w:rPr>
        <w:t>enige</w:t>
      </w:r>
      <w:r>
        <w:rPr>
          <w:color w:val="231F20"/>
          <w:spacing w:val="-9"/>
        </w:rPr>
        <w:t> </w:t>
      </w:r>
      <w:r>
        <w:rPr>
          <w:color w:val="231F20"/>
        </w:rPr>
        <w:t>vertrouwelijke</w:t>
      </w:r>
      <w:r>
        <w:rPr>
          <w:color w:val="231F20"/>
          <w:spacing w:val="-9"/>
        </w:rPr>
        <w:t> </w:t>
      </w:r>
      <w:r>
        <w:rPr>
          <w:color w:val="231F20"/>
        </w:rPr>
        <w:t>informatie</w:t>
      </w:r>
      <w:r>
        <w:rPr>
          <w:color w:val="231F20"/>
          <w:spacing w:val="-9"/>
        </w:rPr>
        <w:t> </w:t>
      </w:r>
      <w:r>
        <w:rPr>
          <w:color w:val="231F20"/>
        </w:rPr>
        <w:t>van</w:t>
      </w:r>
      <w:r>
        <w:rPr>
          <w:color w:val="231F20"/>
          <w:spacing w:val="-9"/>
        </w:rPr>
        <w:t> </w:t>
      </w:r>
      <w:r>
        <w:rPr>
          <w:color w:val="231F20"/>
        </w:rPr>
        <w:t>Werkgever</w:t>
      </w:r>
      <w:r>
        <w:rPr>
          <w:color w:val="231F20"/>
          <w:spacing w:val="-9"/>
        </w:rPr>
        <w:t> </w:t>
      </w:r>
      <w:r>
        <w:rPr>
          <w:color w:val="231F20"/>
        </w:rPr>
        <w:t>aan</w:t>
      </w:r>
      <w:r>
        <w:rPr>
          <w:color w:val="231F20"/>
          <w:spacing w:val="-9"/>
        </w:rPr>
        <w:t> </w:t>
      </w:r>
      <w:r>
        <w:rPr>
          <w:color w:val="231F20"/>
        </w:rPr>
        <w:t>een derde te openbaren of voor enig ander doeleinde dan deze overeenkomst of de uitvoering daarvan te ge- bruiken, behalve voor</w:t>
      </w:r>
    </w:p>
    <w:p>
      <w:pPr>
        <w:pStyle w:val="BodyText"/>
        <w:spacing w:before="15"/>
      </w:pPr>
    </w:p>
    <w:p>
      <w:pPr>
        <w:pStyle w:val="BodyText"/>
        <w:spacing w:line="249" w:lineRule="auto"/>
        <w:ind w:left="119" w:firstLine="54"/>
      </w:pPr>
      <w:r>
        <w:rPr>
          <w:color w:val="231F20"/>
        </w:rPr>
        <w:t>zover</w:t>
      </w:r>
      <w:r>
        <w:rPr>
          <w:color w:val="231F20"/>
          <w:spacing w:val="-10"/>
        </w:rPr>
        <w:t> </w:t>
      </w:r>
      <w:r>
        <w:rPr>
          <w:color w:val="231F20"/>
        </w:rPr>
        <w:t>(i)</w:t>
      </w:r>
      <w:r>
        <w:rPr>
          <w:color w:val="231F20"/>
          <w:spacing w:val="-10"/>
        </w:rPr>
        <w:t> </w:t>
      </w:r>
      <w:r>
        <w:rPr>
          <w:color w:val="231F20"/>
        </w:rPr>
        <w:t>dit</w:t>
      </w:r>
      <w:r>
        <w:rPr>
          <w:color w:val="231F20"/>
          <w:spacing w:val="-10"/>
        </w:rPr>
        <w:t> </w:t>
      </w:r>
      <w:r>
        <w:rPr>
          <w:color w:val="231F20"/>
        </w:rPr>
        <w:t>vereist</w:t>
      </w:r>
      <w:r>
        <w:rPr>
          <w:color w:val="231F20"/>
          <w:spacing w:val="-10"/>
        </w:rPr>
        <w:t> </w:t>
      </w:r>
      <w:r>
        <w:rPr>
          <w:color w:val="231F20"/>
        </w:rPr>
        <w:t>is</w:t>
      </w:r>
      <w:r>
        <w:rPr>
          <w:color w:val="231F20"/>
          <w:spacing w:val="-10"/>
        </w:rPr>
        <w:t> </w:t>
      </w:r>
      <w:r>
        <w:rPr>
          <w:color w:val="231F20"/>
        </w:rPr>
        <w:t>op</w:t>
      </w:r>
      <w:r>
        <w:rPr>
          <w:color w:val="231F20"/>
          <w:spacing w:val="-10"/>
        </w:rPr>
        <w:t> </w:t>
      </w:r>
      <w:r>
        <w:rPr>
          <w:color w:val="231F20"/>
        </w:rPr>
        <w:t>grond</w:t>
      </w:r>
      <w:r>
        <w:rPr>
          <w:color w:val="231F20"/>
          <w:spacing w:val="-10"/>
        </w:rPr>
        <w:t> </w:t>
      </w:r>
      <w:r>
        <w:rPr>
          <w:color w:val="231F20"/>
        </w:rPr>
        <w:t>van</w:t>
      </w:r>
      <w:r>
        <w:rPr>
          <w:color w:val="231F20"/>
          <w:spacing w:val="-10"/>
        </w:rPr>
        <w:t> </w:t>
      </w:r>
      <w:r>
        <w:rPr>
          <w:color w:val="231F20"/>
        </w:rPr>
        <w:t>wet</w:t>
      </w:r>
      <w:r>
        <w:rPr>
          <w:color w:val="231F20"/>
          <w:spacing w:val="-10"/>
        </w:rPr>
        <w:t> </w:t>
      </w:r>
      <w:r>
        <w:rPr>
          <w:color w:val="231F20"/>
        </w:rPr>
        <w:t>en</w:t>
      </w:r>
      <w:r>
        <w:rPr>
          <w:color w:val="231F20"/>
          <w:spacing w:val="-10"/>
        </w:rPr>
        <w:t> </w:t>
      </w:r>
      <w:r>
        <w:rPr>
          <w:color w:val="231F20"/>
        </w:rPr>
        <w:t>regelgeving</w:t>
      </w:r>
      <w:r>
        <w:rPr>
          <w:color w:val="231F20"/>
          <w:spacing w:val="-10"/>
        </w:rPr>
        <w:t> </w:t>
      </w:r>
      <w:r>
        <w:rPr>
          <w:color w:val="231F20"/>
        </w:rPr>
        <w:t>of</w:t>
      </w:r>
      <w:r>
        <w:rPr>
          <w:color w:val="231F20"/>
          <w:spacing w:val="-10"/>
        </w:rPr>
        <w:t> </w:t>
      </w:r>
      <w:r>
        <w:rPr>
          <w:color w:val="231F20"/>
        </w:rPr>
        <w:t>wordt</w:t>
      </w:r>
      <w:r>
        <w:rPr>
          <w:color w:val="231F20"/>
          <w:spacing w:val="-10"/>
        </w:rPr>
        <w:t> </w:t>
      </w:r>
      <w:r>
        <w:rPr>
          <w:color w:val="231F20"/>
        </w:rPr>
        <w:t>geëist</w:t>
      </w:r>
      <w:r>
        <w:rPr>
          <w:color w:val="231F20"/>
          <w:spacing w:val="-10"/>
        </w:rPr>
        <w:t> </w:t>
      </w:r>
      <w:r>
        <w:rPr>
          <w:color w:val="231F20"/>
        </w:rPr>
        <w:t>door</w:t>
      </w:r>
      <w:r>
        <w:rPr>
          <w:color w:val="231F20"/>
          <w:spacing w:val="-10"/>
        </w:rPr>
        <w:t> </w:t>
      </w:r>
      <w:r>
        <w:rPr>
          <w:color w:val="231F20"/>
        </w:rPr>
        <w:t>een</w:t>
      </w:r>
      <w:r>
        <w:rPr>
          <w:color w:val="231F20"/>
          <w:spacing w:val="-10"/>
        </w:rPr>
        <w:t> </w:t>
      </w:r>
      <w:r>
        <w:rPr>
          <w:color w:val="231F20"/>
        </w:rPr>
        <w:t>bevoegde</w:t>
      </w:r>
      <w:r>
        <w:rPr>
          <w:color w:val="231F20"/>
          <w:spacing w:val="-10"/>
        </w:rPr>
        <w:t> </w:t>
      </w:r>
      <w:r>
        <w:rPr>
          <w:color w:val="231F20"/>
        </w:rPr>
        <w:t>instantie,</w:t>
      </w:r>
      <w:r>
        <w:rPr>
          <w:color w:val="231F20"/>
          <w:spacing w:val="-10"/>
        </w:rPr>
        <w:t> </w:t>
      </w:r>
      <w:r>
        <w:rPr>
          <w:color w:val="231F20"/>
        </w:rPr>
        <w:t>(ii)</w:t>
      </w:r>
      <w:r>
        <w:rPr>
          <w:color w:val="231F20"/>
          <w:spacing w:val="-10"/>
        </w:rPr>
        <w:t> </w:t>
      </w:r>
      <w:r>
        <w:rPr>
          <w:color w:val="231F20"/>
        </w:rPr>
        <w:t>open- baarmaking geschiedt aan professionele adviseurs onder de oplegging van een gelijkwaardige geheimhou- dingsverplichting, of (iii) de betreffende informatie reeds algemeen openbaar is of openbaar gemaakt wordt.</w:t>
      </w:r>
    </w:p>
    <w:p>
      <w:pPr>
        <w:pStyle w:val="BodyText"/>
        <w:spacing w:before="15"/>
      </w:pPr>
    </w:p>
    <w:p>
      <w:pPr>
        <w:pStyle w:val="BodyText"/>
        <w:ind w:left="119"/>
      </w:pPr>
      <w:r>
        <w:rPr>
          <w:color w:val="231F20"/>
        </w:rPr>
        <w:t>Artikel</w:t>
      </w:r>
      <w:r>
        <w:rPr>
          <w:color w:val="231F20"/>
          <w:spacing w:val="-11"/>
        </w:rPr>
        <w:t> </w:t>
      </w:r>
      <w:r>
        <w:rPr>
          <w:color w:val="231F20"/>
        </w:rPr>
        <w:t>15</w:t>
      </w:r>
      <w:r>
        <w:rPr>
          <w:color w:val="231F20"/>
          <w:spacing w:val="-11"/>
        </w:rPr>
        <w:t> </w:t>
      </w:r>
      <w:r>
        <w:rPr>
          <w:color w:val="231F20"/>
        </w:rPr>
        <w:t>-</w:t>
      </w:r>
      <w:r>
        <w:rPr>
          <w:color w:val="231F20"/>
          <w:spacing w:val="-11"/>
        </w:rPr>
        <w:t> </w:t>
      </w:r>
      <w:r>
        <w:rPr>
          <w:color w:val="231F20"/>
          <w:spacing w:val="-2"/>
        </w:rPr>
        <w:t>Bedrijfseigendommen</w:t>
      </w:r>
    </w:p>
    <w:p>
      <w:pPr>
        <w:pStyle w:val="BodyText"/>
        <w:spacing w:before="24"/>
      </w:pPr>
    </w:p>
    <w:p>
      <w:pPr>
        <w:pStyle w:val="ListParagraph"/>
        <w:numPr>
          <w:ilvl w:val="0"/>
          <w:numId w:val="11"/>
        </w:numPr>
        <w:tabs>
          <w:tab w:pos="342" w:val="left" w:leader="none"/>
        </w:tabs>
        <w:spacing w:line="240" w:lineRule="auto" w:before="0" w:after="0"/>
        <w:ind w:left="342" w:right="0" w:hanging="223"/>
        <w:jc w:val="both"/>
        <w:rPr>
          <w:sz w:val="24"/>
        </w:rPr>
      </w:pPr>
      <w:r>
        <w:rPr>
          <w:color w:val="231F20"/>
          <w:sz w:val="24"/>
        </w:rPr>
        <w:t>Alle</w:t>
      </w:r>
      <w:r>
        <w:rPr>
          <w:color w:val="231F20"/>
          <w:spacing w:val="-9"/>
          <w:sz w:val="24"/>
        </w:rPr>
        <w:t> </w:t>
      </w:r>
      <w:r>
        <w:rPr>
          <w:color w:val="231F20"/>
          <w:sz w:val="24"/>
        </w:rPr>
        <w:t>informatie,</w:t>
      </w:r>
      <w:r>
        <w:rPr>
          <w:color w:val="231F20"/>
          <w:spacing w:val="-8"/>
          <w:sz w:val="24"/>
        </w:rPr>
        <w:t> </w:t>
      </w:r>
      <w:r>
        <w:rPr>
          <w:color w:val="231F20"/>
          <w:sz w:val="24"/>
        </w:rPr>
        <w:t>goederen,</w:t>
      </w:r>
      <w:r>
        <w:rPr>
          <w:color w:val="231F20"/>
          <w:spacing w:val="-9"/>
          <w:sz w:val="24"/>
        </w:rPr>
        <w:t> </w:t>
      </w:r>
      <w:r>
        <w:rPr>
          <w:color w:val="231F20"/>
          <w:sz w:val="24"/>
        </w:rPr>
        <w:t>documenten</w:t>
      </w:r>
      <w:r>
        <w:rPr>
          <w:color w:val="231F20"/>
          <w:spacing w:val="-8"/>
          <w:sz w:val="24"/>
        </w:rPr>
        <w:t> </w:t>
      </w:r>
      <w:r>
        <w:rPr>
          <w:color w:val="231F20"/>
          <w:sz w:val="24"/>
        </w:rPr>
        <w:t>en</w:t>
      </w:r>
      <w:r>
        <w:rPr>
          <w:color w:val="231F20"/>
          <w:spacing w:val="-9"/>
          <w:sz w:val="24"/>
        </w:rPr>
        <w:t> </w:t>
      </w:r>
      <w:r>
        <w:rPr>
          <w:color w:val="231F20"/>
          <w:sz w:val="24"/>
        </w:rPr>
        <w:t>kopieën</w:t>
      </w:r>
      <w:r>
        <w:rPr>
          <w:color w:val="231F20"/>
          <w:spacing w:val="-8"/>
          <w:sz w:val="24"/>
        </w:rPr>
        <w:t> </w:t>
      </w:r>
      <w:r>
        <w:rPr>
          <w:color w:val="231F20"/>
          <w:sz w:val="24"/>
        </w:rPr>
        <w:t>daarvan,</w:t>
      </w:r>
      <w:r>
        <w:rPr>
          <w:color w:val="231F20"/>
          <w:spacing w:val="-8"/>
          <w:sz w:val="24"/>
        </w:rPr>
        <w:t> </w:t>
      </w:r>
      <w:r>
        <w:rPr>
          <w:color w:val="231F20"/>
          <w:sz w:val="24"/>
        </w:rPr>
        <w:t>zijn</w:t>
      </w:r>
      <w:r>
        <w:rPr>
          <w:color w:val="231F20"/>
          <w:spacing w:val="-9"/>
          <w:sz w:val="24"/>
        </w:rPr>
        <w:t> </w:t>
      </w:r>
      <w:r>
        <w:rPr>
          <w:color w:val="231F20"/>
          <w:sz w:val="24"/>
        </w:rPr>
        <w:t>en</w:t>
      </w:r>
      <w:r>
        <w:rPr>
          <w:color w:val="231F20"/>
          <w:spacing w:val="-8"/>
          <w:sz w:val="24"/>
        </w:rPr>
        <w:t> </w:t>
      </w:r>
      <w:r>
        <w:rPr>
          <w:color w:val="231F20"/>
          <w:sz w:val="24"/>
        </w:rPr>
        <w:t>blijven</w:t>
      </w:r>
      <w:r>
        <w:rPr>
          <w:color w:val="231F20"/>
          <w:spacing w:val="-9"/>
          <w:sz w:val="24"/>
        </w:rPr>
        <w:t> </w:t>
      </w:r>
      <w:r>
        <w:rPr>
          <w:color w:val="231F20"/>
          <w:sz w:val="24"/>
        </w:rPr>
        <w:t>eigendom</w:t>
      </w:r>
      <w:r>
        <w:rPr>
          <w:color w:val="231F20"/>
          <w:spacing w:val="-8"/>
          <w:sz w:val="24"/>
        </w:rPr>
        <w:t> </w:t>
      </w:r>
      <w:r>
        <w:rPr>
          <w:color w:val="231F20"/>
          <w:sz w:val="24"/>
        </w:rPr>
        <w:t>van</w:t>
      </w:r>
      <w:r>
        <w:rPr>
          <w:color w:val="231F20"/>
          <w:spacing w:val="-9"/>
          <w:sz w:val="24"/>
        </w:rPr>
        <w:t> </w:t>
      </w:r>
      <w:r>
        <w:rPr>
          <w:color w:val="231F20"/>
          <w:spacing w:val="-2"/>
          <w:sz w:val="24"/>
        </w:rPr>
        <w:t>Werkgever.</w:t>
      </w:r>
    </w:p>
    <w:p>
      <w:pPr>
        <w:pStyle w:val="ListParagraph"/>
        <w:numPr>
          <w:ilvl w:val="0"/>
          <w:numId w:val="11"/>
        </w:numPr>
        <w:tabs>
          <w:tab w:pos="342" w:val="left" w:leader="none"/>
        </w:tabs>
        <w:spacing w:line="249" w:lineRule="auto" w:before="12" w:after="0"/>
        <w:ind w:left="119" w:right="309" w:firstLine="0"/>
        <w:jc w:val="both"/>
        <w:rPr>
          <w:sz w:val="24"/>
        </w:rPr>
      </w:pPr>
      <w:r>
        <w:rPr>
          <w:color w:val="231F20"/>
          <w:sz w:val="24"/>
        </w:rPr>
        <w:t>Werknemer zal op verzoek van Werkgever de bedrijfseigendommen die hij gedurende de overeenkomst onder</w:t>
      </w:r>
      <w:r>
        <w:rPr>
          <w:color w:val="231F20"/>
          <w:spacing w:val="-4"/>
          <w:sz w:val="24"/>
        </w:rPr>
        <w:t> </w:t>
      </w:r>
      <w:r>
        <w:rPr>
          <w:color w:val="231F20"/>
          <w:sz w:val="24"/>
        </w:rPr>
        <w:t>zich</w:t>
      </w:r>
      <w:r>
        <w:rPr>
          <w:color w:val="231F20"/>
          <w:spacing w:val="-4"/>
          <w:sz w:val="24"/>
        </w:rPr>
        <w:t> </w:t>
      </w:r>
      <w:r>
        <w:rPr>
          <w:color w:val="231F20"/>
          <w:sz w:val="24"/>
        </w:rPr>
        <w:t>heeft</w:t>
      </w:r>
      <w:r>
        <w:rPr>
          <w:color w:val="231F20"/>
          <w:spacing w:val="-4"/>
          <w:sz w:val="24"/>
        </w:rPr>
        <w:t> </w:t>
      </w:r>
      <w:r>
        <w:rPr>
          <w:color w:val="231F20"/>
          <w:sz w:val="24"/>
        </w:rPr>
        <w:t>gekregen,</w:t>
      </w:r>
      <w:r>
        <w:rPr>
          <w:color w:val="231F20"/>
          <w:spacing w:val="-4"/>
          <w:sz w:val="24"/>
        </w:rPr>
        <w:t> </w:t>
      </w:r>
      <w:r>
        <w:rPr>
          <w:color w:val="231F20"/>
          <w:sz w:val="24"/>
        </w:rPr>
        <w:t>teruggeven</w:t>
      </w:r>
      <w:r>
        <w:rPr>
          <w:color w:val="231F20"/>
          <w:spacing w:val="-4"/>
          <w:sz w:val="24"/>
        </w:rPr>
        <w:t> </w:t>
      </w:r>
      <w:r>
        <w:rPr>
          <w:color w:val="231F20"/>
          <w:sz w:val="24"/>
        </w:rPr>
        <w:t>aan</w:t>
      </w:r>
      <w:r>
        <w:rPr>
          <w:color w:val="231F20"/>
          <w:spacing w:val="-4"/>
          <w:sz w:val="24"/>
        </w:rPr>
        <w:t> </w:t>
      </w:r>
      <w:r>
        <w:rPr>
          <w:color w:val="231F20"/>
          <w:sz w:val="24"/>
        </w:rPr>
        <w:t>Werkgever.</w:t>
      </w:r>
      <w:r>
        <w:rPr>
          <w:color w:val="231F20"/>
          <w:spacing w:val="-4"/>
          <w:sz w:val="24"/>
        </w:rPr>
        <w:t> </w:t>
      </w:r>
      <w:r>
        <w:rPr>
          <w:color w:val="231F20"/>
          <w:sz w:val="24"/>
        </w:rPr>
        <w:t>Werknemer</w:t>
      </w:r>
      <w:r>
        <w:rPr>
          <w:color w:val="231F20"/>
          <w:spacing w:val="-4"/>
          <w:sz w:val="24"/>
        </w:rPr>
        <w:t> </w:t>
      </w:r>
      <w:r>
        <w:rPr>
          <w:color w:val="231F20"/>
          <w:sz w:val="24"/>
        </w:rPr>
        <w:t>dient</w:t>
      </w:r>
      <w:r>
        <w:rPr>
          <w:color w:val="231F20"/>
          <w:spacing w:val="-4"/>
          <w:sz w:val="24"/>
        </w:rPr>
        <w:t> </w:t>
      </w:r>
      <w:r>
        <w:rPr>
          <w:color w:val="231F20"/>
          <w:sz w:val="24"/>
        </w:rPr>
        <w:t>in</w:t>
      </w:r>
      <w:r>
        <w:rPr>
          <w:color w:val="231F20"/>
          <w:spacing w:val="-4"/>
          <w:sz w:val="24"/>
        </w:rPr>
        <w:t> </w:t>
      </w:r>
      <w:r>
        <w:rPr>
          <w:color w:val="231F20"/>
          <w:sz w:val="24"/>
        </w:rPr>
        <w:t>elk</w:t>
      </w:r>
      <w:r>
        <w:rPr>
          <w:color w:val="231F20"/>
          <w:spacing w:val="-4"/>
          <w:sz w:val="24"/>
        </w:rPr>
        <w:t> </w:t>
      </w:r>
      <w:r>
        <w:rPr>
          <w:color w:val="231F20"/>
          <w:sz w:val="24"/>
        </w:rPr>
        <w:t>geval</w:t>
      </w:r>
      <w:r>
        <w:rPr>
          <w:color w:val="231F20"/>
          <w:spacing w:val="-4"/>
          <w:sz w:val="24"/>
        </w:rPr>
        <w:t> </w:t>
      </w:r>
      <w:r>
        <w:rPr>
          <w:color w:val="231F20"/>
          <w:sz w:val="24"/>
        </w:rPr>
        <w:t>de</w:t>
      </w:r>
      <w:r>
        <w:rPr>
          <w:color w:val="231F20"/>
          <w:spacing w:val="-4"/>
          <w:sz w:val="24"/>
        </w:rPr>
        <w:t> </w:t>
      </w:r>
      <w:r>
        <w:rPr>
          <w:color w:val="231F20"/>
          <w:sz w:val="24"/>
        </w:rPr>
        <w:t>bedrijfseigendom- men</w:t>
      </w:r>
      <w:r>
        <w:rPr>
          <w:color w:val="231F20"/>
          <w:spacing w:val="-8"/>
          <w:sz w:val="24"/>
        </w:rPr>
        <w:t> </w:t>
      </w:r>
      <w:r>
        <w:rPr>
          <w:color w:val="231F20"/>
          <w:sz w:val="24"/>
        </w:rPr>
        <w:t>terug</w:t>
      </w:r>
      <w:r>
        <w:rPr>
          <w:color w:val="231F20"/>
          <w:spacing w:val="-8"/>
          <w:sz w:val="24"/>
        </w:rPr>
        <w:t> </w:t>
      </w:r>
      <w:r>
        <w:rPr>
          <w:color w:val="231F20"/>
          <w:sz w:val="24"/>
        </w:rPr>
        <w:t>te</w:t>
      </w:r>
      <w:r>
        <w:rPr>
          <w:color w:val="231F20"/>
          <w:spacing w:val="-8"/>
          <w:sz w:val="24"/>
        </w:rPr>
        <w:t> </w:t>
      </w:r>
      <w:r>
        <w:rPr>
          <w:color w:val="231F20"/>
          <w:sz w:val="24"/>
        </w:rPr>
        <w:t>geven</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dag</w:t>
      </w:r>
      <w:r>
        <w:rPr>
          <w:color w:val="231F20"/>
          <w:spacing w:val="-8"/>
          <w:sz w:val="24"/>
        </w:rPr>
        <w:t> </w:t>
      </w:r>
      <w:r>
        <w:rPr>
          <w:color w:val="231F20"/>
          <w:sz w:val="24"/>
        </w:rPr>
        <w:t>dat</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eindigt</w:t>
      </w:r>
      <w:r>
        <w:rPr>
          <w:color w:val="231F20"/>
          <w:spacing w:val="-8"/>
          <w:sz w:val="24"/>
        </w:rPr>
        <w:t> </w:t>
      </w:r>
      <w:r>
        <w:rPr>
          <w:color w:val="231F20"/>
          <w:sz w:val="24"/>
        </w:rPr>
        <w:t>of</w:t>
      </w:r>
      <w:r>
        <w:rPr>
          <w:color w:val="231F20"/>
          <w:spacing w:val="-8"/>
          <w:sz w:val="24"/>
        </w:rPr>
        <w:t> </w:t>
      </w:r>
      <w:r>
        <w:rPr>
          <w:color w:val="231F20"/>
          <w:sz w:val="24"/>
        </w:rPr>
        <w:t>als</w:t>
      </w:r>
      <w:r>
        <w:rPr>
          <w:color w:val="231F20"/>
          <w:spacing w:val="-8"/>
          <w:sz w:val="24"/>
        </w:rPr>
        <w:t> </w:t>
      </w:r>
      <w:r>
        <w:rPr>
          <w:color w:val="231F20"/>
          <w:sz w:val="24"/>
        </w:rPr>
        <w:t>Werknemer</w:t>
      </w:r>
      <w:r>
        <w:rPr>
          <w:color w:val="231F20"/>
          <w:spacing w:val="-8"/>
          <w:sz w:val="24"/>
        </w:rPr>
        <w:t> </w:t>
      </w:r>
      <w:r>
        <w:rPr>
          <w:color w:val="231F20"/>
          <w:sz w:val="24"/>
        </w:rPr>
        <w:t>op</w:t>
      </w:r>
      <w:r>
        <w:rPr>
          <w:color w:val="231F20"/>
          <w:spacing w:val="-8"/>
          <w:sz w:val="24"/>
        </w:rPr>
        <w:t> </w:t>
      </w:r>
      <w:r>
        <w:rPr>
          <w:color w:val="231F20"/>
          <w:sz w:val="24"/>
        </w:rPr>
        <w:t>non-actief</w:t>
      </w:r>
      <w:r>
        <w:rPr>
          <w:color w:val="231F20"/>
          <w:spacing w:val="-8"/>
          <w:sz w:val="24"/>
        </w:rPr>
        <w:t> </w:t>
      </w:r>
      <w:r>
        <w:rPr>
          <w:color w:val="231F20"/>
          <w:sz w:val="24"/>
        </w:rPr>
        <w:t>wordt</w:t>
      </w:r>
      <w:r>
        <w:rPr>
          <w:color w:val="231F20"/>
          <w:spacing w:val="-8"/>
          <w:sz w:val="24"/>
        </w:rPr>
        <w:t> </w:t>
      </w:r>
      <w:r>
        <w:rPr>
          <w:color w:val="231F20"/>
          <w:spacing w:val="-2"/>
          <w:sz w:val="24"/>
        </w:rPr>
        <w:t>gesteld.</w:t>
      </w:r>
    </w:p>
    <w:p>
      <w:pPr>
        <w:pStyle w:val="BodyText"/>
        <w:spacing w:before="15"/>
      </w:pPr>
    </w:p>
    <w:p>
      <w:pPr>
        <w:pStyle w:val="BodyText"/>
        <w:ind w:left="119"/>
      </w:pPr>
      <w:r>
        <w:rPr>
          <w:color w:val="231F20"/>
          <w:spacing w:val="-2"/>
        </w:rPr>
        <w:t>Artikel</w:t>
      </w:r>
      <w:r>
        <w:rPr>
          <w:color w:val="231F20"/>
          <w:spacing w:val="-6"/>
        </w:rPr>
        <w:t> </w:t>
      </w:r>
      <w:r>
        <w:rPr>
          <w:color w:val="231F20"/>
          <w:spacing w:val="-2"/>
        </w:rPr>
        <w:t>16</w:t>
      </w:r>
      <w:r>
        <w:rPr>
          <w:color w:val="231F20"/>
          <w:spacing w:val="-5"/>
        </w:rPr>
        <w:t> </w:t>
      </w:r>
      <w:r>
        <w:rPr>
          <w:color w:val="231F20"/>
          <w:spacing w:val="-2"/>
        </w:rPr>
        <w:t>-</w:t>
      </w:r>
      <w:r>
        <w:rPr>
          <w:color w:val="231F20"/>
          <w:spacing w:val="-5"/>
        </w:rPr>
        <w:t> </w:t>
      </w:r>
      <w:r>
        <w:rPr>
          <w:color w:val="231F20"/>
          <w:spacing w:val="-2"/>
        </w:rPr>
        <w:t>Intellectuele</w:t>
      </w:r>
      <w:r>
        <w:rPr>
          <w:color w:val="231F20"/>
          <w:spacing w:val="-5"/>
        </w:rPr>
        <w:t> </w:t>
      </w:r>
      <w:r>
        <w:rPr>
          <w:color w:val="231F20"/>
          <w:spacing w:val="-2"/>
        </w:rPr>
        <w:t>eigendomsrechten</w:t>
      </w:r>
    </w:p>
    <w:p>
      <w:pPr>
        <w:pStyle w:val="BodyText"/>
        <w:spacing w:before="24"/>
      </w:pPr>
    </w:p>
    <w:p>
      <w:pPr>
        <w:pStyle w:val="ListParagraph"/>
        <w:numPr>
          <w:ilvl w:val="0"/>
          <w:numId w:val="12"/>
        </w:numPr>
        <w:tabs>
          <w:tab w:pos="342" w:val="left" w:leader="none"/>
        </w:tabs>
        <w:spacing w:line="249" w:lineRule="auto" w:before="1" w:after="0"/>
        <w:ind w:left="119" w:right="185" w:firstLine="0"/>
        <w:jc w:val="left"/>
        <w:rPr>
          <w:sz w:val="24"/>
        </w:rPr>
      </w:pPr>
      <w:r>
        <w:rPr>
          <w:color w:val="231F20"/>
          <w:sz w:val="24"/>
        </w:rPr>
        <w:t>Alle</w:t>
      </w:r>
      <w:r>
        <w:rPr>
          <w:color w:val="231F20"/>
          <w:spacing w:val="-15"/>
          <w:sz w:val="24"/>
        </w:rPr>
        <w:t> </w:t>
      </w:r>
      <w:r>
        <w:rPr>
          <w:color w:val="231F20"/>
          <w:sz w:val="24"/>
        </w:rPr>
        <w:t>intellectuele</w:t>
      </w:r>
      <w:r>
        <w:rPr>
          <w:color w:val="231F20"/>
          <w:spacing w:val="-15"/>
          <w:sz w:val="24"/>
        </w:rPr>
        <w:t> </w:t>
      </w:r>
      <w:r>
        <w:rPr>
          <w:color w:val="231F20"/>
          <w:sz w:val="24"/>
        </w:rPr>
        <w:t>eigendomsrechten</w:t>
      </w:r>
      <w:r>
        <w:rPr>
          <w:color w:val="231F20"/>
          <w:spacing w:val="-15"/>
          <w:sz w:val="24"/>
        </w:rPr>
        <w:t> </w:t>
      </w:r>
      <w:r>
        <w:rPr>
          <w:color w:val="231F20"/>
          <w:sz w:val="24"/>
        </w:rPr>
        <w:t>komen</w:t>
      </w:r>
      <w:r>
        <w:rPr>
          <w:color w:val="231F20"/>
          <w:spacing w:val="-15"/>
          <w:sz w:val="24"/>
        </w:rPr>
        <w:t> </w:t>
      </w:r>
      <w:r>
        <w:rPr>
          <w:color w:val="231F20"/>
          <w:sz w:val="24"/>
        </w:rPr>
        <w:t>wereldwijd</w:t>
      </w:r>
      <w:r>
        <w:rPr>
          <w:color w:val="231F20"/>
          <w:spacing w:val="-15"/>
          <w:sz w:val="24"/>
        </w:rPr>
        <w:t> </w:t>
      </w:r>
      <w:r>
        <w:rPr>
          <w:color w:val="231F20"/>
          <w:sz w:val="24"/>
        </w:rPr>
        <w:t>aan</w:t>
      </w:r>
      <w:r>
        <w:rPr>
          <w:color w:val="231F20"/>
          <w:spacing w:val="-15"/>
          <w:sz w:val="24"/>
        </w:rPr>
        <w:t> </w:t>
      </w:r>
      <w:r>
        <w:rPr>
          <w:color w:val="231F20"/>
          <w:sz w:val="24"/>
        </w:rPr>
        <w:t>Werkgever</w:t>
      </w:r>
      <w:r>
        <w:rPr>
          <w:color w:val="231F20"/>
          <w:spacing w:val="-15"/>
          <w:sz w:val="24"/>
        </w:rPr>
        <w:t> </w:t>
      </w:r>
      <w:r>
        <w:rPr>
          <w:color w:val="231F20"/>
          <w:sz w:val="24"/>
        </w:rPr>
        <w:t>toe</w:t>
      </w:r>
      <w:r>
        <w:rPr>
          <w:color w:val="231F20"/>
          <w:spacing w:val="-15"/>
          <w:sz w:val="24"/>
        </w:rPr>
        <w:t> </w:t>
      </w:r>
      <w:r>
        <w:rPr>
          <w:color w:val="231F20"/>
          <w:sz w:val="24"/>
        </w:rPr>
        <w:t>welke</w:t>
      </w:r>
      <w:r>
        <w:rPr>
          <w:color w:val="231F20"/>
          <w:spacing w:val="-15"/>
          <w:sz w:val="24"/>
        </w:rPr>
        <w:t> </w:t>
      </w:r>
      <w:r>
        <w:rPr>
          <w:color w:val="231F20"/>
          <w:sz w:val="24"/>
        </w:rPr>
        <w:t>voortvloeien</w:t>
      </w:r>
      <w:r>
        <w:rPr>
          <w:color w:val="231F20"/>
          <w:spacing w:val="-15"/>
          <w:sz w:val="24"/>
        </w:rPr>
        <w:t> </w:t>
      </w:r>
      <w:r>
        <w:rPr>
          <w:color w:val="231F20"/>
          <w:sz w:val="24"/>
        </w:rPr>
        <w:t>uit</w:t>
      </w:r>
      <w:r>
        <w:rPr>
          <w:color w:val="231F20"/>
          <w:spacing w:val="-15"/>
          <w:sz w:val="24"/>
        </w:rPr>
        <w:t> </w:t>
      </w:r>
      <w:r>
        <w:rPr>
          <w:color w:val="231F20"/>
          <w:sz w:val="24"/>
        </w:rPr>
        <w:t>de</w:t>
      </w:r>
      <w:r>
        <w:rPr>
          <w:color w:val="231F20"/>
          <w:spacing w:val="-15"/>
          <w:sz w:val="24"/>
        </w:rPr>
        <w:t> </w:t>
      </w:r>
      <w:r>
        <w:rPr>
          <w:color w:val="231F20"/>
          <w:sz w:val="24"/>
        </w:rPr>
        <w:t>werk- zaamheden van Werknemer, ongeacht of deze werkzaamheden voortvloeien uit zijn functie. Dit recht geldt tijdens de duur van deze overeenkomst en een jaar na afloop daarvan. Werknemer draagt deze intellectuele eigendomsrechten</w:t>
      </w:r>
      <w:r>
        <w:rPr>
          <w:color w:val="231F20"/>
          <w:spacing w:val="-11"/>
          <w:sz w:val="24"/>
        </w:rPr>
        <w:t> </w:t>
      </w:r>
      <w:r>
        <w:rPr>
          <w:color w:val="231F20"/>
          <w:sz w:val="24"/>
        </w:rPr>
        <w:t>geheel</w:t>
      </w:r>
      <w:r>
        <w:rPr>
          <w:color w:val="231F20"/>
          <w:spacing w:val="-11"/>
          <w:sz w:val="24"/>
        </w:rPr>
        <w:t> </w:t>
      </w:r>
      <w:r>
        <w:rPr>
          <w:color w:val="231F20"/>
          <w:sz w:val="24"/>
        </w:rPr>
        <w:t>en</w:t>
      </w:r>
      <w:r>
        <w:rPr>
          <w:color w:val="231F20"/>
          <w:spacing w:val="-11"/>
          <w:sz w:val="24"/>
        </w:rPr>
        <w:t> </w:t>
      </w:r>
      <w:r>
        <w:rPr>
          <w:color w:val="231F20"/>
          <w:sz w:val="24"/>
        </w:rPr>
        <w:t>onvoorwaardelijk</w:t>
      </w:r>
      <w:r>
        <w:rPr>
          <w:color w:val="231F20"/>
          <w:spacing w:val="-11"/>
          <w:sz w:val="24"/>
        </w:rPr>
        <w:t> </w:t>
      </w:r>
      <w:r>
        <w:rPr>
          <w:color w:val="231F20"/>
          <w:sz w:val="24"/>
        </w:rPr>
        <w:t>over</w:t>
      </w:r>
      <w:r>
        <w:rPr>
          <w:color w:val="231F20"/>
          <w:spacing w:val="-11"/>
          <w:sz w:val="24"/>
        </w:rPr>
        <w:t> </w:t>
      </w:r>
      <w:r>
        <w:rPr>
          <w:color w:val="231F20"/>
          <w:sz w:val="24"/>
        </w:rPr>
        <w:t>aan</w:t>
      </w:r>
      <w:r>
        <w:rPr>
          <w:color w:val="231F20"/>
          <w:spacing w:val="-11"/>
          <w:sz w:val="24"/>
        </w:rPr>
        <w:t> </w:t>
      </w:r>
      <w:r>
        <w:rPr>
          <w:color w:val="231F20"/>
          <w:sz w:val="24"/>
        </w:rPr>
        <w:t>Werkgever</w:t>
      </w:r>
      <w:r>
        <w:rPr>
          <w:color w:val="231F20"/>
          <w:spacing w:val="-11"/>
          <w:sz w:val="24"/>
        </w:rPr>
        <w:t> </w:t>
      </w:r>
      <w:r>
        <w:rPr>
          <w:color w:val="231F20"/>
          <w:sz w:val="24"/>
        </w:rPr>
        <w:t>en</w:t>
      </w:r>
      <w:r>
        <w:rPr>
          <w:color w:val="231F20"/>
          <w:spacing w:val="-11"/>
          <w:sz w:val="24"/>
        </w:rPr>
        <w:t> </w:t>
      </w:r>
      <w:r>
        <w:rPr>
          <w:color w:val="231F20"/>
          <w:sz w:val="24"/>
        </w:rPr>
        <w:t>zal</w:t>
      </w:r>
      <w:r>
        <w:rPr>
          <w:color w:val="231F20"/>
          <w:spacing w:val="-11"/>
          <w:sz w:val="24"/>
        </w:rPr>
        <w:t> </w:t>
      </w:r>
      <w:r>
        <w:rPr>
          <w:color w:val="231F20"/>
          <w:sz w:val="24"/>
        </w:rPr>
        <w:t>alle</w:t>
      </w:r>
      <w:r>
        <w:rPr>
          <w:color w:val="231F20"/>
          <w:spacing w:val="-11"/>
          <w:sz w:val="24"/>
        </w:rPr>
        <w:t> </w:t>
      </w:r>
      <w:r>
        <w:rPr>
          <w:color w:val="231F20"/>
          <w:sz w:val="24"/>
        </w:rPr>
        <w:t>formaliteiten</w:t>
      </w:r>
      <w:r>
        <w:rPr>
          <w:color w:val="231F20"/>
          <w:spacing w:val="-11"/>
          <w:sz w:val="24"/>
        </w:rPr>
        <w:t> </w:t>
      </w:r>
      <w:r>
        <w:rPr>
          <w:color w:val="231F20"/>
          <w:sz w:val="24"/>
        </w:rPr>
        <w:t>verrichten</w:t>
      </w:r>
      <w:r>
        <w:rPr>
          <w:color w:val="231F20"/>
          <w:spacing w:val="-11"/>
          <w:sz w:val="24"/>
        </w:rPr>
        <w:t> </w:t>
      </w:r>
      <w:r>
        <w:rPr>
          <w:color w:val="231F20"/>
          <w:sz w:val="24"/>
        </w:rPr>
        <w:t>welke eventueel nog verricht moeten worden om de overdracht te completeren.</w:t>
      </w:r>
    </w:p>
    <w:p>
      <w:pPr>
        <w:pStyle w:val="ListParagraph"/>
        <w:numPr>
          <w:ilvl w:val="0"/>
          <w:numId w:val="12"/>
        </w:numPr>
        <w:tabs>
          <w:tab w:pos="342" w:val="left" w:leader="none"/>
        </w:tabs>
        <w:spacing w:line="249" w:lineRule="auto" w:before="4" w:after="0"/>
        <w:ind w:left="119" w:right="298" w:firstLine="0"/>
        <w:jc w:val="left"/>
        <w:rPr>
          <w:sz w:val="24"/>
        </w:rPr>
      </w:pPr>
      <w:r>
        <w:rPr>
          <w:color w:val="231F20"/>
          <w:sz w:val="24"/>
        </w:rPr>
        <w:t>Werknemer</w:t>
      </w:r>
      <w:r>
        <w:rPr>
          <w:color w:val="231F20"/>
          <w:spacing w:val="-3"/>
          <w:sz w:val="24"/>
        </w:rPr>
        <w:t> </w:t>
      </w:r>
      <w:r>
        <w:rPr>
          <w:color w:val="231F20"/>
          <w:sz w:val="24"/>
        </w:rPr>
        <w:t>mag</w:t>
      </w:r>
      <w:r>
        <w:rPr>
          <w:color w:val="231F20"/>
          <w:spacing w:val="-3"/>
          <w:sz w:val="24"/>
        </w:rPr>
        <w:t> </w:t>
      </w:r>
      <w:r>
        <w:rPr>
          <w:color w:val="231F20"/>
          <w:sz w:val="24"/>
        </w:rPr>
        <w:t>zich</w:t>
      </w:r>
      <w:r>
        <w:rPr>
          <w:color w:val="231F20"/>
          <w:spacing w:val="-3"/>
          <w:sz w:val="24"/>
        </w:rPr>
        <w:t> </w:t>
      </w:r>
      <w:r>
        <w:rPr>
          <w:color w:val="231F20"/>
          <w:sz w:val="24"/>
        </w:rPr>
        <w:t>niet</w:t>
      </w:r>
      <w:r>
        <w:rPr>
          <w:color w:val="231F20"/>
          <w:spacing w:val="-3"/>
          <w:sz w:val="24"/>
        </w:rPr>
        <w:t> </w:t>
      </w:r>
      <w:r>
        <w:rPr>
          <w:color w:val="231F20"/>
          <w:sz w:val="24"/>
        </w:rPr>
        <w:t>maker,</w:t>
      </w:r>
      <w:r>
        <w:rPr>
          <w:color w:val="231F20"/>
          <w:spacing w:val="-3"/>
          <w:sz w:val="24"/>
        </w:rPr>
        <w:t> </w:t>
      </w:r>
      <w:r>
        <w:rPr>
          <w:color w:val="231F20"/>
          <w:sz w:val="24"/>
        </w:rPr>
        <w:t>ontdekker</w:t>
      </w:r>
      <w:r>
        <w:rPr>
          <w:color w:val="231F20"/>
          <w:spacing w:val="-3"/>
          <w:sz w:val="24"/>
        </w:rPr>
        <w:t> </w:t>
      </w:r>
      <w:r>
        <w:rPr>
          <w:color w:val="231F20"/>
          <w:sz w:val="24"/>
        </w:rPr>
        <w:t>of</w:t>
      </w:r>
      <w:r>
        <w:rPr>
          <w:color w:val="231F20"/>
          <w:spacing w:val="-3"/>
          <w:sz w:val="24"/>
        </w:rPr>
        <w:t> </w:t>
      </w:r>
      <w:r>
        <w:rPr>
          <w:color w:val="231F20"/>
          <w:sz w:val="24"/>
        </w:rPr>
        <w:t>uitvinder</w:t>
      </w:r>
      <w:r>
        <w:rPr>
          <w:color w:val="231F20"/>
          <w:spacing w:val="-3"/>
          <w:sz w:val="24"/>
        </w:rPr>
        <w:t> </w:t>
      </w:r>
      <w:r>
        <w:rPr>
          <w:color w:val="231F20"/>
          <w:sz w:val="24"/>
        </w:rPr>
        <w:t>noemen</w:t>
      </w:r>
      <w:r>
        <w:rPr>
          <w:color w:val="231F20"/>
          <w:spacing w:val="-3"/>
          <w:sz w:val="24"/>
        </w:rPr>
        <w:t> </w:t>
      </w:r>
      <w:r>
        <w:rPr>
          <w:color w:val="231F20"/>
          <w:sz w:val="24"/>
        </w:rPr>
        <w:t>van</w:t>
      </w:r>
      <w:r>
        <w:rPr>
          <w:color w:val="231F20"/>
          <w:spacing w:val="-3"/>
          <w:sz w:val="24"/>
        </w:rPr>
        <w:t> </w:t>
      </w:r>
      <w:r>
        <w:rPr>
          <w:color w:val="231F20"/>
          <w:sz w:val="24"/>
        </w:rPr>
        <w:t>bedoelde</w:t>
      </w:r>
      <w:r>
        <w:rPr>
          <w:color w:val="231F20"/>
          <w:spacing w:val="-3"/>
          <w:sz w:val="24"/>
        </w:rPr>
        <w:t> </w:t>
      </w:r>
      <w:r>
        <w:rPr>
          <w:color w:val="231F20"/>
          <w:sz w:val="24"/>
        </w:rPr>
        <w:t>werken,</w:t>
      </w:r>
      <w:r>
        <w:rPr>
          <w:color w:val="231F20"/>
          <w:spacing w:val="-3"/>
          <w:sz w:val="24"/>
        </w:rPr>
        <w:t> </w:t>
      </w:r>
      <w:r>
        <w:rPr>
          <w:color w:val="231F20"/>
          <w:sz w:val="24"/>
        </w:rPr>
        <w:t>ontdekkingen</w:t>
      </w:r>
      <w:r>
        <w:rPr>
          <w:color w:val="231F20"/>
          <w:spacing w:val="-3"/>
          <w:sz w:val="24"/>
        </w:rPr>
        <w:t> </w:t>
      </w:r>
      <w:r>
        <w:rPr>
          <w:color w:val="231F20"/>
          <w:sz w:val="24"/>
        </w:rPr>
        <w:t>en </w:t>
      </w:r>
      <w:r>
        <w:rPr>
          <w:color w:val="231F20"/>
          <w:spacing w:val="-2"/>
          <w:sz w:val="24"/>
        </w:rPr>
        <w:t>vindingen.</w:t>
      </w:r>
    </w:p>
    <w:p>
      <w:pPr>
        <w:pStyle w:val="ListParagraph"/>
        <w:numPr>
          <w:ilvl w:val="0"/>
          <w:numId w:val="12"/>
        </w:numPr>
        <w:tabs>
          <w:tab w:pos="342" w:val="left" w:leader="none"/>
        </w:tabs>
        <w:spacing w:line="240" w:lineRule="auto" w:before="2" w:after="0"/>
        <w:ind w:left="342" w:right="0" w:hanging="223"/>
        <w:jc w:val="left"/>
        <w:rPr>
          <w:sz w:val="24"/>
        </w:rPr>
      </w:pPr>
      <w:r>
        <w:rPr>
          <w:color w:val="231F20"/>
          <w:sz w:val="24"/>
        </w:rPr>
        <w:t>Het</w:t>
      </w:r>
      <w:r>
        <w:rPr>
          <w:color w:val="231F20"/>
          <w:spacing w:val="-14"/>
          <w:sz w:val="24"/>
        </w:rPr>
        <w:t> </w:t>
      </w:r>
      <w:r>
        <w:rPr>
          <w:color w:val="231F20"/>
          <w:sz w:val="24"/>
        </w:rPr>
        <w:t>salaris</w:t>
      </w:r>
      <w:r>
        <w:rPr>
          <w:color w:val="231F20"/>
          <w:spacing w:val="-13"/>
          <w:sz w:val="24"/>
        </w:rPr>
        <w:t> </w:t>
      </w:r>
      <w:r>
        <w:rPr>
          <w:color w:val="231F20"/>
          <w:sz w:val="24"/>
        </w:rPr>
        <w:t>geldt</w:t>
      </w:r>
      <w:r>
        <w:rPr>
          <w:color w:val="231F20"/>
          <w:spacing w:val="-13"/>
          <w:sz w:val="24"/>
        </w:rPr>
        <w:t> </w:t>
      </w:r>
      <w:r>
        <w:rPr>
          <w:color w:val="231F20"/>
          <w:sz w:val="24"/>
        </w:rPr>
        <w:t>tevens</w:t>
      </w:r>
      <w:r>
        <w:rPr>
          <w:color w:val="231F20"/>
          <w:spacing w:val="-13"/>
          <w:sz w:val="24"/>
        </w:rPr>
        <w:t> </w:t>
      </w:r>
      <w:r>
        <w:rPr>
          <w:color w:val="231F20"/>
          <w:sz w:val="24"/>
        </w:rPr>
        <w:t>als</w:t>
      </w:r>
      <w:r>
        <w:rPr>
          <w:color w:val="231F20"/>
          <w:spacing w:val="-14"/>
          <w:sz w:val="24"/>
        </w:rPr>
        <w:t> </w:t>
      </w:r>
      <w:r>
        <w:rPr>
          <w:color w:val="231F20"/>
          <w:sz w:val="24"/>
        </w:rPr>
        <w:t>een</w:t>
      </w:r>
      <w:r>
        <w:rPr>
          <w:color w:val="231F20"/>
          <w:spacing w:val="-13"/>
          <w:sz w:val="24"/>
        </w:rPr>
        <w:t> </w:t>
      </w:r>
      <w:r>
        <w:rPr>
          <w:color w:val="231F20"/>
          <w:sz w:val="24"/>
        </w:rPr>
        <w:t>vergoeding</w:t>
      </w:r>
      <w:r>
        <w:rPr>
          <w:color w:val="231F20"/>
          <w:spacing w:val="-13"/>
          <w:sz w:val="24"/>
        </w:rPr>
        <w:t> </w:t>
      </w:r>
      <w:r>
        <w:rPr>
          <w:color w:val="231F20"/>
          <w:sz w:val="24"/>
        </w:rPr>
        <w:t>voor</w:t>
      </w:r>
      <w:r>
        <w:rPr>
          <w:color w:val="231F20"/>
          <w:spacing w:val="-13"/>
          <w:sz w:val="24"/>
        </w:rPr>
        <w:t> </w:t>
      </w:r>
      <w:r>
        <w:rPr>
          <w:color w:val="231F20"/>
          <w:sz w:val="24"/>
        </w:rPr>
        <w:t>alle</w:t>
      </w:r>
      <w:r>
        <w:rPr>
          <w:color w:val="231F20"/>
          <w:spacing w:val="-13"/>
          <w:sz w:val="24"/>
        </w:rPr>
        <w:t> </w:t>
      </w:r>
      <w:r>
        <w:rPr>
          <w:color w:val="231F20"/>
          <w:sz w:val="24"/>
        </w:rPr>
        <w:t>werken,</w:t>
      </w:r>
      <w:r>
        <w:rPr>
          <w:color w:val="231F20"/>
          <w:spacing w:val="-14"/>
          <w:sz w:val="24"/>
        </w:rPr>
        <w:t> </w:t>
      </w:r>
      <w:r>
        <w:rPr>
          <w:color w:val="231F20"/>
          <w:sz w:val="24"/>
        </w:rPr>
        <w:t>ontdekkingen</w:t>
      </w:r>
      <w:r>
        <w:rPr>
          <w:color w:val="231F20"/>
          <w:spacing w:val="-13"/>
          <w:sz w:val="24"/>
        </w:rPr>
        <w:t> </w:t>
      </w:r>
      <w:r>
        <w:rPr>
          <w:color w:val="231F20"/>
          <w:sz w:val="24"/>
        </w:rPr>
        <w:t>of</w:t>
      </w:r>
      <w:r>
        <w:rPr>
          <w:color w:val="231F20"/>
          <w:spacing w:val="-13"/>
          <w:sz w:val="24"/>
        </w:rPr>
        <w:t> </w:t>
      </w:r>
      <w:r>
        <w:rPr>
          <w:color w:val="231F20"/>
          <w:sz w:val="24"/>
        </w:rPr>
        <w:t>vindingen</w:t>
      </w:r>
      <w:r>
        <w:rPr>
          <w:color w:val="231F20"/>
          <w:spacing w:val="-13"/>
          <w:sz w:val="24"/>
        </w:rPr>
        <w:t> </w:t>
      </w:r>
      <w:r>
        <w:rPr>
          <w:color w:val="231F20"/>
          <w:sz w:val="24"/>
        </w:rPr>
        <w:t>van</w:t>
      </w:r>
      <w:r>
        <w:rPr>
          <w:color w:val="231F20"/>
          <w:spacing w:val="-13"/>
          <w:sz w:val="24"/>
        </w:rPr>
        <w:t> </w:t>
      </w:r>
      <w:r>
        <w:rPr>
          <w:color w:val="231F20"/>
          <w:spacing w:val="-2"/>
          <w:sz w:val="24"/>
        </w:rPr>
        <w:t>Werknemer.</w:t>
      </w:r>
    </w:p>
    <w:p>
      <w:pPr>
        <w:pStyle w:val="BodyText"/>
        <w:spacing w:before="24"/>
      </w:pPr>
    </w:p>
    <w:p>
      <w:pPr>
        <w:pStyle w:val="BodyText"/>
        <w:ind w:left="119"/>
      </w:pPr>
      <w:r>
        <w:rPr>
          <w:color w:val="231F20"/>
        </w:rPr>
        <w:t>Artikel</w:t>
      </w:r>
      <w:r>
        <w:rPr>
          <w:color w:val="231F20"/>
          <w:spacing w:val="-12"/>
        </w:rPr>
        <w:t> </w:t>
      </w:r>
      <w:r>
        <w:rPr>
          <w:color w:val="231F20"/>
        </w:rPr>
        <w:t>17</w:t>
      </w:r>
      <w:r>
        <w:rPr>
          <w:color w:val="231F20"/>
          <w:spacing w:val="-10"/>
        </w:rPr>
        <w:t> </w:t>
      </w:r>
      <w:r>
        <w:rPr>
          <w:color w:val="231F20"/>
        </w:rPr>
        <w:t>-</w:t>
      </w:r>
      <w:r>
        <w:rPr>
          <w:color w:val="231F20"/>
          <w:spacing w:val="-10"/>
        </w:rPr>
        <w:t> </w:t>
      </w:r>
      <w:r>
        <w:rPr>
          <w:color w:val="231F20"/>
        </w:rPr>
        <w:t>Non-</w:t>
      </w:r>
      <w:r>
        <w:rPr>
          <w:color w:val="231F20"/>
          <w:spacing w:val="-2"/>
        </w:rPr>
        <w:t>concurrentiebeding</w:t>
      </w:r>
    </w:p>
    <w:p>
      <w:pPr>
        <w:pStyle w:val="BodyText"/>
        <w:spacing w:before="24"/>
      </w:pPr>
    </w:p>
    <w:p>
      <w:pPr>
        <w:pStyle w:val="ListParagraph"/>
        <w:numPr>
          <w:ilvl w:val="0"/>
          <w:numId w:val="13"/>
        </w:numPr>
        <w:tabs>
          <w:tab w:pos="342" w:val="left" w:leader="none"/>
        </w:tabs>
        <w:spacing w:line="249" w:lineRule="auto" w:before="0" w:after="0"/>
        <w:ind w:left="119" w:right="401" w:firstLine="0"/>
        <w:jc w:val="left"/>
        <w:rPr>
          <w:sz w:val="24"/>
        </w:rPr>
      </w:pPr>
      <w:r>
        <w:rPr>
          <w:color w:val="231F20"/>
          <w:sz w:val="24"/>
        </w:rPr>
        <w:t>Het is Werknemer verboden binnen een periode van 1 jaar na het einde van deze overeenkomst direct of</w:t>
      </w:r>
      <w:r>
        <w:rPr>
          <w:color w:val="231F20"/>
          <w:spacing w:val="-7"/>
          <w:sz w:val="24"/>
        </w:rPr>
        <w:t> </w:t>
      </w:r>
      <w:r>
        <w:rPr>
          <w:color w:val="231F20"/>
          <w:sz w:val="24"/>
        </w:rPr>
        <w:t>indirect</w:t>
      </w:r>
      <w:r>
        <w:rPr>
          <w:color w:val="231F20"/>
          <w:spacing w:val="-7"/>
          <w:sz w:val="24"/>
        </w:rPr>
        <w:t> </w:t>
      </w:r>
      <w:r>
        <w:rPr>
          <w:color w:val="231F20"/>
          <w:sz w:val="24"/>
        </w:rPr>
        <w:t>werkzaamheden</w:t>
      </w:r>
      <w:r>
        <w:rPr>
          <w:color w:val="231F20"/>
          <w:spacing w:val="-7"/>
          <w:sz w:val="24"/>
        </w:rPr>
        <w:t> </w:t>
      </w:r>
      <w:r>
        <w:rPr>
          <w:color w:val="231F20"/>
          <w:sz w:val="24"/>
        </w:rPr>
        <w:t>te</w:t>
      </w:r>
      <w:r>
        <w:rPr>
          <w:color w:val="231F20"/>
          <w:spacing w:val="-7"/>
          <w:sz w:val="24"/>
        </w:rPr>
        <w:t> </w:t>
      </w:r>
      <w:r>
        <w:rPr>
          <w:color w:val="231F20"/>
          <w:sz w:val="24"/>
        </w:rPr>
        <w:t>verrichten</w:t>
      </w:r>
      <w:r>
        <w:rPr>
          <w:color w:val="231F20"/>
          <w:spacing w:val="-7"/>
          <w:sz w:val="24"/>
        </w:rPr>
        <w:t> </w:t>
      </w:r>
      <w:r>
        <w:rPr>
          <w:color w:val="231F20"/>
          <w:sz w:val="24"/>
        </w:rPr>
        <w:t>voor</w:t>
      </w:r>
      <w:r>
        <w:rPr>
          <w:color w:val="231F20"/>
          <w:spacing w:val="-7"/>
          <w:sz w:val="24"/>
        </w:rPr>
        <w:t> </w:t>
      </w:r>
      <w:r>
        <w:rPr>
          <w:color w:val="231F20"/>
          <w:sz w:val="24"/>
        </w:rPr>
        <w:t>een</w:t>
      </w:r>
      <w:r>
        <w:rPr>
          <w:color w:val="231F20"/>
          <w:spacing w:val="-7"/>
          <w:sz w:val="24"/>
        </w:rPr>
        <w:t> </w:t>
      </w:r>
      <w:r>
        <w:rPr>
          <w:color w:val="231F20"/>
          <w:sz w:val="24"/>
        </w:rPr>
        <w:t>onderneming</w:t>
      </w:r>
      <w:r>
        <w:rPr>
          <w:color w:val="231F20"/>
          <w:spacing w:val="-7"/>
          <w:sz w:val="24"/>
        </w:rPr>
        <w:t> </w:t>
      </w:r>
      <w:r>
        <w:rPr>
          <w:color w:val="231F20"/>
          <w:sz w:val="24"/>
        </w:rPr>
        <w:t>gelijk,</w:t>
      </w:r>
      <w:r>
        <w:rPr>
          <w:color w:val="231F20"/>
          <w:spacing w:val="-7"/>
          <w:sz w:val="24"/>
        </w:rPr>
        <w:t> </w:t>
      </w:r>
      <w:r>
        <w:rPr>
          <w:color w:val="231F20"/>
          <w:sz w:val="24"/>
        </w:rPr>
        <w:t>gelijksoortig</w:t>
      </w:r>
      <w:r>
        <w:rPr>
          <w:color w:val="231F20"/>
          <w:spacing w:val="-7"/>
          <w:sz w:val="24"/>
        </w:rPr>
        <w:t> </w:t>
      </w:r>
      <w:r>
        <w:rPr>
          <w:color w:val="231F20"/>
          <w:sz w:val="24"/>
        </w:rPr>
        <w:t>of</w:t>
      </w:r>
      <w:r>
        <w:rPr>
          <w:color w:val="231F20"/>
          <w:spacing w:val="-7"/>
          <w:sz w:val="24"/>
        </w:rPr>
        <w:t> </w:t>
      </w:r>
      <w:r>
        <w:rPr>
          <w:color w:val="231F20"/>
          <w:sz w:val="24"/>
        </w:rPr>
        <w:t>aanverwant</w:t>
      </w:r>
      <w:r>
        <w:rPr>
          <w:color w:val="231F20"/>
          <w:spacing w:val="-7"/>
          <w:sz w:val="24"/>
        </w:rPr>
        <w:t> </w:t>
      </w:r>
      <w:r>
        <w:rPr>
          <w:color w:val="231F20"/>
          <w:sz w:val="24"/>
        </w:rPr>
        <w:t>aan</w:t>
      </w:r>
      <w:r>
        <w:rPr>
          <w:color w:val="231F20"/>
          <w:spacing w:val="-7"/>
          <w:sz w:val="24"/>
        </w:rPr>
        <w:t> </w:t>
      </w:r>
      <w:r>
        <w:rPr>
          <w:color w:val="231F20"/>
          <w:sz w:val="24"/>
        </w:rPr>
        <w:t>het bedrijf van de Werkgever.</w:t>
      </w:r>
    </w:p>
    <w:p>
      <w:pPr>
        <w:pStyle w:val="ListParagraph"/>
        <w:numPr>
          <w:ilvl w:val="0"/>
          <w:numId w:val="13"/>
        </w:numPr>
        <w:tabs>
          <w:tab w:pos="342" w:val="left" w:leader="none"/>
        </w:tabs>
        <w:spacing w:line="249" w:lineRule="auto" w:before="3" w:after="0"/>
        <w:ind w:left="119" w:right="220" w:firstLine="0"/>
        <w:jc w:val="left"/>
        <w:rPr>
          <w:sz w:val="24"/>
        </w:rPr>
      </w:pPr>
      <w:r>
        <w:rPr>
          <w:color w:val="231F20"/>
          <w:sz w:val="24"/>
        </w:rPr>
        <w:t>Het is Werknemer verboden gedurende de looptijd van deze overeenkomst en binnen een periode van 1 jaar</w:t>
      </w:r>
      <w:r>
        <w:rPr>
          <w:color w:val="231F20"/>
          <w:spacing w:val="-8"/>
          <w:sz w:val="24"/>
        </w:rPr>
        <w:t> </w:t>
      </w:r>
      <w:r>
        <w:rPr>
          <w:color w:val="231F20"/>
          <w:sz w:val="24"/>
        </w:rPr>
        <w:t>na</w:t>
      </w:r>
      <w:r>
        <w:rPr>
          <w:color w:val="231F20"/>
          <w:spacing w:val="-8"/>
          <w:sz w:val="24"/>
        </w:rPr>
        <w:t> </w:t>
      </w:r>
      <w:r>
        <w:rPr>
          <w:color w:val="231F20"/>
          <w:sz w:val="24"/>
        </w:rPr>
        <w:t>het</w:t>
      </w:r>
      <w:r>
        <w:rPr>
          <w:color w:val="231F20"/>
          <w:spacing w:val="-8"/>
          <w:sz w:val="24"/>
        </w:rPr>
        <w:t> </w:t>
      </w:r>
      <w:r>
        <w:rPr>
          <w:color w:val="231F20"/>
          <w:sz w:val="24"/>
        </w:rPr>
        <w:t>einde</w:t>
      </w:r>
      <w:r>
        <w:rPr>
          <w:color w:val="231F20"/>
          <w:spacing w:val="-8"/>
          <w:sz w:val="24"/>
        </w:rPr>
        <w:t> </w:t>
      </w:r>
      <w:r>
        <w:rPr>
          <w:color w:val="231F20"/>
          <w:sz w:val="24"/>
        </w:rPr>
        <w:t>van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een</w:t>
      </w:r>
      <w:r>
        <w:rPr>
          <w:color w:val="231F20"/>
          <w:spacing w:val="-8"/>
          <w:sz w:val="24"/>
        </w:rPr>
        <w:t> </w:t>
      </w:r>
      <w:r>
        <w:rPr>
          <w:color w:val="231F20"/>
          <w:sz w:val="24"/>
        </w:rPr>
        <w:t>onderneming</w:t>
      </w:r>
      <w:r>
        <w:rPr>
          <w:color w:val="231F20"/>
          <w:spacing w:val="-8"/>
          <w:sz w:val="24"/>
        </w:rPr>
        <w:t> </w:t>
      </w:r>
      <w:r>
        <w:rPr>
          <w:color w:val="231F20"/>
          <w:sz w:val="24"/>
        </w:rPr>
        <w:t>gelijk,</w:t>
      </w:r>
      <w:r>
        <w:rPr>
          <w:color w:val="231F20"/>
          <w:spacing w:val="-8"/>
          <w:sz w:val="24"/>
        </w:rPr>
        <w:t> </w:t>
      </w:r>
      <w:r>
        <w:rPr>
          <w:color w:val="231F20"/>
          <w:sz w:val="24"/>
        </w:rPr>
        <w:t>gelijksoortig</w:t>
      </w:r>
      <w:r>
        <w:rPr>
          <w:color w:val="231F20"/>
          <w:spacing w:val="-8"/>
          <w:sz w:val="24"/>
        </w:rPr>
        <w:t> </w:t>
      </w:r>
      <w:r>
        <w:rPr>
          <w:color w:val="231F20"/>
          <w:sz w:val="24"/>
        </w:rPr>
        <w:t>of</w:t>
      </w:r>
      <w:r>
        <w:rPr>
          <w:color w:val="231F20"/>
          <w:spacing w:val="-8"/>
          <w:sz w:val="24"/>
        </w:rPr>
        <w:t> </w:t>
      </w:r>
      <w:r>
        <w:rPr>
          <w:color w:val="231F20"/>
          <w:sz w:val="24"/>
        </w:rPr>
        <w:t>aanverwant</w:t>
      </w:r>
      <w:r>
        <w:rPr>
          <w:color w:val="231F20"/>
          <w:spacing w:val="-8"/>
          <w:sz w:val="24"/>
        </w:rPr>
        <w:t> </w:t>
      </w:r>
      <w:r>
        <w:rPr>
          <w:color w:val="231F20"/>
          <w:sz w:val="24"/>
        </w:rPr>
        <w:t>aan</w:t>
      </w:r>
      <w:r>
        <w:rPr>
          <w:color w:val="231F20"/>
          <w:spacing w:val="-8"/>
          <w:sz w:val="24"/>
        </w:rPr>
        <w:t> </w:t>
      </w:r>
      <w:r>
        <w:rPr>
          <w:color w:val="231F20"/>
          <w:sz w:val="24"/>
        </w:rPr>
        <w:t>het</w:t>
      </w:r>
      <w:r>
        <w:rPr>
          <w:color w:val="231F20"/>
          <w:spacing w:val="-8"/>
          <w:sz w:val="24"/>
        </w:rPr>
        <w:t> </w:t>
      </w:r>
      <w:r>
        <w:rPr>
          <w:color w:val="231F20"/>
          <w:sz w:val="24"/>
        </w:rPr>
        <w:t>bedrijf van de Werkgever op te richten of daarin een financieel belang te hebben.</w:t>
      </w:r>
    </w:p>
    <w:p>
      <w:pPr>
        <w:pStyle w:val="BodyText"/>
        <w:spacing w:before="15"/>
      </w:pPr>
    </w:p>
    <w:p>
      <w:pPr>
        <w:pStyle w:val="BodyText"/>
        <w:ind w:left="119"/>
      </w:pPr>
      <w:r>
        <w:rPr>
          <w:color w:val="231F20"/>
        </w:rPr>
        <w:t>Artikel</w:t>
      </w:r>
      <w:r>
        <w:rPr>
          <w:color w:val="231F20"/>
          <w:spacing w:val="-11"/>
        </w:rPr>
        <w:t> </w:t>
      </w:r>
      <w:r>
        <w:rPr>
          <w:color w:val="231F20"/>
        </w:rPr>
        <w:t>18</w:t>
      </w:r>
      <w:r>
        <w:rPr>
          <w:color w:val="231F20"/>
          <w:spacing w:val="-11"/>
        </w:rPr>
        <w:t> </w:t>
      </w:r>
      <w:r>
        <w:rPr>
          <w:color w:val="231F20"/>
        </w:rPr>
        <w:t>-</w:t>
      </w:r>
      <w:r>
        <w:rPr>
          <w:color w:val="231F20"/>
          <w:spacing w:val="-11"/>
        </w:rPr>
        <w:t> </w:t>
      </w:r>
      <w:r>
        <w:rPr>
          <w:color w:val="231F20"/>
          <w:spacing w:val="-2"/>
        </w:rPr>
        <w:t>Relatiebeding</w:t>
      </w:r>
    </w:p>
    <w:p>
      <w:pPr>
        <w:pStyle w:val="BodyText"/>
        <w:spacing w:before="24"/>
      </w:pPr>
    </w:p>
    <w:p>
      <w:pPr>
        <w:pStyle w:val="ListParagraph"/>
        <w:numPr>
          <w:ilvl w:val="0"/>
          <w:numId w:val="14"/>
        </w:numPr>
        <w:tabs>
          <w:tab w:pos="342" w:val="left" w:leader="none"/>
        </w:tabs>
        <w:spacing w:line="249" w:lineRule="auto" w:before="0" w:after="0"/>
        <w:ind w:left="119" w:right="335" w:firstLine="0"/>
        <w:jc w:val="left"/>
        <w:rPr>
          <w:sz w:val="24"/>
        </w:rPr>
      </w:pPr>
      <w:r>
        <w:rPr>
          <w:color w:val="231F20"/>
          <w:sz w:val="24"/>
        </w:rPr>
        <w:t>Het</w:t>
      </w:r>
      <w:r>
        <w:rPr>
          <w:color w:val="231F20"/>
          <w:spacing w:val="-5"/>
          <w:sz w:val="24"/>
        </w:rPr>
        <w:t> </w:t>
      </w:r>
      <w:r>
        <w:rPr>
          <w:color w:val="231F20"/>
          <w:sz w:val="24"/>
        </w:rPr>
        <w:t>is</w:t>
      </w:r>
      <w:r>
        <w:rPr>
          <w:color w:val="231F20"/>
          <w:spacing w:val="-5"/>
          <w:sz w:val="24"/>
        </w:rPr>
        <w:t> </w:t>
      </w:r>
      <w:r>
        <w:rPr>
          <w:color w:val="231F20"/>
          <w:sz w:val="24"/>
        </w:rPr>
        <w:t>Werknemer</w:t>
      </w:r>
      <w:r>
        <w:rPr>
          <w:color w:val="231F20"/>
          <w:spacing w:val="-5"/>
          <w:sz w:val="24"/>
        </w:rPr>
        <w:t> </w:t>
      </w:r>
      <w:r>
        <w:rPr>
          <w:color w:val="231F20"/>
          <w:sz w:val="24"/>
        </w:rPr>
        <w:t>verboden</w:t>
      </w:r>
      <w:r>
        <w:rPr>
          <w:color w:val="231F20"/>
          <w:spacing w:val="-5"/>
          <w:sz w:val="24"/>
        </w:rPr>
        <w:t> </w:t>
      </w:r>
      <w:r>
        <w:rPr>
          <w:color w:val="231F20"/>
          <w:sz w:val="24"/>
        </w:rPr>
        <w:t>zonder</w:t>
      </w:r>
      <w:r>
        <w:rPr>
          <w:color w:val="231F20"/>
          <w:spacing w:val="-5"/>
          <w:sz w:val="24"/>
        </w:rPr>
        <w:t> </w:t>
      </w:r>
      <w:r>
        <w:rPr>
          <w:color w:val="231F20"/>
          <w:sz w:val="24"/>
        </w:rPr>
        <w:t>toestemming</w:t>
      </w:r>
      <w:r>
        <w:rPr>
          <w:color w:val="231F20"/>
          <w:spacing w:val="-5"/>
          <w:sz w:val="24"/>
        </w:rPr>
        <w:t> </w:t>
      </w:r>
      <w:r>
        <w:rPr>
          <w:color w:val="231F20"/>
          <w:sz w:val="24"/>
        </w:rPr>
        <w:t>van</w:t>
      </w:r>
      <w:r>
        <w:rPr>
          <w:color w:val="231F20"/>
          <w:spacing w:val="-5"/>
          <w:sz w:val="24"/>
        </w:rPr>
        <w:t> </w:t>
      </w:r>
      <w:r>
        <w:rPr>
          <w:color w:val="231F20"/>
          <w:sz w:val="24"/>
        </w:rPr>
        <w:t>Werkgever</w:t>
      </w:r>
      <w:r>
        <w:rPr>
          <w:color w:val="231F20"/>
          <w:spacing w:val="-5"/>
          <w:sz w:val="24"/>
        </w:rPr>
        <w:t> </w:t>
      </w:r>
      <w:r>
        <w:rPr>
          <w:color w:val="231F20"/>
          <w:sz w:val="24"/>
        </w:rPr>
        <w:t>gedurende</w:t>
      </w:r>
      <w:r>
        <w:rPr>
          <w:color w:val="231F20"/>
          <w:spacing w:val="-5"/>
          <w:sz w:val="24"/>
        </w:rPr>
        <w:t> </w:t>
      </w:r>
      <w:r>
        <w:rPr>
          <w:color w:val="231F20"/>
          <w:sz w:val="24"/>
        </w:rPr>
        <w:t>1</w:t>
      </w:r>
      <w:r>
        <w:rPr>
          <w:color w:val="231F20"/>
          <w:spacing w:val="-5"/>
          <w:sz w:val="24"/>
        </w:rPr>
        <w:t> </w:t>
      </w:r>
      <w:r>
        <w:rPr>
          <w:color w:val="231F20"/>
          <w:sz w:val="24"/>
        </w:rPr>
        <w:t>jaar</w:t>
      </w:r>
      <w:r>
        <w:rPr>
          <w:color w:val="231F20"/>
          <w:spacing w:val="-5"/>
          <w:sz w:val="24"/>
        </w:rPr>
        <w:t> </w:t>
      </w:r>
      <w:r>
        <w:rPr>
          <w:color w:val="231F20"/>
          <w:sz w:val="24"/>
        </w:rPr>
        <w:t>na</w:t>
      </w:r>
      <w:r>
        <w:rPr>
          <w:color w:val="231F20"/>
          <w:spacing w:val="-5"/>
          <w:sz w:val="24"/>
        </w:rPr>
        <w:t> </w:t>
      </w:r>
      <w:r>
        <w:rPr>
          <w:color w:val="231F20"/>
          <w:sz w:val="24"/>
        </w:rPr>
        <w:t>het</w:t>
      </w:r>
      <w:r>
        <w:rPr>
          <w:color w:val="231F20"/>
          <w:spacing w:val="-5"/>
          <w:sz w:val="24"/>
        </w:rPr>
        <w:t> </w:t>
      </w:r>
      <w:r>
        <w:rPr>
          <w:color w:val="231F20"/>
          <w:sz w:val="24"/>
        </w:rPr>
        <w:t>einde</w:t>
      </w:r>
      <w:r>
        <w:rPr>
          <w:color w:val="231F20"/>
          <w:spacing w:val="-5"/>
          <w:sz w:val="24"/>
        </w:rPr>
        <w:t> </w:t>
      </w:r>
      <w:r>
        <w:rPr>
          <w:color w:val="231F20"/>
          <w:sz w:val="24"/>
        </w:rPr>
        <w:t>van</w:t>
      </w:r>
      <w:r>
        <w:rPr>
          <w:color w:val="231F20"/>
          <w:spacing w:val="-5"/>
          <w:sz w:val="24"/>
        </w:rPr>
        <w:t> </w:t>
      </w:r>
      <w:r>
        <w:rPr>
          <w:color w:val="231F20"/>
          <w:sz w:val="24"/>
        </w:rPr>
        <w:t>deze overeenkomst contacten te onderhouden of te leggen met relaties van Werkgever.</w:t>
      </w:r>
    </w:p>
    <w:p>
      <w:pPr>
        <w:pStyle w:val="ListParagraph"/>
        <w:numPr>
          <w:ilvl w:val="0"/>
          <w:numId w:val="14"/>
        </w:numPr>
        <w:tabs>
          <w:tab w:pos="342" w:val="left" w:leader="none"/>
        </w:tabs>
        <w:spacing w:line="249" w:lineRule="auto" w:before="2" w:after="0"/>
        <w:ind w:left="119" w:right="267" w:firstLine="0"/>
        <w:jc w:val="left"/>
        <w:rPr>
          <w:sz w:val="24"/>
        </w:rPr>
      </w:pPr>
      <w:r>
        <w:rPr>
          <w:color w:val="231F20"/>
          <w:sz w:val="24"/>
        </w:rPr>
        <w:t>Het</w:t>
      </w:r>
      <w:r>
        <w:rPr>
          <w:color w:val="231F20"/>
          <w:spacing w:val="-9"/>
          <w:sz w:val="24"/>
        </w:rPr>
        <w:t> </w:t>
      </w:r>
      <w:r>
        <w:rPr>
          <w:color w:val="231F20"/>
          <w:sz w:val="24"/>
        </w:rPr>
        <w:t>is</w:t>
      </w:r>
      <w:r>
        <w:rPr>
          <w:color w:val="231F20"/>
          <w:spacing w:val="-9"/>
          <w:sz w:val="24"/>
        </w:rPr>
        <w:t> </w:t>
      </w:r>
      <w:r>
        <w:rPr>
          <w:color w:val="231F20"/>
          <w:sz w:val="24"/>
        </w:rPr>
        <w:t>Werknemer</w:t>
      </w:r>
      <w:r>
        <w:rPr>
          <w:color w:val="231F20"/>
          <w:spacing w:val="-9"/>
          <w:sz w:val="24"/>
        </w:rPr>
        <w:t> </w:t>
      </w:r>
      <w:r>
        <w:rPr>
          <w:color w:val="231F20"/>
          <w:sz w:val="24"/>
        </w:rPr>
        <w:t>verboden</w:t>
      </w:r>
      <w:r>
        <w:rPr>
          <w:color w:val="231F20"/>
          <w:spacing w:val="-9"/>
          <w:sz w:val="24"/>
        </w:rPr>
        <w:t> </w:t>
      </w:r>
      <w:r>
        <w:rPr>
          <w:color w:val="231F20"/>
          <w:sz w:val="24"/>
        </w:rPr>
        <w:t>tijdens</w:t>
      </w:r>
      <w:r>
        <w:rPr>
          <w:color w:val="231F20"/>
          <w:spacing w:val="-9"/>
          <w:sz w:val="24"/>
        </w:rPr>
        <w:t> </w:t>
      </w:r>
      <w:r>
        <w:rPr>
          <w:color w:val="231F20"/>
          <w:sz w:val="24"/>
        </w:rPr>
        <w:t>de</w:t>
      </w:r>
      <w:r>
        <w:rPr>
          <w:color w:val="231F20"/>
          <w:spacing w:val="-9"/>
          <w:sz w:val="24"/>
        </w:rPr>
        <w:t> </w:t>
      </w:r>
      <w:r>
        <w:rPr>
          <w:color w:val="231F20"/>
          <w:sz w:val="24"/>
        </w:rPr>
        <w:t>looptijd</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relaties</w:t>
      </w:r>
      <w:r>
        <w:rPr>
          <w:color w:val="231F20"/>
          <w:spacing w:val="-9"/>
          <w:sz w:val="24"/>
        </w:rPr>
        <w:t> </w:t>
      </w:r>
      <w:r>
        <w:rPr>
          <w:color w:val="231F20"/>
          <w:sz w:val="24"/>
        </w:rPr>
        <w:t>van</w:t>
      </w:r>
      <w:r>
        <w:rPr>
          <w:color w:val="231F20"/>
          <w:spacing w:val="-9"/>
          <w:sz w:val="24"/>
        </w:rPr>
        <w:t> </w:t>
      </w:r>
      <w:r>
        <w:rPr>
          <w:color w:val="231F20"/>
          <w:sz w:val="24"/>
        </w:rPr>
        <w:t>Werkgever</w:t>
      </w:r>
      <w:r>
        <w:rPr>
          <w:color w:val="231F20"/>
          <w:spacing w:val="-9"/>
          <w:sz w:val="24"/>
        </w:rPr>
        <w:t> </w:t>
      </w:r>
      <w:r>
        <w:rPr>
          <w:color w:val="231F20"/>
          <w:sz w:val="24"/>
        </w:rPr>
        <w:t>te</w:t>
      </w:r>
      <w:r>
        <w:rPr>
          <w:color w:val="231F20"/>
          <w:spacing w:val="-9"/>
          <w:sz w:val="24"/>
        </w:rPr>
        <w:t> </w:t>
      </w:r>
      <w:r>
        <w:rPr>
          <w:color w:val="231F20"/>
          <w:sz w:val="24"/>
        </w:rPr>
        <w:t>benade- ren met als doel een zakelijke relatie aan te gaan na het einde van het dienstverband.</w:t>
      </w:r>
    </w:p>
    <w:p>
      <w:pPr>
        <w:pStyle w:val="BodyText"/>
        <w:spacing w:before="14"/>
      </w:pPr>
    </w:p>
    <w:p>
      <w:pPr>
        <w:pStyle w:val="BodyText"/>
        <w:ind w:left="119"/>
      </w:pPr>
      <w:r>
        <w:rPr>
          <w:color w:val="231F20"/>
        </w:rPr>
        <w:t>Artikel</w:t>
      </w:r>
      <w:r>
        <w:rPr>
          <w:color w:val="231F20"/>
          <w:spacing w:val="-11"/>
        </w:rPr>
        <w:t> </w:t>
      </w:r>
      <w:r>
        <w:rPr>
          <w:color w:val="231F20"/>
        </w:rPr>
        <w:t>19</w:t>
      </w:r>
      <w:r>
        <w:rPr>
          <w:color w:val="231F20"/>
          <w:spacing w:val="-11"/>
        </w:rPr>
        <w:t> </w:t>
      </w:r>
      <w:r>
        <w:rPr>
          <w:color w:val="231F20"/>
        </w:rPr>
        <w:t>-</w:t>
      </w:r>
      <w:r>
        <w:rPr>
          <w:color w:val="231F20"/>
          <w:spacing w:val="-11"/>
        </w:rPr>
        <w:t> </w:t>
      </w:r>
      <w:r>
        <w:rPr>
          <w:color w:val="231F20"/>
          <w:spacing w:val="-4"/>
        </w:rPr>
        <w:t>Boete</w:t>
      </w:r>
    </w:p>
    <w:p>
      <w:pPr>
        <w:pStyle w:val="BodyText"/>
        <w:spacing w:before="24"/>
      </w:pPr>
    </w:p>
    <w:p>
      <w:pPr>
        <w:pStyle w:val="BodyText"/>
        <w:spacing w:line="249" w:lineRule="auto"/>
        <w:ind w:left="119"/>
      </w:pPr>
      <w:r>
        <w:rPr>
          <w:color w:val="231F20"/>
        </w:rPr>
        <w:t>Werknemer</w:t>
      </w:r>
      <w:r>
        <w:rPr>
          <w:color w:val="231F20"/>
          <w:spacing w:val="-8"/>
        </w:rPr>
        <w:t> </w:t>
      </w:r>
      <w:r>
        <w:rPr>
          <w:color w:val="231F20"/>
        </w:rPr>
        <w:t>is</w:t>
      </w:r>
      <w:r>
        <w:rPr>
          <w:color w:val="231F20"/>
          <w:spacing w:val="-8"/>
        </w:rPr>
        <w:t> </w:t>
      </w:r>
      <w:r>
        <w:rPr>
          <w:color w:val="231F20"/>
        </w:rPr>
        <w:t>een</w:t>
      </w:r>
      <w:r>
        <w:rPr>
          <w:color w:val="231F20"/>
          <w:spacing w:val="-8"/>
        </w:rPr>
        <w:t> </w:t>
      </w:r>
      <w:r>
        <w:rPr>
          <w:color w:val="231F20"/>
        </w:rPr>
        <w:t>boete</w:t>
      </w:r>
      <w:r>
        <w:rPr>
          <w:color w:val="231F20"/>
          <w:spacing w:val="-8"/>
        </w:rPr>
        <w:t> </w:t>
      </w:r>
      <w:r>
        <w:rPr>
          <w:color w:val="231F20"/>
        </w:rPr>
        <w:t>van</w:t>
      </w:r>
      <w:r>
        <w:rPr>
          <w:color w:val="231F20"/>
          <w:spacing w:val="-8"/>
        </w:rPr>
        <w:t> </w:t>
      </w:r>
      <w:r>
        <w:rPr>
          <w:color w:val="231F20"/>
        </w:rPr>
        <w:t>€</w:t>
      </w:r>
      <w:r>
        <w:rPr>
          <w:color w:val="231F20"/>
          <w:spacing w:val="-8"/>
        </w:rPr>
        <w:t> </w:t>
      </w:r>
      <w:r>
        <w:rPr>
          <w:color w:val="231F20"/>
        </w:rPr>
        <w:t>[...]</w:t>
      </w:r>
      <w:r>
        <w:rPr>
          <w:color w:val="231F20"/>
          <w:spacing w:val="-8"/>
        </w:rPr>
        <w:t> </w:t>
      </w:r>
      <w:r>
        <w:rPr>
          <w:color w:val="231F20"/>
        </w:rPr>
        <w:t>per</w:t>
      </w:r>
      <w:r>
        <w:rPr>
          <w:color w:val="231F20"/>
          <w:spacing w:val="-8"/>
        </w:rPr>
        <w:t> </w:t>
      </w:r>
      <w:r>
        <w:rPr>
          <w:color w:val="231F20"/>
        </w:rPr>
        <w:t>overtreding</w:t>
      </w:r>
      <w:r>
        <w:rPr>
          <w:color w:val="231F20"/>
          <w:spacing w:val="-8"/>
        </w:rPr>
        <w:t> </w:t>
      </w:r>
      <w:r>
        <w:rPr>
          <w:color w:val="231F20"/>
        </w:rPr>
        <w:t>verschuldigd</w:t>
      </w:r>
      <w:r>
        <w:rPr>
          <w:color w:val="231F20"/>
          <w:spacing w:val="-8"/>
        </w:rPr>
        <w:t> </w:t>
      </w:r>
      <w:r>
        <w:rPr>
          <w:color w:val="231F20"/>
        </w:rPr>
        <w:t>aan</w:t>
      </w:r>
      <w:r>
        <w:rPr>
          <w:color w:val="231F20"/>
          <w:spacing w:val="-8"/>
        </w:rPr>
        <w:t> </w:t>
      </w:r>
      <w:r>
        <w:rPr>
          <w:color w:val="231F20"/>
        </w:rPr>
        <w:t>Werkgever</w:t>
      </w:r>
      <w:r>
        <w:rPr>
          <w:color w:val="231F20"/>
          <w:spacing w:val="-8"/>
        </w:rPr>
        <w:t> </w:t>
      </w:r>
      <w:r>
        <w:rPr>
          <w:color w:val="231F20"/>
        </w:rPr>
        <w:t>indien</w:t>
      </w:r>
      <w:r>
        <w:rPr>
          <w:color w:val="231F20"/>
          <w:spacing w:val="-8"/>
        </w:rPr>
        <w:t> </w:t>
      </w:r>
      <w:r>
        <w:rPr>
          <w:color w:val="231F20"/>
        </w:rPr>
        <w:t>Werknemer</w:t>
      </w:r>
      <w:r>
        <w:rPr>
          <w:color w:val="231F20"/>
          <w:spacing w:val="-8"/>
        </w:rPr>
        <w:t> </w:t>
      </w:r>
      <w:r>
        <w:rPr>
          <w:color w:val="231F20"/>
        </w:rPr>
        <w:t>zich</w:t>
      </w:r>
      <w:r>
        <w:rPr>
          <w:color w:val="231F20"/>
          <w:spacing w:val="-8"/>
        </w:rPr>
        <w:t> </w:t>
      </w:r>
      <w:r>
        <w:rPr>
          <w:color w:val="231F20"/>
        </w:rPr>
        <w:t>niet houdt aan een bepaling van deze overeenkomst. Daarnaast is Werknemer een boete van € [...] verschuldigd voor iedere dag dat de overtreding voortduurt, onverminderd de bevoegdheid van de Werkgever tot vorde- ring van nakoming en/of schadevergoeding.</w:t>
      </w:r>
    </w:p>
    <w:p>
      <w:pPr>
        <w:pStyle w:val="BodyText"/>
        <w:spacing w:before="16"/>
      </w:pPr>
    </w:p>
    <w:p>
      <w:pPr>
        <w:pStyle w:val="BodyText"/>
        <w:ind w:left="119"/>
      </w:pPr>
      <w:r>
        <w:rPr>
          <w:color w:val="231F20"/>
        </w:rPr>
        <w:t>Artikel</w:t>
      </w:r>
      <w:r>
        <w:rPr>
          <w:color w:val="231F20"/>
          <w:spacing w:val="-11"/>
        </w:rPr>
        <w:t> </w:t>
      </w:r>
      <w:r>
        <w:rPr>
          <w:color w:val="231F20"/>
        </w:rPr>
        <w:t>20</w:t>
      </w:r>
      <w:r>
        <w:rPr>
          <w:color w:val="231F20"/>
          <w:spacing w:val="-11"/>
        </w:rPr>
        <w:t> </w:t>
      </w:r>
      <w:r>
        <w:rPr>
          <w:color w:val="231F20"/>
        </w:rPr>
        <w:t>-</w:t>
      </w:r>
      <w:r>
        <w:rPr>
          <w:color w:val="231F20"/>
          <w:spacing w:val="-11"/>
        </w:rPr>
        <w:t> </w:t>
      </w:r>
      <w:r>
        <w:rPr>
          <w:color w:val="231F20"/>
          <w:spacing w:val="-2"/>
        </w:rPr>
        <w:t>Ongeldigheid</w:t>
      </w:r>
    </w:p>
    <w:p>
      <w:pPr>
        <w:spacing w:after="0"/>
        <w:sectPr>
          <w:pgSz w:w="11910" w:h="16840"/>
          <w:pgMar w:header="0" w:footer="495" w:top="840" w:bottom="680" w:left="600" w:right="620"/>
        </w:sectPr>
      </w:pPr>
    </w:p>
    <w:p>
      <w:pPr>
        <w:pStyle w:val="BodyText"/>
        <w:spacing w:line="249" w:lineRule="auto" w:before="100"/>
        <w:ind w:left="119"/>
      </w:pPr>
      <w:r>
        <w:rPr>
          <w:color w:val="231F20"/>
        </w:rPr>
        <w:t>Indien</w:t>
      </w:r>
      <w:r>
        <w:rPr>
          <w:color w:val="231F20"/>
          <w:spacing w:val="-6"/>
        </w:rPr>
        <w:t> </w:t>
      </w:r>
      <w:r>
        <w:rPr>
          <w:color w:val="231F20"/>
        </w:rPr>
        <w:t>een</w:t>
      </w:r>
      <w:r>
        <w:rPr>
          <w:color w:val="231F20"/>
          <w:spacing w:val="-6"/>
        </w:rPr>
        <w:t> </w:t>
      </w:r>
      <w:r>
        <w:rPr>
          <w:color w:val="231F20"/>
        </w:rPr>
        <w:t>bepaling</w:t>
      </w:r>
      <w:r>
        <w:rPr>
          <w:color w:val="231F20"/>
          <w:spacing w:val="-6"/>
        </w:rPr>
        <w:t> </w:t>
      </w:r>
      <w:r>
        <w:rPr>
          <w:color w:val="231F20"/>
        </w:rPr>
        <w:t>van</w:t>
      </w:r>
      <w:r>
        <w:rPr>
          <w:color w:val="231F20"/>
          <w:spacing w:val="-6"/>
        </w:rPr>
        <w:t> </w:t>
      </w:r>
      <w:r>
        <w:rPr>
          <w:color w:val="231F20"/>
        </w:rPr>
        <w:t>deze</w:t>
      </w:r>
      <w:r>
        <w:rPr>
          <w:color w:val="231F20"/>
          <w:spacing w:val="-6"/>
        </w:rPr>
        <w:t> </w:t>
      </w:r>
      <w:r>
        <w:rPr>
          <w:color w:val="231F20"/>
        </w:rPr>
        <w:t>overeenkomst</w:t>
      </w:r>
      <w:r>
        <w:rPr>
          <w:color w:val="231F20"/>
          <w:spacing w:val="-6"/>
        </w:rPr>
        <w:t> </w:t>
      </w:r>
      <w:r>
        <w:rPr>
          <w:color w:val="231F20"/>
        </w:rPr>
        <w:t>nietig</w:t>
      </w:r>
      <w:r>
        <w:rPr>
          <w:color w:val="231F20"/>
          <w:spacing w:val="-6"/>
        </w:rPr>
        <w:t> </w:t>
      </w:r>
      <w:r>
        <w:rPr>
          <w:color w:val="231F20"/>
        </w:rPr>
        <w:t>dan</w:t>
      </w:r>
      <w:r>
        <w:rPr>
          <w:color w:val="231F20"/>
          <w:spacing w:val="-6"/>
        </w:rPr>
        <w:t> </w:t>
      </w:r>
      <w:r>
        <w:rPr>
          <w:color w:val="231F20"/>
        </w:rPr>
        <w:t>wel</w:t>
      </w:r>
      <w:r>
        <w:rPr>
          <w:color w:val="231F20"/>
          <w:spacing w:val="-6"/>
        </w:rPr>
        <w:t> </w:t>
      </w:r>
      <w:r>
        <w:rPr>
          <w:color w:val="231F20"/>
        </w:rPr>
        <w:t>onverbindend</w:t>
      </w:r>
      <w:r>
        <w:rPr>
          <w:color w:val="231F20"/>
          <w:spacing w:val="-6"/>
        </w:rPr>
        <w:t> </w:t>
      </w:r>
      <w:r>
        <w:rPr>
          <w:color w:val="231F20"/>
        </w:rPr>
        <w:t>mocht</w:t>
      </w:r>
      <w:r>
        <w:rPr>
          <w:color w:val="231F20"/>
          <w:spacing w:val="-6"/>
        </w:rPr>
        <w:t> </w:t>
      </w:r>
      <w:r>
        <w:rPr>
          <w:color w:val="231F20"/>
        </w:rPr>
        <w:t>blijken</w:t>
      </w:r>
      <w:r>
        <w:rPr>
          <w:color w:val="231F20"/>
          <w:spacing w:val="-6"/>
        </w:rPr>
        <w:t> </w:t>
      </w:r>
      <w:r>
        <w:rPr>
          <w:color w:val="231F20"/>
        </w:rPr>
        <w:t>te</w:t>
      </w:r>
      <w:r>
        <w:rPr>
          <w:color w:val="231F20"/>
          <w:spacing w:val="-6"/>
        </w:rPr>
        <w:t> </w:t>
      </w:r>
      <w:r>
        <w:rPr>
          <w:color w:val="231F20"/>
        </w:rPr>
        <w:t>zijn,</w:t>
      </w:r>
      <w:r>
        <w:rPr>
          <w:color w:val="231F20"/>
          <w:spacing w:val="-6"/>
        </w:rPr>
        <w:t> </w:t>
      </w:r>
      <w:r>
        <w:rPr>
          <w:color w:val="231F20"/>
        </w:rPr>
        <w:t>blijven</w:t>
      </w:r>
      <w:r>
        <w:rPr>
          <w:color w:val="231F20"/>
          <w:spacing w:val="-6"/>
        </w:rPr>
        <w:t> </w:t>
      </w:r>
      <w:r>
        <w:rPr>
          <w:color w:val="231F20"/>
        </w:rPr>
        <w:t>Par- tijen</w:t>
      </w:r>
      <w:r>
        <w:rPr>
          <w:color w:val="231F20"/>
          <w:spacing w:val="-9"/>
        </w:rPr>
        <w:t> </w:t>
      </w:r>
      <w:r>
        <w:rPr>
          <w:color w:val="231F20"/>
        </w:rPr>
        <w:t>gebonden</w:t>
      </w:r>
      <w:r>
        <w:rPr>
          <w:color w:val="231F20"/>
          <w:spacing w:val="-9"/>
        </w:rPr>
        <w:t> </w:t>
      </w:r>
      <w:r>
        <w:rPr>
          <w:color w:val="231F20"/>
        </w:rPr>
        <w:t>aan</w:t>
      </w:r>
      <w:r>
        <w:rPr>
          <w:color w:val="231F20"/>
          <w:spacing w:val="-9"/>
        </w:rPr>
        <w:t> </w:t>
      </w:r>
      <w:r>
        <w:rPr>
          <w:color w:val="231F20"/>
        </w:rPr>
        <w:t>de</w:t>
      </w:r>
      <w:r>
        <w:rPr>
          <w:color w:val="231F20"/>
          <w:spacing w:val="-9"/>
        </w:rPr>
        <w:t> </w:t>
      </w:r>
      <w:r>
        <w:rPr>
          <w:color w:val="231F20"/>
        </w:rPr>
        <w:t>overige</w:t>
      </w:r>
      <w:r>
        <w:rPr>
          <w:color w:val="231F20"/>
          <w:spacing w:val="-9"/>
        </w:rPr>
        <w:t> </w:t>
      </w:r>
      <w:r>
        <w:rPr>
          <w:color w:val="231F20"/>
        </w:rPr>
        <w:t>bepalingen</w:t>
      </w:r>
      <w:r>
        <w:rPr>
          <w:color w:val="231F20"/>
          <w:spacing w:val="-9"/>
        </w:rPr>
        <w:t> </w:t>
      </w:r>
      <w:r>
        <w:rPr>
          <w:color w:val="231F20"/>
        </w:rPr>
        <w:t>van</w:t>
      </w:r>
      <w:r>
        <w:rPr>
          <w:color w:val="231F20"/>
          <w:spacing w:val="-9"/>
        </w:rPr>
        <w:t> </w:t>
      </w:r>
      <w:r>
        <w:rPr>
          <w:color w:val="231F20"/>
        </w:rPr>
        <w:t>deze</w:t>
      </w:r>
      <w:r>
        <w:rPr>
          <w:color w:val="231F20"/>
          <w:spacing w:val="-9"/>
        </w:rPr>
        <w:t> </w:t>
      </w:r>
      <w:r>
        <w:rPr>
          <w:color w:val="231F20"/>
        </w:rPr>
        <w:t>overeenkomst.</w:t>
      </w:r>
      <w:r>
        <w:rPr>
          <w:color w:val="231F20"/>
          <w:spacing w:val="-9"/>
        </w:rPr>
        <w:t> </w:t>
      </w:r>
      <w:r>
        <w:rPr>
          <w:color w:val="231F20"/>
        </w:rPr>
        <w:t>Werkgever</w:t>
      </w:r>
      <w:r>
        <w:rPr>
          <w:color w:val="231F20"/>
          <w:spacing w:val="-9"/>
        </w:rPr>
        <w:t> </w:t>
      </w:r>
      <w:r>
        <w:rPr>
          <w:color w:val="231F20"/>
        </w:rPr>
        <w:t>zal</w:t>
      </w:r>
      <w:r>
        <w:rPr>
          <w:color w:val="231F20"/>
          <w:spacing w:val="-9"/>
        </w:rPr>
        <w:t> </w:t>
      </w:r>
      <w:r>
        <w:rPr>
          <w:color w:val="231F20"/>
        </w:rPr>
        <w:t>de</w:t>
      </w:r>
      <w:r>
        <w:rPr>
          <w:color w:val="231F20"/>
          <w:spacing w:val="-9"/>
        </w:rPr>
        <w:t> </w:t>
      </w:r>
      <w:r>
        <w:rPr>
          <w:color w:val="231F20"/>
        </w:rPr>
        <w:t>nietige</w:t>
      </w:r>
      <w:r>
        <w:rPr>
          <w:color w:val="231F20"/>
          <w:spacing w:val="-9"/>
        </w:rPr>
        <w:t> </w:t>
      </w:r>
      <w:r>
        <w:rPr>
          <w:color w:val="231F20"/>
        </w:rPr>
        <w:t>dan</w:t>
      </w:r>
      <w:r>
        <w:rPr>
          <w:color w:val="231F20"/>
          <w:spacing w:val="-9"/>
        </w:rPr>
        <w:t> </w:t>
      </w:r>
      <w:r>
        <w:rPr>
          <w:color w:val="231F20"/>
        </w:rPr>
        <w:t>wel</w:t>
      </w:r>
      <w:r>
        <w:rPr>
          <w:color w:val="231F20"/>
          <w:spacing w:val="-9"/>
        </w:rPr>
        <w:t> </w:t>
      </w:r>
      <w:r>
        <w:rPr>
          <w:color w:val="231F20"/>
        </w:rPr>
        <w:t>onver- bindende bepaling(en) vervangen door een bepaling die wel verbindend is en waarvan de strekking zoveel mogelijk</w:t>
      </w:r>
      <w:r>
        <w:rPr>
          <w:color w:val="231F20"/>
          <w:spacing w:val="-8"/>
        </w:rPr>
        <w:t> </w:t>
      </w:r>
      <w:r>
        <w:rPr>
          <w:color w:val="231F20"/>
        </w:rPr>
        <w:t>dezelfde</w:t>
      </w:r>
      <w:r>
        <w:rPr>
          <w:color w:val="231F20"/>
          <w:spacing w:val="-8"/>
        </w:rPr>
        <w:t> </w:t>
      </w:r>
      <w:r>
        <w:rPr>
          <w:color w:val="231F20"/>
        </w:rPr>
        <w:t>is</w:t>
      </w:r>
      <w:r>
        <w:rPr>
          <w:color w:val="231F20"/>
          <w:spacing w:val="-8"/>
        </w:rPr>
        <w:t> </w:t>
      </w:r>
      <w:r>
        <w:rPr>
          <w:color w:val="231F20"/>
        </w:rPr>
        <w:t>als</w:t>
      </w:r>
      <w:r>
        <w:rPr>
          <w:color w:val="231F20"/>
          <w:spacing w:val="-8"/>
        </w:rPr>
        <w:t> </w:t>
      </w:r>
      <w:r>
        <w:rPr>
          <w:color w:val="231F20"/>
        </w:rPr>
        <w:t>die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te</w:t>
      </w:r>
      <w:r>
        <w:rPr>
          <w:color w:val="231F20"/>
          <w:spacing w:val="-8"/>
        </w:rPr>
        <w:t> </w:t>
      </w:r>
      <w:r>
        <w:rPr>
          <w:color w:val="231F20"/>
        </w:rPr>
        <w:t>vervangen</w:t>
      </w:r>
      <w:r>
        <w:rPr>
          <w:color w:val="231F20"/>
          <w:spacing w:val="-8"/>
        </w:rPr>
        <w:t> </w:t>
      </w:r>
      <w:r>
        <w:rPr>
          <w:color w:val="231F20"/>
        </w:rPr>
        <w:t>bepaling(en),</w:t>
      </w:r>
      <w:r>
        <w:rPr>
          <w:color w:val="231F20"/>
          <w:spacing w:val="-8"/>
        </w:rPr>
        <w:t> </w:t>
      </w:r>
      <w:r>
        <w:rPr>
          <w:color w:val="231F20"/>
        </w:rPr>
        <w:t>rekening</w:t>
      </w:r>
      <w:r>
        <w:rPr>
          <w:color w:val="231F20"/>
          <w:spacing w:val="-8"/>
        </w:rPr>
        <w:t> </w:t>
      </w:r>
      <w:r>
        <w:rPr>
          <w:color w:val="231F20"/>
        </w:rPr>
        <w:t>houdend</w:t>
      </w:r>
      <w:r>
        <w:rPr>
          <w:color w:val="231F20"/>
          <w:spacing w:val="-8"/>
        </w:rPr>
        <w:t> </w:t>
      </w:r>
      <w:r>
        <w:rPr>
          <w:color w:val="231F20"/>
        </w:rPr>
        <w:t>met</w:t>
      </w:r>
      <w:r>
        <w:rPr>
          <w:color w:val="231F20"/>
          <w:spacing w:val="-8"/>
        </w:rPr>
        <w:t> </w:t>
      </w:r>
      <w:r>
        <w:rPr>
          <w:color w:val="231F20"/>
        </w:rPr>
        <w:t>het</w:t>
      </w:r>
      <w:r>
        <w:rPr>
          <w:color w:val="231F20"/>
          <w:spacing w:val="-8"/>
        </w:rPr>
        <w:t> </w:t>
      </w:r>
      <w:r>
        <w:rPr>
          <w:color w:val="231F20"/>
        </w:rPr>
        <w:t>oogmerk</w:t>
      </w:r>
      <w:r>
        <w:rPr>
          <w:color w:val="231F20"/>
          <w:spacing w:val="-8"/>
        </w:rPr>
        <w:t> </w:t>
      </w:r>
      <w:r>
        <w:rPr>
          <w:color w:val="231F20"/>
        </w:rPr>
        <w:t>van</w:t>
      </w:r>
      <w:r>
        <w:rPr>
          <w:color w:val="231F20"/>
          <w:spacing w:val="-8"/>
        </w:rPr>
        <w:t> </w:t>
      </w:r>
      <w:r>
        <w:rPr>
          <w:color w:val="231F20"/>
        </w:rPr>
        <w:t>deze </w:t>
      </w:r>
      <w:r>
        <w:rPr>
          <w:color w:val="231F20"/>
          <w:spacing w:val="-2"/>
        </w:rPr>
        <w:t>overeenkomst.</w:t>
      </w:r>
    </w:p>
    <w:p>
      <w:pPr>
        <w:pStyle w:val="BodyText"/>
        <w:spacing w:before="17"/>
      </w:pPr>
    </w:p>
    <w:p>
      <w:pPr>
        <w:pStyle w:val="BodyText"/>
        <w:ind w:left="119"/>
      </w:pPr>
      <w:r>
        <w:rPr>
          <w:color w:val="231F20"/>
        </w:rPr>
        <w:t>Artikel</w:t>
      </w:r>
      <w:r>
        <w:rPr>
          <w:color w:val="231F20"/>
          <w:spacing w:val="-11"/>
        </w:rPr>
        <w:t> </w:t>
      </w:r>
      <w:r>
        <w:rPr>
          <w:color w:val="231F20"/>
        </w:rPr>
        <w:t>21</w:t>
      </w:r>
      <w:r>
        <w:rPr>
          <w:color w:val="231F20"/>
          <w:spacing w:val="-11"/>
        </w:rPr>
        <w:t> </w:t>
      </w:r>
      <w:r>
        <w:rPr>
          <w:color w:val="231F20"/>
        </w:rPr>
        <w:t>-</w:t>
      </w:r>
      <w:r>
        <w:rPr>
          <w:color w:val="231F20"/>
          <w:spacing w:val="-11"/>
        </w:rPr>
        <w:t> </w:t>
      </w:r>
      <w:r>
        <w:rPr>
          <w:color w:val="231F20"/>
          <w:spacing w:val="-2"/>
        </w:rPr>
        <w:t>Wijzigingen</w:t>
      </w:r>
    </w:p>
    <w:p>
      <w:pPr>
        <w:pStyle w:val="BodyText"/>
        <w:spacing w:before="24"/>
      </w:pPr>
    </w:p>
    <w:p>
      <w:pPr>
        <w:pStyle w:val="ListParagraph"/>
        <w:numPr>
          <w:ilvl w:val="0"/>
          <w:numId w:val="15"/>
        </w:numPr>
        <w:tabs>
          <w:tab w:pos="342" w:val="left" w:leader="none"/>
        </w:tabs>
        <w:spacing w:line="249" w:lineRule="auto" w:before="0" w:after="0"/>
        <w:ind w:left="119" w:right="670" w:firstLine="0"/>
        <w:jc w:val="left"/>
        <w:rPr>
          <w:sz w:val="24"/>
        </w:rPr>
      </w:pPr>
      <w:r>
        <w:rPr>
          <w:color w:val="231F20"/>
          <w:sz w:val="24"/>
        </w:rPr>
        <w:t>Werkgever</w:t>
      </w:r>
      <w:r>
        <w:rPr>
          <w:color w:val="231F20"/>
          <w:spacing w:val="-13"/>
          <w:sz w:val="24"/>
        </w:rPr>
        <w:t> </w:t>
      </w:r>
      <w:r>
        <w:rPr>
          <w:color w:val="231F20"/>
          <w:sz w:val="24"/>
        </w:rPr>
        <w:t>kan</w:t>
      </w:r>
      <w:r>
        <w:rPr>
          <w:color w:val="231F20"/>
          <w:spacing w:val="-13"/>
          <w:sz w:val="24"/>
        </w:rPr>
        <w:t> </w:t>
      </w:r>
      <w:r>
        <w:rPr>
          <w:color w:val="231F20"/>
          <w:sz w:val="24"/>
        </w:rPr>
        <w:t>binnen</w:t>
      </w:r>
      <w:r>
        <w:rPr>
          <w:color w:val="231F20"/>
          <w:spacing w:val="-13"/>
          <w:sz w:val="24"/>
        </w:rPr>
        <w:t> </w:t>
      </w:r>
      <w:r>
        <w:rPr>
          <w:color w:val="231F20"/>
          <w:sz w:val="24"/>
        </w:rPr>
        <w:t>redelijke</w:t>
      </w:r>
      <w:r>
        <w:rPr>
          <w:color w:val="231F20"/>
          <w:spacing w:val="-13"/>
          <w:sz w:val="24"/>
        </w:rPr>
        <w:t> </w:t>
      </w:r>
      <w:r>
        <w:rPr>
          <w:color w:val="231F20"/>
          <w:sz w:val="24"/>
        </w:rPr>
        <w:t>grenzen</w:t>
      </w:r>
      <w:r>
        <w:rPr>
          <w:color w:val="231F20"/>
          <w:spacing w:val="-13"/>
          <w:sz w:val="24"/>
        </w:rPr>
        <w:t> </w:t>
      </w:r>
      <w:r>
        <w:rPr>
          <w:color w:val="231F20"/>
          <w:sz w:val="24"/>
        </w:rPr>
        <w:t>eenzijdige</w:t>
      </w:r>
      <w:r>
        <w:rPr>
          <w:color w:val="231F20"/>
          <w:spacing w:val="-13"/>
          <w:sz w:val="24"/>
        </w:rPr>
        <w:t> </w:t>
      </w:r>
      <w:r>
        <w:rPr>
          <w:color w:val="231F20"/>
          <w:sz w:val="24"/>
        </w:rPr>
        <w:t>wijzigingen</w:t>
      </w:r>
      <w:r>
        <w:rPr>
          <w:color w:val="231F20"/>
          <w:spacing w:val="-13"/>
          <w:sz w:val="24"/>
        </w:rPr>
        <w:t> </w:t>
      </w:r>
      <w:r>
        <w:rPr>
          <w:color w:val="231F20"/>
          <w:sz w:val="24"/>
        </w:rPr>
        <w:t>in</w:t>
      </w:r>
      <w:r>
        <w:rPr>
          <w:color w:val="231F20"/>
          <w:spacing w:val="-13"/>
          <w:sz w:val="24"/>
        </w:rPr>
        <w:t> </w:t>
      </w:r>
      <w:r>
        <w:rPr>
          <w:color w:val="231F20"/>
          <w:sz w:val="24"/>
        </w:rPr>
        <w:t>deze</w:t>
      </w:r>
      <w:r>
        <w:rPr>
          <w:color w:val="231F20"/>
          <w:spacing w:val="-13"/>
          <w:sz w:val="24"/>
        </w:rPr>
        <w:t> </w:t>
      </w:r>
      <w:r>
        <w:rPr>
          <w:color w:val="231F20"/>
          <w:sz w:val="24"/>
        </w:rPr>
        <w:t>overeenkomst</w:t>
      </w:r>
      <w:r>
        <w:rPr>
          <w:color w:val="231F20"/>
          <w:spacing w:val="-13"/>
          <w:sz w:val="24"/>
        </w:rPr>
        <w:t> </w:t>
      </w:r>
      <w:r>
        <w:rPr>
          <w:color w:val="231F20"/>
          <w:sz w:val="24"/>
        </w:rPr>
        <w:t>doorvoeren</w:t>
      </w:r>
      <w:r>
        <w:rPr>
          <w:color w:val="231F20"/>
          <w:spacing w:val="-13"/>
          <w:sz w:val="24"/>
        </w:rPr>
        <w:t> </w:t>
      </w:r>
      <w:r>
        <w:rPr>
          <w:color w:val="231F20"/>
          <w:sz w:val="24"/>
        </w:rPr>
        <w:t>als Werkgever een zwaarwichtig belang heeft.</w:t>
      </w:r>
    </w:p>
    <w:p>
      <w:pPr>
        <w:pStyle w:val="ListParagraph"/>
        <w:numPr>
          <w:ilvl w:val="0"/>
          <w:numId w:val="15"/>
        </w:numPr>
        <w:tabs>
          <w:tab w:pos="342" w:val="left" w:leader="none"/>
        </w:tabs>
        <w:spacing w:line="240" w:lineRule="auto" w:before="2" w:after="0"/>
        <w:ind w:left="342" w:right="0" w:hanging="223"/>
        <w:jc w:val="left"/>
        <w:rPr>
          <w:sz w:val="24"/>
        </w:rPr>
      </w:pPr>
      <w:r>
        <w:rPr>
          <w:color w:val="231F20"/>
          <w:spacing w:val="-2"/>
          <w:sz w:val="24"/>
        </w:rPr>
        <w:t>Deze</w:t>
      </w:r>
      <w:r>
        <w:rPr>
          <w:color w:val="231F20"/>
          <w:spacing w:val="-3"/>
          <w:sz w:val="24"/>
        </w:rPr>
        <w:t> </w:t>
      </w:r>
      <w:r>
        <w:rPr>
          <w:color w:val="231F20"/>
          <w:spacing w:val="-2"/>
          <w:sz w:val="24"/>
        </w:rPr>
        <w:t>overeenkomst kan alleen schriftelijk worden gewijzigd.</w:t>
      </w:r>
    </w:p>
    <w:p>
      <w:pPr>
        <w:pStyle w:val="BodyText"/>
        <w:spacing w:before="24"/>
      </w:pPr>
    </w:p>
    <w:p>
      <w:pPr>
        <w:pStyle w:val="BodyText"/>
        <w:ind w:left="119"/>
      </w:pPr>
      <w:r>
        <w:rPr>
          <w:color w:val="231F20"/>
          <w:spacing w:val="-2"/>
        </w:rPr>
        <w:t>Artikel</w:t>
      </w:r>
      <w:r>
        <w:rPr>
          <w:color w:val="231F20"/>
          <w:spacing w:val="-8"/>
        </w:rPr>
        <w:t> </w:t>
      </w:r>
      <w:r>
        <w:rPr>
          <w:color w:val="231F20"/>
          <w:spacing w:val="-2"/>
        </w:rPr>
        <w:t>22</w:t>
      </w:r>
      <w:r>
        <w:rPr>
          <w:color w:val="231F20"/>
          <w:spacing w:val="-8"/>
        </w:rPr>
        <w:t> </w:t>
      </w:r>
      <w:r>
        <w:rPr>
          <w:color w:val="231F20"/>
          <w:spacing w:val="-2"/>
        </w:rPr>
        <w:t>-</w:t>
      </w:r>
      <w:r>
        <w:rPr>
          <w:color w:val="231F20"/>
          <w:spacing w:val="-7"/>
        </w:rPr>
        <w:t> </w:t>
      </w:r>
      <w:r>
        <w:rPr>
          <w:color w:val="231F20"/>
          <w:spacing w:val="-2"/>
        </w:rPr>
        <w:t>Toepasselijk</w:t>
      </w:r>
      <w:r>
        <w:rPr>
          <w:color w:val="231F20"/>
          <w:spacing w:val="-8"/>
        </w:rPr>
        <w:t> </w:t>
      </w:r>
      <w:r>
        <w:rPr>
          <w:color w:val="231F20"/>
          <w:spacing w:val="-2"/>
        </w:rPr>
        <w:t>recht</w:t>
      </w:r>
      <w:r>
        <w:rPr>
          <w:color w:val="231F20"/>
          <w:spacing w:val="-7"/>
        </w:rPr>
        <w:t> </w:t>
      </w:r>
      <w:r>
        <w:rPr>
          <w:color w:val="231F20"/>
          <w:spacing w:val="-2"/>
        </w:rPr>
        <w:t>en</w:t>
      </w:r>
      <w:r>
        <w:rPr>
          <w:color w:val="231F20"/>
          <w:spacing w:val="-8"/>
        </w:rPr>
        <w:t> </w:t>
      </w:r>
      <w:r>
        <w:rPr>
          <w:color w:val="231F20"/>
          <w:spacing w:val="-2"/>
        </w:rPr>
        <w:t>forumkeuze</w:t>
      </w:r>
    </w:p>
    <w:p>
      <w:pPr>
        <w:pStyle w:val="BodyText"/>
        <w:spacing w:before="24"/>
      </w:pPr>
    </w:p>
    <w:p>
      <w:pPr>
        <w:pStyle w:val="ListParagraph"/>
        <w:numPr>
          <w:ilvl w:val="0"/>
          <w:numId w:val="16"/>
        </w:numPr>
        <w:tabs>
          <w:tab w:pos="342" w:val="left" w:leader="none"/>
        </w:tabs>
        <w:spacing w:line="249" w:lineRule="auto" w:before="0" w:after="0"/>
        <w:ind w:left="119" w:right="205" w:firstLine="0"/>
        <w:jc w:val="left"/>
        <w:rPr>
          <w:sz w:val="24"/>
        </w:rPr>
      </w:pPr>
      <w:r>
        <w:rPr>
          <w:color w:val="231F20"/>
          <w:sz w:val="24"/>
        </w:rPr>
        <w:t>Deze</w:t>
      </w:r>
      <w:r>
        <w:rPr>
          <w:color w:val="231F20"/>
          <w:spacing w:val="-3"/>
          <w:sz w:val="24"/>
        </w:rPr>
        <w:t> </w:t>
      </w:r>
      <w:r>
        <w:rPr>
          <w:color w:val="231F20"/>
          <w:sz w:val="24"/>
        </w:rPr>
        <w:t>overeenkomst,</w:t>
      </w:r>
      <w:r>
        <w:rPr>
          <w:color w:val="231F20"/>
          <w:spacing w:val="-3"/>
          <w:sz w:val="24"/>
        </w:rPr>
        <w:t> </w:t>
      </w:r>
      <w:r>
        <w:rPr>
          <w:color w:val="231F20"/>
          <w:sz w:val="24"/>
        </w:rPr>
        <w:t>en</w:t>
      </w:r>
      <w:r>
        <w:rPr>
          <w:color w:val="231F20"/>
          <w:spacing w:val="-3"/>
          <w:sz w:val="24"/>
        </w:rPr>
        <w:t> </w:t>
      </w:r>
      <w:r>
        <w:rPr>
          <w:color w:val="231F20"/>
          <w:sz w:val="24"/>
        </w:rPr>
        <w:t>alle</w:t>
      </w:r>
      <w:r>
        <w:rPr>
          <w:color w:val="231F20"/>
          <w:spacing w:val="-3"/>
          <w:sz w:val="24"/>
        </w:rPr>
        <w:t> </w:t>
      </w:r>
      <w:r>
        <w:rPr>
          <w:color w:val="231F20"/>
          <w:sz w:val="24"/>
        </w:rPr>
        <w:t>niet-contractuele</w:t>
      </w:r>
      <w:r>
        <w:rPr>
          <w:color w:val="231F20"/>
          <w:spacing w:val="-3"/>
          <w:sz w:val="24"/>
        </w:rPr>
        <w:t> </w:t>
      </w:r>
      <w:r>
        <w:rPr>
          <w:color w:val="231F20"/>
          <w:sz w:val="24"/>
        </w:rPr>
        <w:t>rechten</w:t>
      </w:r>
      <w:r>
        <w:rPr>
          <w:color w:val="231F20"/>
          <w:spacing w:val="-3"/>
          <w:sz w:val="24"/>
        </w:rPr>
        <w:t> </w:t>
      </w:r>
      <w:r>
        <w:rPr>
          <w:color w:val="231F20"/>
          <w:sz w:val="24"/>
        </w:rPr>
        <w:t>en</w:t>
      </w:r>
      <w:r>
        <w:rPr>
          <w:color w:val="231F20"/>
          <w:spacing w:val="-3"/>
          <w:sz w:val="24"/>
        </w:rPr>
        <w:t> </w:t>
      </w:r>
      <w:r>
        <w:rPr>
          <w:color w:val="231F20"/>
          <w:sz w:val="24"/>
        </w:rPr>
        <w:t>verplichtingen</w:t>
      </w:r>
      <w:r>
        <w:rPr>
          <w:color w:val="231F20"/>
          <w:spacing w:val="-3"/>
          <w:sz w:val="24"/>
        </w:rPr>
        <w:t> </w:t>
      </w:r>
      <w:r>
        <w:rPr>
          <w:color w:val="231F20"/>
          <w:sz w:val="24"/>
        </w:rPr>
        <w:t>daaruit</w:t>
      </w:r>
      <w:r>
        <w:rPr>
          <w:color w:val="231F20"/>
          <w:spacing w:val="-3"/>
          <w:sz w:val="24"/>
        </w:rPr>
        <w:t> </w:t>
      </w:r>
      <w:r>
        <w:rPr>
          <w:color w:val="231F20"/>
          <w:sz w:val="24"/>
        </w:rPr>
        <w:t>voortvloeiende,</w:t>
      </w:r>
      <w:r>
        <w:rPr>
          <w:color w:val="231F20"/>
          <w:spacing w:val="-3"/>
          <w:sz w:val="24"/>
        </w:rPr>
        <w:t> </w:t>
      </w:r>
      <w:r>
        <w:rPr>
          <w:color w:val="231F20"/>
          <w:sz w:val="24"/>
        </w:rPr>
        <w:t>worden</w:t>
      </w:r>
      <w:r>
        <w:rPr>
          <w:color w:val="231F20"/>
          <w:spacing w:val="-3"/>
          <w:sz w:val="24"/>
        </w:rPr>
        <w:t> </w:t>
      </w:r>
      <w:r>
        <w:rPr>
          <w:color w:val="231F20"/>
          <w:sz w:val="24"/>
        </w:rPr>
        <w:t>in alle opzichten beheerst door het Nederlands recht.</w:t>
      </w:r>
    </w:p>
    <w:p>
      <w:pPr>
        <w:pStyle w:val="ListParagraph"/>
        <w:numPr>
          <w:ilvl w:val="0"/>
          <w:numId w:val="16"/>
        </w:numPr>
        <w:tabs>
          <w:tab w:pos="342" w:val="left" w:leader="none"/>
        </w:tabs>
        <w:spacing w:line="249" w:lineRule="auto" w:before="2" w:after="0"/>
        <w:ind w:left="119" w:right="171" w:firstLine="0"/>
        <w:jc w:val="left"/>
        <w:rPr>
          <w:sz w:val="24"/>
        </w:rPr>
      </w:pPr>
      <w:r>
        <w:rPr>
          <w:color w:val="231F20"/>
          <w:sz w:val="24"/>
        </w:rPr>
        <w:t>Alle geschillen tussen Partijen, welke mochten ontstaan naar aanleiding van deze overeenkomst, dan wel van</w:t>
      </w:r>
      <w:r>
        <w:rPr>
          <w:color w:val="231F20"/>
          <w:spacing w:val="-8"/>
          <w:sz w:val="24"/>
        </w:rPr>
        <w:t> </w:t>
      </w:r>
      <w:r>
        <w:rPr>
          <w:color w:val="231F20"/>
          <w:sz w:val="24"/>
        </w:rPr>
        <w:t>overeenkomsten</w:t>
      </w:r>
      <w:r>
        <w:rPr>
          <w:color w:val="231F20"/>
          <w:spacing w:val="-8"/>
          <w:sz w:val="24"/>
        </w:rPr>
        <w:t> </w:t>
      </w:r>
      <w:r>
        <w:rPr>
          <w:color w:val="231F20"/>
          <w:sz w:val="24"/>
        </w:rPr>
        <w:t>die</w:t>
      </w:r>
      <w:r>
        <w:rPr>
          <w:color w:val="231F20"/>
          <w:spacing w:val="-8"/>
          <w:sz w:val="24"/>
        </w:rPr>
        <w:t> </w:t>
      </w:r>
      <w:r>
        <w:rPr>
          <w:color w:val="231F20"/>
          <w:sz w:val="24"/>
        </w:rPr>
        <w:t>daarvan</w:t>
      </w:r>
      <w:r>
        <w:rPr>
          <w:color w:val="231F20"/>
          <w:spacing w:val="-8"/>
          <w:sz w:val="24"/>
        </w:rPr>
        <w:t> </w:t>
      </w:r>
      <w:r>
        <w:rPr>
          <w:color w:val="231F20"/>
          <w:sz w:val="24"/>
        </w:rPr>
        <w:t>het</w:t>
      </w:r>
      <w:r>
        <w:rPr>
          <w:color w:val="231F20"/>
          <w:spacing w:val="-8"/>
          <w:sz w:val="24"/>
        </w:rPr>
        <w:t> </w:t>
      </w:r>
      <w:r>
        <w:rPr>
          <w:color w:val="231F20"/>
          <w:sz w:val="24"/>
        </w:rPr>
        <w:t>gevolg</w:t>
      </w:r>
      <w:r>
        <w:rPr>
          <w:color w:val="231F20"/>
          <w:spacing w:val="-8"/>
          <w:sz w:val="24"/>
        </w:rPr>
        <w:t> </w:t>
      </w:r>
      <w:r>
        <w:rPr>
          <w:color w:val="231F20"/>
          <w:sz w:val="24"/>
        </w:rPr>
        <w:t>zijn,</w:t>
      </w:r>
      <w:r>
        <w:rPr>
          <w:color w:val="231F20"/>
          <w:spacing w:val="-8"/>
          <w:sz w:val="24"/>
        </w:rPr>
        <w:t> </w:t>
      </w:r>
      <w:r>
        <w:rPr>
          <w:color w:val="231F20"/>
          <w:sz w:val="24"/>
        </w:rPr>
        <w:t>zullen</w:t>
      </w:r>
      <w:r>
        <w:rPr>
          <w:color w:val="231F20"/>
          <w:spacing w:val="-8"/>
          <w:sz w:val="24"/>
        </w:rPr>
        <w:t> </w:t>
      </w:r>
      <w:r>
        <w:rPr>
          <w:color w:val="231F20"/>
          <w:sz w:val="24"/>
        </w:rPr>
        <w:t>in</w:t>
      </w:r>
      <w:r>
        <w:rPr>
          <w:color w:val="231F20"/>
          <w:spacing w:val="-8"/>
          <w:sz w:val="24"/>
        </w:rPr>
        <w:t> </w:t>
      </w:r>
      <w:r>
        <w:rPr>
          <w:color w:val="231F20"/>
          <w:sz w:val="24"/>
        </w:rPr>
        <w:t>eerste</w:t>
      </w:r>
      <w:r>
        <w:rPr>
          <w:color w:val="231F20"/>
          <w:spacing w:val="-8"/>
          <w:sz w:val="24"/>
        </w:rPr>
        <w:t> </w:t>
      </w:r>
      <w:r>
        <w:rPr>
          <w:color w:val="231F20"/>
          <w:sz w:val="24"/>
        </w:rPr>
        <w:t>instantie</w:t>
      </w:r>
      <w:r>
        <w:rPr>
          <w:color w:val="231F20"/>
          <w:spacing w:val="-8"/>
          <w:sz w:val="24"/>
        </w:rPr>
        <w:t> </w:t>
      </w:r>
      <w:r>
        <w:rPr>
          <w:color w:val="231F20"/>
          <w:sz w:val="24"/>
        </w:rPr>
        <w:t>worden</w:t>
      </w:r>
      <w:r>
        <w:rPr>
          <w:color w:val="231F20"/>
          <w:spacing w:val="-8"/>
          <w:sz w:val="24"/>
        </w:rPr>
        <w:t> </w:t>
      </w:r>
      <w:r>
        <w:rPr>
          <w:color w:val="231F20"/>
          <w:sz w:val="24"/>
        </w:rPr>
        <w:t>beslecht</w:t>
      </w:r>
      <w:r>
        <w:rPr>
          <w:color w:val="231F20"/>
          <w:spacing w:val="-8"/>
          <w:sz w:val="24"/>
        </w:rPr>
        <w:t> </w:t>
      </w:r>
      <w:r>
        <w:rPr>
          <w:color w:val="231F20"/>
          <w:sz w:val="24"/>
        </w:rPr>
        <w:t>door</w:t>
      </w:r>
      <w:r>
        <w:rPr>
          <w:color w:val="231F20"/>
          <w:spacing w:val="-8"/>
          <w:sz w:val="24"/>
        </w:rPr>
        <w:t> </w:t>
      </w:r>
      <w:r>
        <w:rPr>
          <w:color w:val="231F20"/>
          <w:sz w:val="24"/>
        </w:rPr>
        <w:t>de</w:t>
      </w:r>
      <w:r>
        <w:rPr>
          <w:color w:val="231F20"/>
          <w:spacing w:val="-8"/>
          <w:sz w:val="24"/>
        </w:rPr>
        <w:t> </w:t>
      </w:r>
      <w:r>
        <w:rPr>
          <w:color w:val="231F20"/>
          <w:sz w:val="24"/>
        </w:rPr>
        <w:t>bevoegde rechter van Rechtbank Amsterdam.</w:t>
      </w:r>
    </w:p>
    <w:p>
      <w:pPr>
        <w:pStyle w:val="BodyText"/>
        <w:rPr>
          <w:sz w:val="20"/>
        </w:rPr>
      </w:pP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589376">
                <wp:simplePos x="0" y="0"/>
                <wp:positionH relativeFrom="page">
                  <wp:posOffset>457146</wp:posOffset>
                </wp:positionH>
                <wp:positionV relativeFrom="paragraph">
                  <wp:posOffset>233552</wp:posOffset>
                </wp:positionV>
                <wp:extent cx="213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8.389973pt;width:168pt;height:.1pt;mso-position-horizontal-relative:page;mso-position-vertical-relative:paragraph;z-index:-15727104;mso-wrap-distance-left:0;mso-wrap-distance-right:0" id="docshape8" coordorigin="720,368" coordsize="3360,0" path="m720,368l4080,368e" filled="false" stroked="true" strokeweight=".6pt" strokecolor="#221e1f">
                <v:path arrowok="t"/>
                <v:stroke dashstyle="solid"/>
                <w10:wrap type="topAndBottom"/>
              </v:shape>
            </w:pict>
          </mc:Fallback>
        </mc:AlternateContent>
      </w:r>
    </w:p>
    <w:p>
      <w:pPr>
        <w:pStyle w:val="BodyText"/>
        <w:spacing w:line="249" w:lineRule="auto" w:before="34"/>
        <w:ind w:left="119" w:right="8953"/>
      </w:pPr>
      <w:r>
        <w:rPr>
          <w:color w:val="231F20"/>
          <w:spacing w:val="-2"/>
        </w:rPr>
        <w:t>Werkgever </w:t>
      </w:r>
      <w:r>
        <w:rPr>
          <w:color w:val="231F20"/>
          <w:spacing w:val="-10"/>
        </w:rPr>
        <w:t>Naam:</w:t>
      </w:r>
      <w:r>
        <w:rPr>
          <w:color w:val="231F20"/>
          <w:spacing w:val="-6"/>
        </w:rPr>
        <w:t> </w:t>
      </w:r>
      <w:r>
        <w:rPr>
          <w:color w:val="231F20"/>
          <w:spacing w:val="-10"/>
        </w:rPr>
        <w:t>YY</w:t>
      </w:r>
      <w:r>
        <w:rPr>
          <w:color w:val="231F20"/>
          <w:spacing w:val="-6"/>
        </w:rPr>
        <w:t> </w:t>
      </w:r>
      <w:r>
        <w:rPr>
          <w:color w:val="231F20"/>
          <w:spacing w:val="-10"/>
        </w:rPr>
        <w:t>BV </w:t>
      </w:r>
      <w:r>
        <w:rPr>
          <w:color w:val="231F20"/>
          <w:spacing w:val="-2"/>
        </w:rPr>
        <w:t>Door:</w:t>
      </w:r>
    </w:p>
    <w:p>
      <w:pPr>
        <w:pStyle w:val="BodyText"/>
        <w:tabs>
          <w:tab w:pos="1982" w:val="left" w:leader="none"/>
        </w:tabs>
        <w:spacing w:line="249" w:lineRule="auto" w:before="3"/>
        <w:ind w:left="119" w:right="8159"/>
      </w:pPr>
      <w:r>
        <w:rPr>
          <w:color w:val="231F20"/>
          <w:spacing w:val="-2"/>
        </w:rPr>
        <w:t>Functie:</w:t>
      </w:r>
      <w:r>
        <w:rPr>
          <w:color w:val="231F20"/>
          <w:spacing w:val="-13"/>
        </w:rPr>
        <w:t> </w:t>
      </w:r>
      <w:r>
        <w:rPr>
          <w:color w:val="231F20"/>
          <w:spacing w:val="-2"/>
        </w:rPr>
        <w:t>Gevolmachtigde </w:t>
      </w:r>
      <w:r>
        <w:rPr>
          <w:color w:val="231F20"/>
        </w:rPr>
        <w:t>Datum: </w:t>
      </w:r>
      <w:r>
        <w:rPr>
          <w:color w:val="231F20"/>
          <w:u w:val="single" w:color="221E1F"/>
        </w:rPr>
        <w:tab/>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89888">
                <wp:simplePos x="0" y="0"/>
                <wp:positionH relativeFrom="page">
                  <wp:posOffset>457146</wp:posOffset>
                </wp:positionH>
                <wp:positionV relativeFrom="paragraph">
                  <wp:posOffset>195543</wp:posOffset>
                </wp:positionV>
                <wp:extent cx="2133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397089pt;width:168pt;height:.1pt;mso-position-horizontal-relative:page;mso-position-vertical-relative:paragraph;z-index:-15726592;mso-wrap-distance-left:0;mso-wrap-distance-right:0" id="docshape9" coordorigin="720,308" coordsize="3360,0" path="m720,308l4080,308e" filled="false" stroked="true" strokeweight=".6pt" strokecolor="#221e1f">
                <v:path arrowok="t"/>
                <v:stroke dashstyle="solid"/>
                <w10:wrap type="topAndBottom"/>
              </v:shape>
            </w:pict>
          </mc:Fallback>
        </mc:AlternateContent>
      </w:r>
    </w:p>
    <w:p>
      <w:pPr>
        <w:pStyle w:val="BodyText"/>
        <w:spacing w:line="249" w:lineRule="auto" w:before="34"/>
        <w:ind w:left="119" w:right="8953"/>
      </w:pPr>
      <w:r>
        <w:rPr>
          <w:color w:val="231F20"/>
          <w:spacing w:val="-2"/>
        </w:rPr>
        <w:t>Werknemer </w:t>
      </w:r>
      <w:r>
        <w:rPr>
          <w:color w:val="231F20"/>
          <w:spacing w:val="-4"/>
        </w:rPr>
        <w:t>Naam:</w:t>
      </w:r>
    </w:p>
    <w:p>
      <w:pPr>
        <w:pStyle w:val="BodyText"/>
        <w:tabs>
          <w:tab w:pos="1982" w:val="left" w:leader="none"/>
        </w:tabs>
        <w:spacing w:before="2"/>
        <w:ind w:left="119"/>
      </w:pPr>
      <w:r>
        <w:rPr>
          <w:color w:val="231F20"/>
        </w:rPr>
        <w:t>Datum: </w:t>
      </w:r>
      <w:r>
        <w:rPr>
          <w:color w:val="231F20"/>
          <w:u w:val="single" w:color="221E1F"/>
        </w:rPr>
        <w:tab/>
      </w:r>
    </w:p>
    <w:sectPr>
      <w:pgSz w:w="11910" w:h="16840"/>
      <w:pgMar w:header="0" w:footer="495" w:top="84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0864">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55616"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3">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0">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9">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8">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7">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6">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4">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2">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1">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149"/>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2233" w:hanging="149"/>
      </w:pPr>
      <w:rPr>
        <w:rFonts w:hint="default"/>
        <w:lang w:val="nl-NL" w:eastAsia="en-US" w:bidi="ar-SA"/>
      </w:rPr>
    </w:lvl>
    <w:lvl w:ilvl="3">
      <w:start w:val="0"/>
      <w:numFmt w:val="bullet"/>
      <w:lvlText w:val="•"/>
      <w:lvlJc w:val="left"/>
      <w:pPr>
        <w:ind w:left="3289" w:hanging="149"/>
      </w:pPr>
      <w:rPr>
        <w:rFonts w:hint="default"/>
        <w:lang w:val="nl-NL" w:eastAsia="en-US" w:bidi="ar-SA"/>
      </w:rPr>
    </w:lvl>
    <w:lvl w:ilvl="4">
      <w:start w:val="0"/>
      <w:numFmt w:val="bullet"/>
      <w:lvlText w:val="•"/>
      <w:lvlJc w:val="left"/>
      <w:pPr>
        <w:ind w:left="4346" w:hanging="149"/>
      </w:pPr>
      <w:rPr>
        <w:rFonts w:hint="default"/>
        <w:lang w:val="nl-NL" w:eastAsia="en-US" w:bidi="ar-SA"/>
      </w:rPr>
    </w:lvl>
    <w:lvl w:ilvl="5">
      <w:start w:val="0"/>
      <w:numFmt w:val="bullet"/>
      <w:lvlText w:val="•"/>
      <w:lvlJc w:val="left"/>
      <w:pPr>
        <w:ind w:left="5402" w:hanging="149"/>
      </w:pPr>
      <w:rPr>
        <w:rFonts w:hint="default"/>
        <w:lang w:val="nl-NL" w:eastAsia="en-US" w:bidi="ar-SA"/>
      </w:rPr>
    </w:lvl>
    <w:lvl w:ilvl="6">
      <w:start w:val="0"/>
      <w:numFmt w:val="bullet"/>
      <w:lvlText w:val="•"/>
      <w:lvlJc w:val="left"/>
      <w:pPr>
        <w:ind w:left="6459" w:hanging="149"/>
      </w:pPr>
      <w:rPr>
        <w:rFonts w:hint="default"/>
        <w:lang w:val="nl-NL" w:eastAsia="en-US" w:bidi="ar-SA"/>
      </w:rPr>
    </w:lvl>
    <w:lvl w:ilvl="7">
      <w:start w:val="0"/>
      <w:numFmt w:val="bullet"/>
      <w:lvlText w:val="•"/>
      <w:lvlJc w:val="left"/>
      <w:pPr>
        <w:ind w:left="7515" w:hanging="149"/>
      </w:pPr>
      <w:rPr>
        <w:rFonts w:hint="default"/>
        <w:lang w:val="nl-NL" w:eastAsia="en-US" w:bidi="ar-SA"/>
      </w:rPr>
    </w:lvl>
    <w:lvl w:ilvl="8">
      <w:start w:val="0"/>
      <w:numFmt w:val="bullet"/>
      <w:lvlText w:val="•"/>
      <w:lvlJc w:val="left"/>
      <w:pPr>
        <w:ind w:left="8572" w:hanging="149"/>
      </w:pPr>
      <w:rPr>
        <w:rFonts w:hint="default"/>
        <w:lang w:val="nl-NL"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81"/>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2024-03-25T09:29:18Z</dcterms:created>
  <dcterms:modified xsi:type="dcterms:W3CDTF">2024-03-25T09:29:18Z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